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CA" w:rsidRPr="00DB788A" w:rsidRDefault="0031384E" w:rsidP="009932CA">
      <w:pPr>
        <w:pStyle w:val="Default"/>
        <w:spacing w:line="276" w:lineRule="atLeast"/>
        <w:jc w:val="center"/>
        <w:outlineLvl w:val="0"/>
        <w:rPr>
          <w:rFonts w:ascii="Cambria" w:hAnsi="Cambria" w:cs="Arial"/>
          <w:b/>
          <w:bCs/>
          <w:color w:val="auto"/>
          <w:sz w:val="28"/>
        </w:rPr>
      </w:pPr>
      <w:r w:rsidRPr="00DB788A">
        <w:rPr>
          <w:rFonts w:ascii="Cambria" w:hAnsi="Cambria" w:cs="Arial"/>
          <w:b/>
          <w:bCs/>
          <w:color w:val="auto"/>
          <w:sz w:val="28"/>
        </w:rPr>
        <w:t>Request</w:t>
      </w:r>
      <w:r w:rsidR="00637DD0" w:rsidRPr="00DB788A">
        <w:rPr>
          <w:rFonts w:ascii="Cambria" w:hAnsi="Cambria" w:cs="Arial"/>
          <w:b/>
          <w:bCs/>
          <w:color w:val="auto"/>
          <w:sz w:val="28"/>
        </w:rPr>
        <w:t xml:space="preserve"> for </w:t>
      </w:r>
      <w:r w:rsidR="009932CA" w:rsidRPr="00DB788A">
        <w:rPr>
          <w:rFonts w:ascii="Cambria" w:hAnsi="Cambria" w:cs="Arial"/>
          <w:b/>
          <w:bCs/>
          <w:color w:val="auto"/>
          <w:sz w:val="28"/>
        </w:rPr>
        <w:t xml:space="preserve">Placement in In-State Programs </w:t>
      </w:r>
    </w:p>
    <w:p w:rsidR="00637DD0" w:rsidRPr="00DB788A" w:rsidRDefault="009932CA" w:rsidP="009932CA">
      <w:pPr>
        <w:pStyle w:val="Default"/>
        <w:spacing w:line="276" w:lineRule="atLeast"/>
        <w:jc w:val="center"/>
        <w:outlineLvl w:val="0"/>
        <w:rPr>
          <w:rFonts w:ascii="Cambria" w:hAnsi="Cambria" w:cs="Arial"/>
          <w:b/>
          <w:bCs/>
          <w:color w:val="auto"/>
          <w:sz w:val="28"/>
        </w:rPr>
      </w:pPr>
      <w:r w:rsidRPr="00DB788A">
        <w:rPr>
          <w:rFonts w:ascii="Cambria" w:hAnsi="Cambria" w:cs="Arial"/>
          <w:b/>
          <w:bCs/>
          <w:color w:val="auto"/>
          <w:sz w:val="28"/>
        </w:rPr>
        <w:t>Not Currently Approved to Provide Special Education and Related Services</w:t>
      </w:r>
    </w:p>
    <w:p w:rsidR="00563C43" w:rsidRDefault="00637DD0" w:rsidP="00637DD0">
      <w:pPr>
        <w:pStyle w:val="Default"/>
        <w:spacing w:line="276" w:lineRule="atLeast"/>
        <w:ind w:left="585" w:right="145"/>
        <w:jc w:val="center"/>
        <w:rPr>
          <w:rFonts w:ascii="Cambria" w:hAnsi="Cambria" w:cs="Arial"/>
          <w:bCs/>
          <w:color w:val="auto"/>
          <w:sz w:val="28"/>
        </w:rPr>
      </w:pPr>
      <w:r w:rsidRPr="00807C0F">
        <w:rPr>
          <w:rFonts w:ascii="Cambria" w:hAnsi="Cambria" w:cs="Arial"/>
          <w:bCs/>
          <w:color w:val="auto"/>
          <w:sz w:val="28"/>
        </w:rPr>
        <w:t xml:space="preserve">Under the New Hampshire </w:t>
      </w:r>
      <w:r w:rsidR="00563C43">
        <w:rPr>
          <w:rFonts w:ascii="Cambria" w:hAnsi="Cambria" w:cs="Arial"/>
          <w:bCs/>
          <w:color w:val="auto"/>
          <w:sz w:val="28"/>
        </w:rPr>
        <w:t>Standards</w:t>
      </w:r>
      <w:r w:rsidRPr="00807C0F">
        <w:rPr>
          <w:rFonts w:ascii="Cambria" w:hAnsi="Cambria" w:cs="Arial"/>
          <w:bCs/>
          <w:color w:val="auto"/>
          <w:sz w:val="28"/>
        </w:rPr>
        <w:t xml:space="preserve"> </w:t>
      </w:r>
    </w:p>
    <w:p w:rsidR="00637DD0" w:rsidRDefault="00637DD0" w:rsidP="00637DD0">
      <w:pPr>
        <w:pStyle w:val="Default"/>
        <w:spacing w:line="276" w:lineRule="atLeast"/>
        <w:ind w:left="585" w:right="145"/>
        <w:jc w:val="center"/>
        <w:rPr>
          <w:rFonts w:ascii="Cambria" w:hAnsi="Cambria" w:cs="Arial"/>
          <w:bCs/>
          <w:color w:val="auto"/>
          <w:sz w:val="28"/>
        </w:rPr>
      </w:pPr>
      <w:r w:rsidRPr="00807C0F">
        <w:rPr>
          <w:rFonts w:ascii="Cambria" w:hAnsi="Cambria" w:cs="Arial"/>
          <w:bCs/>
          <w:color w:val="auto"/>
          <w:sz w:val="28"/>
        </w:rPr>
        <w:t xml:space="preserve">for the Education of Children with Disabilities  </w:t>
      </w:r>
    </w:p>
    <w:p w:rsidR="00563C43" w:rsidRDefault="00563C43" w:rsidP="00365F5C">
      <w:pPr>
        <w:pStyle w:val="NoSpacing"/>
        <w:jc w:val="center"/>
        <w:rPr>
          <w:rFonts w:ascii="Cambria" w:eastAsia="KNJBIO+TimesNewRoman,Bold" w:hAnsi="Cambria" w:cs="Arial"/>
          <w:b/>
          <w:bCs/>
          <w:sz w:val="24"/>
          <w:szCs w:val="24"/>
        </w:rPr>
      </w:pPr>
    </w:p>
    <w:p w:rsidR="00365F5C" w:rsidRPr="00563C43" w:rsidRDefault="00365F5C" w:rsidP="00365F5C">
      <w:pPr>
        <w:pStyle w:val="NoSpacing"/>
        <w:jc w:val="center"/>
        <w:rPr>
          <w:rFonts w:ascii="Cambria" w:eastAsia="KNJBIO+TimesNewRoman,Bold" w:hAnsi="Cambria" w:cs="Arial"/>
          <w:b/>
          <w:bCs/>
          <w:sz w:val="24"/>
          <w:szCs w:val="24"/>
        </w:rPr>
      </w:pPr>
      <w:r w:rsidRPr="00563C43">
        <w:rPr>
          <w:rFonts w:ascii="Cambria" w:eastAsia="KNJBIO+TimesNewRoman,Bold" w:hAnsi="Cambria" w:cs="Arial"/>
          <w:b/>
          <w:bCs/>
          <w:sz w:val="24"/>
          <w:szCs w:val="24"/>
        </w:rPr>
        <w:t xml:space="preserve">Ed 1126.05 Placements in In-State Programs </w:t>
      </w:r>
    </w:p>
    <w:p w:rsidR="00365F5C" w:rsidRPr="00563C43" w:rsidRDefault="00365F5C" w:rsidP="00365F5C">
      <w:pPr>
        <w:pStyle w:val="NoSpacing"/>
        <w:jc w:val="center"/>
        <w:rPr>
          <w:rFonts w:ascii="Cambria" w:eastAsia="KNJBIO+TimesNewRoman,Bold" w:hAnsi="Cambria" w:cs="Arial"/>
          <w:b/>
          <w:bCs/>
          <w:sz w:val="24"/>
          <w:szCs w:val="24"/>
        </w:rPr>
      </w:pPr>
      <w:r w:rsidRPr="00563C43">
        <w:rPr>
          <w:rFonts w:ascii="Cambria" w:eastAsia="KNJBIO+TimesNewRoman,Bold" w:hAnsi="Cambria" w:cs="Arial"/>
          <w:b/>
          <w:bCs/>
          <w:sz w:val="24"/>
          <w:szCs w:val="24"/>
        </w:rPr>
        <w:t>Not Currently Approved to Provide Special Education and Related Services.</w:t>
      </w:r>
    </w:p>
    <w:p w:rsidR="008B7DCA" w:rsidRPr="008B7DCA" w:rsidRDefault="008B7DCA" w:rsidP="00637DD0">
      <w:pPr>
        <w:pStyle w:val="Default"/>
        <w:spacing w:line="276" w:lineRule="atLeast"/>
        <w:ind w:left="585" w:right="145"/>
        <w:jc w:val="center"/>
        <w:rPr>
          <w:rFonts w:ascii="Cambria" w:hAnsi="Cambria" w:cs="Arial"/>
          <w:bCs/>
          <w:i/>
          <w:color w:val="auto"/>
        </w:rPr>
      </w:pPr>
    </w:p>
    <w:tbl>
      <w:tblPr>
        <w:tblStyle w:val="TableGrid"/>
        <w:tblW w:w="0" w:type="auto"/>
        <w:tblLook w:val="04A0" w:firstRow="1" w:lastRow="0" w:firstColumn="1" w:lastColumn="0" w:noHBand="0" w:noVBand="1"/>
      </w:tblPr>
      <w:tblGrid>
        <w:gridCol w:w="2718"/>
        <w:gridCol w:w="630"/>
        <w:gridCol w:w="450"/>
        <w:gridCol w:w="2160"/>
        <w:gridCol w:w="652"/>
        <w:gridCol w:w="1148"/>
        <w:gridCol w:w="3078"/>
      </w:tblGrid>
      <w:tr w:rsidR="009932CA" w:rsidRPr="00DB788A" w:rsidTr="00175541">
        <w:tc>
          <w:tcPr>
            <w:tcW w:w="10836" w:type="dxa"/>
            <w:gridSpan w:val="7"/>
            <w:tcBorders>
              <w:top w:val="single" w:sz="4" w:space="0" w:color="auto"/>
            </w:tcBorders>
            <w:shd w:val="clear" w:color="auto" w:fill="D9D9D9" w:themeFill="background1" w:themeFillShade="D9"/>
          </w:tcPr>
          <w:p w:rsidR="009932CA" w:rsidRPr="00DB788A" w:rsidRDefault="009932CA" w:rsidP="009932CA">
            <w:pPr>
              <w:pStyle w:val="NoSpacing"/>
              <w:rPr>
                <w:rFonts w:ascii="Cambria" w:hAnsi="Cambria"/>
                <w:b/>
                <w:sz w:val="24"/>
              </w:rPr>
            </w:pPr>
            <w:r w:rsidRPr="00DB788A">
              <w:rPr>
                <w:rFonts w:ascii="Cambria" w:hAnsi="Cambria"/>
                <w:b/>
                <w:sz w:val="24"/>
              </w:rPr>
              <w:t>Please provide the following information regarding the in-state program:</w:t>
            </w:r>
          </w:p>
        </w:tc>
      </w:tr>
      <w:tr w:rsidR="009932CA" w:rsidRPr="00DB788A" w:rsidTr="00DB788A">
        <w:trPr>
          <w:trHeight w:val="576"/>
        </w:trPr>
        <w:tc>
          <w:tcPr>
            <w:tcW w:w="3798" w:type="dxa"/>
            <w:gridSpan w:val="3"/>
            <w:vAlign w:val="center"/>
          </w:tcPr>
          <w:p w:rsidR="009932CA" w:rsidRPr="00DB788A" w:rsidRDefault="009932CA" w:rsidP="00BF71AB">
            <w:pPr>
              <w:pStyle w:val="NoSpacing"/>
              <w:rPr>
                <w:rFonts w:ascii="Cambria" w:hAnsi="Cambria"/>
                <w:b/>
                <w:sz w:val="24"/>
              </w:rPr>
            </w:pPr>
            <w:r w:rsidRPr="00DB788A">
              <w:rPr>
                <w:rFonts w:ascii="Cambria" w:hAnsi="Cambria"/>
                <w:b/>
                <w:sz w:val="24"/>
              </w:rPr>
              <w:t xml:space="preserve">Name of </w:t>
            </w:r>
            <w:r w:rsidR="00BF71AB" w:rsidRPr="00DB788A">
              <w:rPr>
                <w:rFonts w:ascii="Cambria" w:hAnsi="Cambria"/>
                <w:b/>
                <w:sz w:val="24"/>
              </w:rPr>
              <w:t>Approved Nonpublic School</w:t>
            </w:r>
            <w:r w:rsidRPr="00DB788A">
              <w:rPr>
                <w:rFonts w:ascii="Cambria" w:hAnsi="Cambria"/>
                <w:b/>
                <w:sz w:val="24"/>
              </w:rPr>
              <w:t>:</w:t>
            </w:r>
          </w:p>
        </w:tc>
        <w:tc>
          <w:tcPr>
            <w:tcW w:w="7038" w:type="dxa"/>
            <w:gridSpan w:val="4"/>
            <w:vAlign w:val="center"/>
          </w:tcPr>
          <w:p w:rsidR="009932CA" w:rsidRPr="00DB788A" w:rsidRDefault="009932CA" w:rsidP="00175541">
            <w:pPr>
              <w:pStyle w:val="NoSpacing"/>
              <w:rPr>
                <w:rFonts w:ascii="Cambria" w:hAnsi="Cambria"/>
                <w:b/>
                <w:sz w:val="24"/>
              </w:rPr>
            </w:pPr>
            <w:r w:rsidRPr="00DB788A">
              <w:rPr>
                <w:rFonts w:ascii="Cambria" w:hAnsi="Cambria"/>
                <w:b/>
                <w:sz w:val="24"/>
              </w:rPr>
              <w:fldChar w:fldCharType="begin">
                <w:ffData>
                  <w:name w:val="Text1"/>
                  <w:enabled/>
                  <w:calcOnExit w:val="0"/>
                  <w:textInput/>
                </w:ffData>
              </w:fldChar>
            </w:r>
            <w:r w:rsidRPr="00DB788A">
              <w:rPr>
                <w:rFonts w:ascii="Cambria" w:hAnsi="Cambria"/>
                <w:b/>
                <w:sz w:val="24"/>
              </w:rPr>
              <w:instrText xml:space="preserve"> FORMTEXT </w:instrText>
            </w:r>
            <w:r w:rsidRPr="00DB788A">
              <w:rPr>
                <w:rFonts w:ascii="Cambria" w:hAnsi="Cambria"/>
                <w:b/>
                <w:sz w:val="24"/>
              </w:rPr>
            </w:r>
            <w:r w:rsidRPr="00DB788A">
              <w:rPr>
                <w:rFonts w:ascii="Cambria" w:hAnsi="Cambria"/>
                <w:b/>
                <w:sz w:val="24"/>
              </w:rPr>
              <w:fldChar w:fldCharType="separate"/>
            </w:r>
            <w:bookmarkStart w:id="0" w:name="_GoBack"/>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bookmarkEnd w:id="0"/>
            <w:r w:rsidRPr="00DB788A">
              <w:rPr>
                <w:rFonts w:ascii="Cambria" w:hAnsi="Cambria"/>
                <w:b/>
                <w:sz w:val="24"/>
              </w:rPr>
              <w:fldChar w:fldCharType="end"/>
            </w:r>
          </w:p>
        </w:tc>
      </w:tr>
      <w:tr w:rsidR="00645418" w:rsidRPr="00DB788A" w:rsidTr="00DB788A">
        <w:trPr>
          <w:trHeight w:val="432"/>
        </w:trPr>
        <w:tc>
          <w:tcPr>
            <w:tcW w:w="3798" w:type="dxa"/>
            <w:gridSpan w:val="3"/>
            <w:vAlign w:val="center"/>
          </w:tcPr>
          <w:p w:rsidR="00645418" w:rsidRPr="00DB788A" w:rsidRDefault="00645418" w:rsidP="00BF71AB">
            <w:pPr>
              <w:pStyle w:val="NoSpacing"/>
              <w:rPr>
                <w:rFonts w:ascii="Cambria" w:hAnsi="Cambria"/>
                <w:b/>
                <w:sz w:val="24"/>
              </w:rPr>
            </w:pPr>
            <w:r>
              <w:rPr>
                <w:rFonts w:ascii="Cambria" w:hAnsi="Cambria"/>
                <w:b/>
                <w:sz w:val="24"/>
              </w:rPr>
              <w:t>Address:</w:t>
            </w:r>
          </w:p>
        </w:tc>
        <w:tc>
          <w:tcPr>
            <w:tcW w:w="7038" w:type="dxa"/>
            <w:gridSpan w:val="4"/>
            <w:vAlign w:val="center"/>
          </w:tcPr>
          <w:p w:rsidR="00645418" w:rsidRPr="00DB788A" w:rsidRDefault="00645418" w:rsidP="00175541">
            <w:pPr>
              <w:pStyle w:val="NoSpacing"/>
              <w:rPr>
                <w:rFonts w:ascii="Cambria" w:hAnsi="Cambria"/>
                <w:b/>
                <w:sz w:val="24"/>
              </w:rPr>
            </w:pPr>
            <w:r w:rsidRPr="00DB788A">
              <w:rPr>
                <w:rFonts w:ascii="Cambria" w:hAnsi="Cambria"/>
                <w:b/>
                <w:sz w:val="24"/>
              </w:rPr>
              <w:fldChar w:fldCharType="begin">
                <w:ffData>
                  <w:name w:val="Text1"/>
                  <w:enabled/>
                  <w:calcOnExit w:val="0"/>
                  <w:textInput/>
                </w:ffData>
              </w:fldChar>
            </w:r>
            <w:r w:rsidRPr="00DB788A">
              <w:rPr>
                <w:rFonts w:ascii="Cambria" w:hAnsi="Cambria"/>
                <w:b/>
                <w:sz w:val="24"/>
              </w:rPr>
              <w:instrText xml:space="preserve"> FORMTEXT </w:instrText>
            </w:r>
            <w:r w:rsidRPr="00DB788A">
              <w:rPr>
                <w:rFonts w:ascii="Cambria" w:hAnsi="Cambria"/>
                <w:b/>
                <w:sz w:val="24"/>
              </w:rPr>
            </w:r>
            <w:r w:rsidRPr="00DB788A">
              <w:rPr>
                <w:rFonts w:ascii="Cambria" w:hAnsi="Cambria"/>
                <w:b/>
                <w:sz w:val="24"/>
              </w:rPr>
              <w:fldChar w:fldCharType="separate"/>
            </w:r>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r w:rsidRPr="00DB788A">
              <w:rPr>
                <w:rFonts w:ascii="Cambria" w:hAnsi="Cambria"/>
                <w:b/>
                <w:noProof/>
                <w:sz w:val="24"/>
              </w:rPr>
              <w:t> </w:t>
            </w:r>
            <w:r w:rsidRPr="00DB788A">
              <w:rPr>
                <w:rFonts w:ascii="Cambria" w:hAnsi="Cambria"/>
                <w:b/>
                <w:sz w:val="24"/>
              </w:rPr>
              <w:fldChar w:fldCharType="end"/>
            </w:r>
          </w:p>
        </w:tc>
      </w:tr>
      <w:tr w:rsidR="00645418" w:rsidRPr="00DB788A" w:rsidTr="008D3AD6">
        <w:trPr>
          <w:trHeight w:val="330"/>
        </w:trPr>
        <w:tc>
          <w:tcPr>
            <w:tcW w:w="2718" w:type="dxa"/>
            <w:vMerge w:val="restart"/>
          </w:tcPr>
          <w:p w:rsidR="008D3AD6" w:rsidRPr="008D3AD6" w:rsidRDefault="008D3AD6" w:rsidP="008D3AD6">
            <w:pPr>
              <w:pStyle w:val="NoSpacing"/>
              <w:rPr>
                <w:rFonts w:ascii="Cambria" w:hAnsi="Cambria"/>
                <w:b/>
                <w:sz w:val="24"/>
              </w:rPr>
            </w:pPr>
            <w:r w:rsidRPr="008D3AD6">
              <w:rPr>
                <w:rFonts w:ascii="Cambria" w:hAnsi="Cambria"/>
                <w:b/>
                <w:sz w:val="24"/>
              </w:rPr>
              <w:t xml:space="preserve">Nonpublic school </w:t>
            </w:r>
            <w:r w:rsidR="00645418" w:rsidRPr="008D3AD6">
              <w:rPr>
                <w:rFonts w:ascii="Cambria" w:hAnsi="Cambria"/>
                <w:b/>
                <w:sz w:val="24"/>
              </w:rPr>
              <w:t>Contact</w:t>
            </w:r>
            <w:r>
              <w:rPr>
                <w:rFonts w:ascii="Cambria" w:hAnsi="Cambria"/>
                <w:b/>
                <w:sz w:val="24"/>
              </w:rPr>
              <w:t>:</w:t>
            </w:r>
          </w:p>
          <w:p w:rsidR="00645418" w:rsidRPr="008D3AD6" w:rsidRDefault="008D3AD6" w:rsidP="008D3AD6">
            <w:pPr>
              <w:pStyle w:val="NoSpacing"/>
              <w:rPr>
                <w:rFonts w:ascii="Cambria" w:hAnsi="Cambria"/>
                <w:i/>
                <w:sz w:val="24"/>
              </w:rPr>
            </w:pPr>
            <w:r w:rsidRPr="008D3AD6">
              <w:rPr>
                <w:rFonts w:ascii="Cambria" w:hAnsi="Cambria"/>
                <w:i/>
                <w:sz w:val="24"/>
              </w:rPr>
              <w:t>(Name and Title)</w:t>
            </w:r>
          </w:p>
        </w:tc>
        <w:tc>
          <w:tcPr>
            <w:tcW w:w="3240" w:type="dxa"/>
            <w:gridSpan w:val="3"/>
            <w:vMerge w:val="restart"/>
          </w:tcPr>
          <w:p w:rsidR="00645418" w:rsidRPr="00DB788A" w:rsidRDefault="00645418" w:rsidP="00175541">
            <w:pPr>
              <w:pStyle w:val="NoSpacing"/>
              <w:spacing w:before="120"/>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p w:rsidR="00645418" w:rsidRPr="00DB788A" w:rsidRDefault="00645418" w:rsidP="00175541">
            <w:pPr>
              <w:pStyle w:val="NoSpacing"/>
              <w:spacing w:before="120"/>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c>
          <w:tcPr>
            <w:tcW w:w="1800" w:type="dxa"/>
            <w:gridSpan w:val="2"/>
          </w:tcPr>
          <w:p w:rsidR="00645418" w:rsidRPr="00DB788A" w:rsidRDefault="00645418" w:rsidP="00175541">
            <w:pPr>
              <w:pStyle w:val="NoSpacing"/>
              <w:rPr>
                <w:rFonts w:ascii="Cambria" w:hAnsi="Cambria"/>
                <w:sz w:val="24"/>
              </w:rPr>
            </w:pPr>
            <w:r w:rsidRPr="00DB788A">
              <w:rPr>
                <w:rFonts w:ascii="Cambria" w:hAnsi="Cambria"/>
                <w:sz w:val="24"/>
              </w:rPr>
              <w:t>Telephone Number:</w:t>
            </w:r>
          </w:p>
        </w:tc>
        <w:tc>
          <w:tcPr>
            <w:tcW w:w="3078" w:type="dxa"/>
            <w:vAlign w:val="center"/>
          </w:tcPr>
          <w:p w:rsidR="00645418" w:rsidRPr="00DB788A" w:rsidRDefault="00645418"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r>
      <w:tr w:rsidR="00645418" w:rsidRPr="00DB788A" w:rsidTr="008D3AD6">
        <w:trPr>
          <w:trHeight w:val="368"/>
        </w:trPr>
        <w:tc>
          <w:tcPr>
            <w:tcW w:w="2718" w:type="dxa"/>
            <w:vMerge/>
          </w:tcPr>
          <w:p w:rsidR="00645418" w:rsidRPr="00DB788A" w:rsidRDefault="00645418" w:rsidP="00175541">
            <w:pPr>
              <w:pStyle w:val="NoSpacing"/>
              <w:rPr>
                <w:rFonts w:ascii="Cambria" w:hAnsi="Cambria"/>
                <w:sz w:val="24"/>
              </w:rPr>
            </w:pPr>
          </w:p>
        </w:tc>
        <w:tc>
          <w:tcPr>
            <w:tcW w:w="3240" w:type="dxa"/>
            <w:gridSpan w:val="3"/>
            <w:vMerge/>
          </w:tcPr>
          <w:p w:rsidR="00645418" w:rsidRPr="00DB788A" w:rsidRDefault="00645418" w:rsidP="00175541">
            <w:pPr>
              <w:pStyle w:val="NoSpacing"/>
              <w:spacing w:before="120"/>
              <w:rPr>
                <w:rFonts w:ascii="Cambria" w:hAnsi="Cambria"/>
                <w:sz w:val="24"/>
              </w:rPr>
            </w:pPr>
          </w:p>
        </w:tc>
        <w:tc>
          <w:tcPr>
            <w:tcW w:w="1800" w:type="dxa"/>
            <w:gridSpan w:val="2"/>
          </w:tcPr>
          <w:p w:rsidR="00645418" w:rsidRPr="00DB788A" w:rsidRDefault="00645418" w:rsidP="00175541">
            <w:pPr>
              <w:pStyle w:val="NoSpacing"/>
              <w:rPr>
                <w:rFonts w:ascii="Cambria" w:hAnsi="Cambria"/>
                <w:sz w:val="24"/>
              </w:rPr>
            </w:pPr>
            <w:r w:rsidRPr="00DB788A">
              <w:rPr>
                <w:rFonts w:ascii="Cambria" w:hAnsi="Cambria"/>
                <w:sz w:val="24"/>
              </w:rPr>
              <w:t>Email address:</w:t>
            </w:r>
          </w:p>
        </w:tc>
        <w:tc>
          <w:tcPr>
            <w:tcW w:w="3078" w:type="dxa"/>
          </w:tcPr>
          <w:p w:rsidR="00645418" w:rsidRPr="00DB788A" w:rsidRDefault="00645418"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r>
      <w:tr w:rsidR="004960DF" w:rsidRPr="00DB788A" w:rsidTr="00175541">
        <w:trPr>
          <w:trHeight w:val="575"/>
        </w:trPr>
        <w:tc>
          <w:tcPr>
            <w:tcW w:w="3348" w:type="dxa"/>
            <w:gridSpan w:val="2"/>
            <w:vAlign w:val="center"/>
          </w:tcPr>
          <w:p w:rsidR="004960DF" w:rsidRPr="00DB788A" w:rsidRDefault="005502F9" w:rsidP="00175541">
            <w:pPr>
              <w:pStyle w:val="NoSpacing"/>
              <w:rPr>
                <w:rFonts w:ascii="Cambria" w:hAnsi="Cambria"/>
                <w:b/>
                <w:sz w:val="22"/>
              </w:rPr>
            </w:pPr>
            <w:r>
              <w:rPr>
                <w:rFonts w:ascii="Cambria" w:hAnsi="Cambria"/>
                <w:b/>
                <w:sz w:val="22"/>
              </w:rPr>
              <w:t>Approved Grade Span</w:t>
            </w:r>
            <w:r w:rsidR="004960DF" w:rsidRPr="00DB788A">
              <w:rPr>
                <w:rFonts w:ascii="Cambria" w:hAnsi="Cambria"/>
                <w:b/>
                <w:sz w:val="22"/>
              </w:rPr>
              <w:t>:</w:t>
            </w:r>
          </w:p>
        </w:tc>
        <w:tc>
          <w:tcPr>
            <w:tcW w:w="3262" w:type="dxa"/>
            <w:gridSpan w:val="3"/>
            <w:vAlign w:val="center"/>
          </w:tcPr>
          <w:p w:rsidR="004960DF" w:rsidRPr="00DB788A" w:rsidRDefault="004960DF"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c>
          <w:tcPr>
            <w:tcW w:w="4226" w:type="dxa"/>
            <w:gridSpan w:val="2"/>
            <w:vAlign w:val="center"/>
          </w:tcPr>
          <w:p w:rsidR="004960DF" w:rsidRPr="00580051" w:rsidRDefault="004960DF" w:rsidP="00175541">
            <w:pPr>
              <w:pStyle w:val="NoSpacing"/>
              <w:rPr>
                <w:rFonts w:ascii="Cambria" w:hAnsi="Cambria"/>
                <w:b/>
                <w:sz w:val="22"/>
              </w:rPr>
            </w:pPr>
            <w:r w:rsidRPr="00580051">
              <w:rPr>
                <w:rFonts w:ascii="Cambria" w:hAnsi="Cambria"/>
                <w:b/>
                <w:sz w:val="22"/>
              </w:rPr>
              <w:t xml:space="preserve">This </w:t>
            </w:r>
            <w:r w:rsidR="005502F9">
              <w:rPr>
                <w:rFonts w:ascii="Cambria" w:hAnsi="Cambria"/>
                <w:b/>
                <w:sz w:val="22"/>
              </w:rPr>
              <w:t>non-public school</w:t>
            </w:r>
            <w:r w:rsidRPr="00580051">
              <w:rPr>
                <w:rFonts w:ascii="Cambria" w:hAnsi="Cambria"/>
                <w:b/>
                <w:sz w:val="22"/>
              </w:rPr>
              <w:t xml:space="preserve"> is approved for: </w:t>
            </w:r>
          </w:p>
          <w:p w:rsidR="004960DF" w:rsidRPr="00DB788A" w:rsidRDefault="004960DF" w:rsidP="00175541">
            <w:pPr>
              <w:pStyle w:val="NoSpacing"/>
              <w:rPr>
                <w:rFonts w:ascii="Cambria" w:hAnsi="Cambria"/>
                <w:sz w:val="22"/>
              </w:rPr>
            </w:pPr>
            <w:r w:rsidRPr="00580051">
              <w:rPr>
                <w:rFonts w:ascii="Cambria" w:hAnsi="Cambria"/>
                <w:sz w:val="22"/>
              </w:rPr>
              <w:fldChar w:fldCharType="begin">
                <w:ffData>
                  <w:name w:val="Check7"/>
                  <w:enabled/>
                  <w:calcOnExit w:val="0"/>
                  <w:checkBox>
                    <w:sizeAuto/>
                    <w:default w:val="0"/>
                  </w:checkBox>
                </w:ffData>
              </w:fldChar>
            </w:r>
            <w:r w:rsidRPr="00580051">
              <w:rPr>
                <w:rFonts w:ascii="Cambria" w:hAnsi="Cambria"/>
                <w:sz w:val="22"/>
              </w:rPr>
              <w:instrText xml:space="preserve"> FORMCHECKBOX </w:instrText>
            </w:r>
            <w:r w:rsidR="00E94469">
              <w:rPr>
                <w:rFonts w:ascii="Cambria" w:hAnsi="Cambria"/>
                <w:sz w:val="22"/>
              </w:rPr>
            </w:r>
            <w:r w:rsidR="00E94469">
              <w:rPr>
                <w:rFonts w:ascii="Cambria" w:hAnsi="Cambria"/>
                <w:sz w:val="22"/>
              </w:rPr>
              <w:fldChar w:fldCharType="separate"/>
            </w:r>
            <w:r w:rsidRPr="00580051">
              <w:rPr>
                <w:rFonts w:ascii="Cambria" w:hAnsi="Cambria"/>
                <w:sz w:val="22"/>
              </w:rPr>
              <w:fldChar w:fldCharType="end"/>
            </w:r>
            <w:r w:rsidRPr="00580051">
              <w:rPr>
                <w:rFonts w:ascii="Cambria" w:hAnsi="Cambria"/>
                <w:sz w:val="22"/>
              </w:rPr>
              <w:t xml:space="preserve"> Males </w:t>
            </w:r>
            <w:r w:rsidRPr="00580051">
              <w:rPr>
                <w:rFonts w:ascii="Cambria" w:hAnsi="Cambria"/>
                <w:sz w:val="22"/>
              </w:rPr>
              <w:fldChar w:fldCharType="begin">
                <w:ffData>
                  <w:name w:val="Check7"/>
                  <w:enabled/>
                  <w:calcOnExit w:val="0"/>
                  <w:checkBox>
                    <w:sizeAuto/>
                    <w:default w:val="0"/>
                  </w:checkBox>
                </w:ffData>
              </w:fldChar>
            </w:r>
            <w:r w:rsidRPr="00580051">
              <w:rPr>
                <w:rFonts w:ascii="Cambria" w:hAnsi="Cambria"/>
                <w:sz w:val="22"/>
              </w:rPr>
              <w:instrText xml:space="preserve"> FORMCHECKBOX </w:instrText>
            </w:r>
            <w:r w:rsidR="00E94469">
              <w:rPr>
                <w:rFonts w:ascii="Cambria" w:hAnsi="Cambria"/>
                <w:sz w:val="22"/>
              </w:rPr>
            </w:r>
            <w:r w:rsidR="00E94469">
              <w:rPr>
                <w:rFonts w:ascii="Cambria" w:hAnsi="Cambria"/>
                <w:sz w:val="22"/>
              </w:rPr>
              <w:fldChar w:fldCharType="separate"/>
            </w:r>
            <w:r w:rsidRPr="00580051">
              <w:rPr>
                <w:rFonts w:ascii="Cambria" w:hAnsi="Cambria"/>
                <w:sz w:val="22"/>
              </w:rPr>
              <w:fldChar w:fldCharType="end"/>
            </w:r>
            <w:r w:rsidRPr="00580051">
              <w:rPr>
                <w:rFonts w:ascii="Cambria" w:hAnsi="Cambria"/>
                <w:sz w:val="22"/>
              </w:rPr>
              <w:t xml:space="preserve"> Females </w:t>
            </w:r>
            <w:r w:rsidRPr="00580051">
              <w:rPr>
                <w:rFonts w:ascii="Cambria" w:hAnsi="Cambria"/>
                <w:sz w:val="22"/>
              </w:rPr>
              <w:fldChar w:fldCharType="begin">
                <w:ffData>
                  <w:name w:val="Check7"/>
                  <w:enabled/>
                  <w:calcOnExit w:val="0"/>
                  <w:checkBox>
                    <w:sizeAuto/>
                    <w:default w:val="0"/>
                  </w:checkBox>
                </w:ffData>
              </w:fldChar>
            </w:r>
            <w:r w:rsidRPr="00580051">
              <w:rPr>
                <w:rFonts w:ascii="Cambria" w:hAnsi="Cambria"/>
                <w:sz w:val="22"/>
              </w:rPr>
              <w:instrText xml:space="preserve"> FORMCHECKBOX </w:instrText>
            </w:r>
            <w:r w:rsidR="00E94469">
              <w:rPr>
                <w:rFonts w:ascii="Cambria" w:hAnsi="Cambria"/>
                <w:sz w:val="22"/>
              </w:rPr>
            </w:r>
            <w:r w:rsidR="00E94469">
              <w:rPr>
                <w:rFonts w:ascii="Cambria" w:hAnsi="Cambria"/>
                <w:sz w:val="22"/>
              </w:rPr>
              <w:fldChar w:fldCharType="separate"/>
            </w:r>
            <w:r w:rsidRPr="00580051">
              <w:rPr>
                <w:rFonts w:ascii="Cambria" w:hAnsi="Cambria"/>
                <w:sz w:val="22"/>
              </w:rPr>
              <w:fldChar w:fldCharType="end"/>
            </w:r>
            <w:r w:rsidRPr="00580051">
              <w:rPr>
                <w:rFonts w:ascii="Cambria" w:hAnsi="Cambria"/>
                <w:sz w:val="22"/>
              </w:rPr>
              <w:t xml:space="preserve"> Both</w:t>
            </w:r>
          </w:p>
        </w:tc>
      </w:tr>
      <w:tr w:rsidR="004960DF" w:rsidRPr="00DB788A" w:rsidTr="00175541">
        <w:trPr>
          <w:trHeight w:val="575"/>
        </w:trPr>
        <w:tc>
          <w:tcPr>
            <w:tcW w:w="10836" w:type="dxa"/>
            <w:gridSpan w:val="7"/>
            <w:vAlign w:val="center"/>
          </w:tcPr>
          <w:p w:rsidR="004960DF" w:rsidRPr="00DB788A" w:rsidRDefault="004960DF" w:rsidP="005502F9">
            <w:pPr>
              <w:pStyle w:val="NoSpacing"/>
              <w:rPr>
                <w:rFonts w:ascii="Cambria" w:hAnsi="Cambria"/>
                <w:sz w:val="22"/>
              </w:rPr>
            </w:pPr>
            <w:r w:rsidRPr="00580051">
              <w:rPr>
                <w:rFonts w:ascii="Cambria" w:hAnsi="Cambria"/>
                <w:b/>
                <w:sz w:val="22"/>
              </w:rPr>
              <w:t xml:space="preserve">This </w:t>
            </w:r>
            <w:r w:rsidR="005502F9">
              <w:rPr>
                <w:rFonts w:ascii="Cambria" w:hAnsi="Cambria"/>
                <w:b/>
                <w:sz w:val="22"/>
              </w:rPr>
              <w:t>non-public school</w:t>
            </w:r>
            <w:r w:rsidRPr="00580051">
              <w:rPr>
                <w:rFonts w:ascii="Cambria" w:hAnsi="Cambria"/>
                <w:b/>
                <w:sz w:val="22"/>
              </w:rPr>
              <w:t xml:space="preserve"> is</w:t>
            </w:r>
            <w:r>
              <w:rPr>
                <w:rFonts w:ascii="Cambria" w:hAnsi="Cambria"/>
                <w:sz w:val="22"/>
              </w:rPr>
              <w:t xml:space="preserve">: </w:t>
            </w:r>
            <w:r w:rsidR="005502F9">
              <w:rPr>
                <w:rFonts w:ascii="Cambria" w:hAnsi="Cambria"/>
                <w:sz w:val="22"/>
              </w:rPr>
              <w:t xml:space="preserve">   </w:t>
            </w:r>
            <w:r w:rsidRPr="00DB788A">
              <w:rPr>
                <w:rFonts w:ascii="Cambria" w:hAnsi="Cambria"/>
                <w:sz w:val="22"/>
              </w:rPr>
              <w:fldChar w:fldCharType="begin">
                <w:ffData>
                  <w:name w:val="Check7"/>
                  <w:enabled/>
                  <w:calcOnExit w:val="0"/>
                  <w:checkBox>
                    <w:sizeAuto/>
                    <w:default w:val="0"/>
                  </w:checkBox>
                </w:ffData>
              </w:fldChar>
            </w:r>
            <w:r w:rsidRPr="00DB788A">
              <w:rPr>
                <w:rFonts w:ascii="Cambria" w:hAnsi="Cambria"/>
                <w:sz w:val="22"/>
              </w:rPr>
              <w:instrText xml:space="preserve"> FORMCHECKBOX </w:instrText>
            </w:r>
            <w:r w:rsidR="00E94469">
              <w:rPr>
                <w:rFonts w:ascii="Cambria" w:hAnsi="Cambria"/>
                <w:sz w:val="22"/>
              </w:rPr>
            </w:r>
            <w:r w:rsidR="00E94469">
              <w:rPr>
                <w:rFonts w:ascii="Cambria" w:hAnsi="Cambria"/>
                <w:sz w:val="22"/>
              </w:rPr>
              <w:fldChar w:fldCharType="separate"/>
            </w:r>
            <w:r w:rsidRPr="00DB788A">
              <w:rPr>
                <w:rFonts w:ascii="Cambria" w:hAnsi="Cambria"/>
                <w:sz w:val="22"/>
              </w:rPr>
              <w:fldChar w:fldCharType="end"/>
            </w:r>
            <w:r w:rsidRPr="00DB788A">
              <w:rPr>
                <w:rFonts w:ascii="Cambria" w:hAnsi="Cambria"/>
                <w:sz w:val="22"/>
              </w:rPr>
              <w:t xml:space="preserve"> Day </w:t>
            </w:r>
            <w:r w:rsidR="005502F9">
              <w:rPr>
                <w:rFonts w:ascii="Cambria" w:hAnsi="Cambria"/>
                <w:sz w:val="22"/>
              </w:rPr>
              <w:t>only</w:t>
            </w:r>
            <w:r>
              <w:rPr>
                <w:rFonts w:ascii="Cambria" w:hAnsi="Cambria"/>
                <w:sz w:val="22"/>
              </w:rPr>
              <w:t xml:space="preserve">  </w:t>
            </w:r>
            <w:r w:rsidRPr="00DB788A">
              <w:rPr>
                <w:rFonts w:ascii="Cambria" w:hAnsi="Cambria"/>
                <w:sz w:val="22"/>
              </w:rPr>
              <w:t xml:space="preserve">  </w:t>
            </w:r>
            <w:r w:rsidRPr="00DB788A">
              <w:rPr>
                <w:rFonts w:ascii="Cambria" w:hAnsi="Cambria"/>
                <w:sz w:val="22"/>
              </w:rPr>
              <w:fldChar w:fldCharType="begin">
                <w:ffData>
                  <w:name w:val="Check7"/>
                  <w:enabled/>
                  <w:calcOnExit w:val="0"/>
                  <w:checkBox>
                    <w:sizeAuto/>
                    <w:default w:val="0"/>
                  </w:checkBox>
                </w:ffData>
              </w:fldChar>
            </w:r>
            <w:r w:rsidRPr="00DB788A">
              <w:rPr>
                <w:rFonts w:ascii="Cambria" w:hAnsi="Cambria"/>
                <w:sz w:val="22"/>
              </w:rPr>
              <w:instrText xml:space="preserve"> FORMCHECKBOX </w:instrText>
            </w:r>
            <w:r w:rsidR="00E94469">
              <w:rPr>
                <w:rFonts w:ascii="Cambria" w:hAnsi="Cambria"/>
                <w:sz w:val="22"/>
              </w:rPr>
            </w:r>
            <w:r w:rsidR="00E94469">
              <w:rPr>
                <w:rFonts w:ascii="Cambria" w:hAnsi="Cambria"/>
                <w:sz w:val="22"/>
              </w:rPr>
              <w:fldChar w:fldCharType="separate"/>
            </w:r>
            <w:r w:rsidRPr="00DB788A">
              <w:rPr>
                <w:rFonts w:ascii="Cambria" w:hAnsi="Cambria"/>
                <w:sz w:val="22"/>
              </w:rPr>
              <w:fldChar w:fldCharType="end"/>
            </w:r>
            <w:r w:rsidRPr="00DB788A">
              <w:rPr>
                <w:rFonts w:ascii="Cambria" w:hAnsi="Cambria"/>
                <w:sz w:val="22"/>
              </w:rPr>
              <w:t xml:space="preserve"> Both</w:t>
            </w:r>
            <w:r w:rsidR="005502F9">
              <w:rPr>
                <w:rFonts w:ascii="Cambria" w:hAnsi="Cambria"/>
                <w:sz w:val="22"/>
              </w:rPr>
              <w:t xml:space="preserve"> Day and Residential</w:t>
            </w:r>
          </w:p>
        </w:tc>
      </w:tr>
    </w:tbl>
    <w:p w:rsidR="00BB606D" w:rsidRDefault="00BB606D" w:rsidP="00BB606D">
      <w:pPr>
        <w:spacing w:after="0"/>
      </w:pPr>
    </w:p>
    <w:p w:rsidR="00563C43" w:rsidRDefault="00563C43" w:rsidP="00BB606D">
      <w:pPr>
        <w:spacing w:after="0"/>
      </w:pPr>
    </w:p>
    <w:tbl>
      <w:tblPr>
        <w:tblStyle w:val="TableGrid"/>
        <w:tblW w:w="0" w:type="auto"/>
        <w:tblLook w:val="04A0" w:firstRow="1" w:lastRow="0" w:firstColumn="1" w:lastColumn="0" w:noHBand="0" w:noVBand="1"/>
      </w:tblPr>
      <w:tblGrid>
        <w:gridCol w:w="1541"/>
        <w:gridCol w:w="423"/>
        <w:gridCol w:w="340"/>
        <w:gridCol w:w="4258"/>
        <w:gridCol w:w="1222"/>
        <w:gridCol w:w="1322"/>
        <w:gridCol w:w="1730"/>
      </w:tblGrid>
      <w:tr w:rsidR="009932CA" w:rsidRPr="00DB788A" w:rsidTr="00175541">
        <w:trPr>
          <w:trHeight w:val="432"/>
        </w:trPr>
        <w:tc>
          <w:tcPr>
            <w:tcW w:w="10836" w:type="dxa"/>
            <w:gridSpan w:val="7"/>
            <w:shd w:val="clear" w:color="auto" w:fill="D9D9D9" w:themeFill="background1" w:themeFillShade="D9"/>
            <w:vAlign w:val="center"/>
          </w:tcPr>
          <w:p w:rsidR="009932CA" w:rsidRPr="00DB788A" w:rsidRDefault="009932CA" w:rsidP="008B7DCA">
            <w:pPr>
              <w:pStyle w:val="NoSpacing"/>
              <w:rPr>
                <w:rFonts w:ascii="Cambria" w:hAnsi="Cambria"/>
                <w:b/>
                <w:sz w:val="22"/>
              </w:rPr>
            </w:pPr>
            <w:r w:rsidRPr="00DB788A">
              <w:rPr>
                <w:rFonts w:ascii="Cambria" w:hAnsi="Cambria"/>
                <w:b/>
                <w:sz w:val="22"/>
              </w:rPr>
              <w:t xml:space="preserve">Please </w:t>
            </w:r>
            <w:r w:rsidR="008B7DCA">
              <w:rPr>
                <w:rFonts w:ascii="Cambria" w:hAnsi="Cambria"/>
                <w:b/>
                <w:sz w:val="22"/>
              </w:rPr>
              <w:t>provide</w:t>
            </w:r>
            <w:r w:rsidRPr="00DB788A">
              <w:rPr>
                <w:rFonts w:ascii="Cambria" w:hAnsi="Cambria"/>
                <w:b/>
                <w:sz w:val="22"/>
              </w:rPr>
              <w:t xml:space="preserve"> the following</w:t>
            </w:r>
            <w:r w:rsidR="008B7DCA">
              <w:rPr>
                <w:rFonts w:ascii="Cambria" w:hAnsi="Cambria"/>
                <w:b/>
                <w:sz w:val="22"/>
              </w:rPr>
              <w:t xml:space="preserve"> information regarding the student</w:t>
            </w:r>
            <w:r w:rsidRPr="00DB788A">
              <w:rPr>
                <w:rFonts w:ascii="Cambria" w:hAnsi="Cambria"/>
                <w:b/>
                <w:sz w:val="22"/>
              </w:rPr>
              <w:t>:</w:t>
            </w:r>
          </w:p>
        </w:tc>
      </w:tr>
      <w:tr w:rsidR="005502F9" w:rsidRPr="00DB788A" w:rsidTr="005502F9">
        <w:trPr>
          <w:trHeight w:val="575"/>
        </w:trPr>
        <w:tc>
          <w:tcPr>
            <w:tcW w:w="2304" w:type="dxa"/>
            <w:gridSpan w:val="3"/>
            <w:vAlign w:val="center"/>
          </w:tcPr>
          <w:p w:rsidR="005502F9" w:rsidRPr="00DB788A" w:rsidRDefault="005502F9" w:rsidP="005502F9">
            <w:pPr>
              <w:pStyle w:val="NoSpacing"/>
              <w:rPr>
                <w:rFonts w:ascii="Cambria" w:hAnsi="Cambria"/>
                <w:b/>
                <w:sz w:val="22"/>
              </w:rPr>
            </w:pPr>
            <w:r w:rsidRPr="00DB788A">
              <w:rPr>
                <w:rFonts w:ascii="Cambria" w:hAnsi="Cambria"/>
                <w:b/>
                <w:sz w:val="22"/>
              </w:rPr>
              <w:t xml:space="preserve">Student </w:t>
            </w:r>
            <w:r>
              <w:rPr>
                <w:rFonts w:ascii="Cambria" w:hAnsi="Cambria"/>
                <w:b/>
                <w:sz w:val="22"/>
              </w:rPr>
              <w:t>SASID</w:t>
            </w:r>
            <w:r w:rsidRPr="00DB788A">
              <w:rPr>
                <w:rFonts w:ascii="Cambria" w:hAnsi="Cambria"/>
                <w:b/>
                <w:sz w:val="22"/>
              </w:rPr>
              <w:t>:</w:t>
            </w:r>
          </w:p>
        </w:tc>
        <w:tc>
          <w:tcPr>
            <w:tcW w:w="8532" w:type="dxa"/>
            <w:gridSpan w:val="4"/>
            <w:vAlign w:val="center"/>
          </w:tcPr>
          <w:p w:rsidR="005502F9" w:rsidRPr="00DB788A" w:rsidRDefault="005502F9"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r>
      <w:tr w:rsidR="00DB788A" w:rsidRPr="00DB788A" w:rsidTr="005502F9">
        <w:trPr>
          <w:trHeight w:val="575"/>
        </w:trPr>
        <w:tc>
          <w:tcPr>
            <w:tcW w:w="1541" w:type="dxa"/>
            <w:vAlign w:val="center"/>
          </w:tcPr>
          <w:p w:rsidR="00DB788A" w:rsidRPr="00DB788A" w:rsidRDefault="00DB788A" w:rsidP="00175541">
            <w:pPr>
              <w:pStyle w:val="NoSpacing"/>
              <w:rPr>
                <w:rFonts w:ascii="Cambria" w:hAnsi="Cambria"/>
                <w:b/>
                <w:sz w:val="22"/>
              </w:rPr>
            </w:pPr>
            <w:r w:rsidRPr="00DB788A">
              <w:rPr>
                <w:rFonts w:ascii="Cambria" w:hAnsi="Cambria"/>
                <w:b/>
                <w:sz w:val="22"/>
              </w:rPr>
              <w:t>LEA</w:t>
            </w:r>
            <w:r w:rsidR="005502F9">
              <w:rPr>
                <w:rFonts w:ascii="Cambria" w:hAnsi="Cambria"/>
                <w:b/>
                <w:sz w:val="22"/>
              </w:rPr>
              <w:t>/District</w:t>
            </w:r>
            <w:r w:rsidRPr="00DB788A">
              <w:rPr>
                <w:rFonts w:ascii="Cambria" w:hAnsi="Cambria"/>
                <w:b/>
                <w:sz w:val="22"/>
              </w:rPr>
              <w:t>:</w:t>
            </w:r>
          </w:p>
        </w:tc>
        <w:tc>
          <w:tcPr>
            <w:tcW w:w="5021" w:type="dxa"/>
            <w:gridSpan w:val="3"/>
            <w:vAlign w:val="center"/>
          </w:tcPr>
          <w:p w:rsidR="00DB788A" w:rsidRPr="00DB788A" w:rsidRDefault="00DB788A"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c>
          <w:tcPr>
            <w:tcW w:w="2544" w:type="dxa"/>
            <w:gridSpan w:val="2"/>
            <w:vAlign w:val="center"/>
          </w:tcPr>
          <w:p w:rsidR="00DB788A" w:rsidRPr="00580051" w:rsidRDefault="00DB788A" w:rsidP="005502F9">
            <w:pPr>
              <w:pStyle w:val="NoSpacing"/>
              <w:rPr>
                <w:rFonts w:ascii="Cambria" w:hAnsi="Cambria"/>
                <w:b/>
                <w:sz w:val="22"/>
              </w:rPr>
            </w:pPr>
            <w:r w:rsidRPr="00580051">
              <w:rPr>
                <w:rFonts w:ascii="Cambria" w:hAnsi="Cambria"/>
                <w:b/>
                <w:sz w:val="22"/>
              </w:rPr>
              <w:t xml:space="preserve">Date </w:t>
            </w:r>
            <w:r w:rsidR="005502F9">
              <w:rPr>
                <w:rFonts w:ascii="Cambria" w:hAnsi="Cambria"/>
                <w:b/>
                <w:sz w:val="22"/>
              </w:rPr>
              <w:t>non-public school</w:t>
            </w:r>
            <w:r w:rsidRPr="00580051">
              <w:rPr>
                <w:rFonts w:ascii="Cambria" w:hAnsi="Cambria"/>
                <w:b/>
                <w:sz w:val="22"/>
              </w:rPr>
              <w:t xml:space="preserve"> visited</w:t>
            </w:r>
            <w:r w:rsidR="008D3AD6">
              <w:rPr>
                <w:rFonts w:ascii="Cambria" w:hAnsi="Cambria"/>
                <w:b/>
                <w:sz w:val="22"/>
              </w:rPr>
              <w:t xml:space="preserve"> by LEA</w:t>
            </w:r>
            <w:r w:rsidRPr="00580051">
              <w:rPr>
                <w:rFonts w:ascii="Cambria" w:hAnsi="Cambria"/>
                <w:b/>
                <w:sz w:val="22"/>
              </w:rPr>
              <w:t>:</w:t>
            </w:r>
          </w:p>
        </w:tc>
        <w:tc>
          <w:tcPr>
            <w:tcW w:w="1730" w:type="dxa"/>
            <w:vAlign w:val="center"/>
          </w:tcPr>
          <w:p w:rsidR="00DB788A" w:rsidRPr="00DB788A" w:rsidRDefault="00DB788A"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r>
      <w:tr w:rsidR="00BF71AB" w:rsidRPr="00DB788A" w:rsidTr="005502F9">
        <w:trPr>
          <w:trHeight w:val="575"/>
        </w:trPr>
        <w:tc>
          <w:tcPr>
            <w:tcW w:w="1964" w:type="dxa"/>
            <w:gridSpan w:val="2"/>
            <w:vAlign w:val="center"/>
          </w:tcPr>
          <w:p w:rsidR="00BF71AB" w:rsidRPr="00DB788A" w:rsidRDefault="005502F9" w:rsidP="00175541">
            <w:pPr>
              <w:pStyle w:val="NoSpacing"/>
              <w:rPr>
                <w:rFonts w:ascii="Cambria" w:hAnsi="Cambria"/>
                <w:b/>
                <w:sz w:val="22"/>
              </w:rPr>
            </w:pPr>
            <w:r>
              <w:rPr>
                <w:rFonts w:ascii="Cambria" w:hAnsi="Cambria"/>
                <w:b/>
                <w:sz w:val="22"/>
              </w:rPr>
              <w:t xml:space="preserve">Start </w:t>
            </w:r>
            <w:r w:rsidR="00BF71AB" w:rsidRPr="00DB788A">
              <w:rPr>
                <w:rFonts w:ascii="Cambria" w:hAnsi="Cambria"/>
                <w:b/>
                <w:sz w:val="22"/>
              </w:rPr>
              <w:t>Date:</w:t>
            </w:r>
          </w:p>
        </w:tc>
        <w:tc>
          <w:tcPr>
            <w:tcW w:w="4598" w:type="dxa"/>
            <w:gridSpan w:val="2"/>
            <w:vAlign w:val="center"/>
          </w:tcPr>
          <w:p w:rsidR="00BF71AB" w:rsidRPr="00DB788A" w:rsidRDefault="00DB788A"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c>
          <w:tcPr>
            <w:tcW w:w="1222" w:type="dxa"/>
            <w:vAlign w:val="center"/>
          </w:tcPr>
          <w:p w:rsidR="00BF71AB" w:rsidRPr="00DB788A" w:rsidRDefault="00BF71AB" w:rsidP="00175541">
            <w:pPr>
              <w:pStyle w:val="NoSpacing"/>
              <w:rPr>
                <w:rFonts w:ascii="Cambria" w:hAnsi="Cambria"/>
                <w:b/>
                <w:sz w:val="22"/>
              </w:rPr>
            </w:pPr>
            <w:r w:rsidRPr="00DB788A">
              <w:rPr>
                <w:rFonts w:ascii="Cambria" w:hAnsi="Cambria"/>
                <w:b/>
                <w:sz w:val="22"/>
              </w:rPr>
              <w:t>End Date:</w:t>
            </w:r>
          </w:p>
        </w:tc>
        <w:tc>
          <w:tcPr>
            <w:tcW w:w="3052" w:type="dxa"/>
            <w:gridSpan w:val="2"/>
            <w:vAlign w:val="center"/>
          </w:tcPr>
          <w:p w:rsidR="00BF71AB" w:rsidRPr="00DB788A" w:rsidRDefault="00DB788A" w:rsidP="00175541">
            <w:pPr>
              <w:pStyle w:val="NoSpacing"/>
              <w:rPr>
                <w:rFonts w:ascii="Cambria" w:hAnsi="Cambria"/>
                <w:sz w:val="22"/>
              </w:rPr>
            </w:pPr>
            <w:r w:rsidRPr="00DB788A">
              <w:rPr>
                <w:rFonts w:ascii="Cambria" w:hAnsi="Cambria"/>
                <w:sz w:val="22"/>
              </w:rPr>
              <w:fldChar w:fldCharType="begin">
                <w:ffData>
                  <w:name w:val="Text1"/>
                  <w:enabled/>
                  <w:calcOnExit w:val="0"/>
                  <w:textInput/>
                </w:ffData>
              </w:fldChar>
            </w:r>
            <w:r w:rsidRPr="00DB788A">
              <w:rPr>
                <w:rFonts w:ascii="Cambria" w:hAnsi="Cambria"/>
                <w:sz w:val="22"/>
              </w:rPr>
              <w:instrText xml:space="preserve"> FORMTEXT </w:instrText>
            </w:r>
            <w:r w:rsidRPr="00DB788A">
              <w:rPr>
                <w:rFonts w:ascii="Cambria" w:hAnsi="Cambria"/>
                <w:sz w:val="22"/>
              </w:rPr>
            </w:r>
            <w:r w:rsidRPr="00DB788A">
              <w:rPr>
                <w:rFonts w:ascii="Cambria" w:hAnsi="Cambria"/>
                <w:sz w:val="22"/>
              </w:rPr>
              <w:fldChar w:fldCharType="separate"/>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noProof/>
                <w:sz w:val="22"/>
              </w:rPr>
              <w:t> </w:t>
            </w:r>
            <w:r w:rsidRPr="00DB788A">
              <w:rPr>
                <w:rFonts w:ascii="Cambria" w:hAnsi="Cambria"/>
                <w:sz w:val="22"/>
              </w:rPr>
              <w:fldChar w:fldCharType="end"/>
            </w:r>
          </w:p>
        </w:tc>
      </w:tr>
    </w:tbl>
    <w:p w:rsidR="00365F5C" w:rsidRDefault="00365F5C" w:rsidP="009932CA">
      <w:pPr>
        <w:spacing w:after="0"/>
        <w:rPr>
          <w:rFonts w:ascii="Cambria" w:hAnsi="Cambria"/>
        </w:rPr>
      </w:pPr>
    </w:p>
    <w:p w:rsidR="00563C43" w:rsidRDefault="00563C43" w:rsidP="009932CA">
      <w:pPr>
        <w:spacing w:after="0"/>
        <w:rPr>
          <w:rFonts w:ascii="Cambria" w:hAnsi="Cambria"/>
        </w:rPr>
      </w:pPr>
    </w:p>
    <w:tbl>
      <w:tblPr>
        <w:tblStyle w:val="TableGrid"/>
        <w:tblW w:w="0" w:type="auto"/>
        <w:tblLook w:val="04A0" w:firstRow="1" w:lastRow="0" w:firstColumn="1" w:lastColumn="0" w:noHBand="0" w:noVBand="1"/>
      </w:tblPr>
      <w:tblGrid>
        <w:gridCol w:w="1461"/>
        <w:gridCol w:w="1437"/>
        <w:gridCol w:w="1512"/>
        <w:gridCol w:w="974"/>
        <w:gridCol w:w="1474"/>
        <w:gridCol w:w="990"/>
        <w:gridCol w:w="2988"/>
      </w:tblGrid>
      <w:tr w:rsidR="00365F5C" w:rsidRPr="00DB788A" w:rsidTr="004960DF">
        <w:trPr>
          <w:trHeight w:val="575"/>
        </w:trPr>
        <w:tc>
          <w:tcPr>
            <w:tcW w:w="2898" w:type="dxa"/>
            <w:gridSpan w:val="2"/>
            <w:vAlign w:val="center"/>
          </w:tcPr>
          <w:p w:rsidR="00365F5C" w:rsidRPr="00DB788A" w:rsidRDefault="00365F5C" w:rsidP="004960DF">
            <w:pPr>
              <w:pStyle w:val="NoSpacing"/>
              <w:rPr>
                <w:rFonts w:ascii="Cambria" w:hAnsi="Cambria"/>
                <w:b/>
                <w:sz w:val="24"/>
              </w:rPr>
            </w:pPr>
            <w:r w:rsidRPr="00DB788A">
              <w:rPr>
                <w:rFonts w:ascii="Cambria" w:hAnsi="Cambria"/>
                <w:b/>
                <w:sz w:val="24"/>
              </w:rPr>
              <w:t xml:space="preserve">Name of Person completing </w:t>
            </w:r>
            <w:r w:rsidR="004960DF">
              <w:rPr>
                <w:rFonts w:ascii="Cambria" w:hAnsi="Cambria"/>
                <w:b/>
                <w:sz w:val="24"/>
              </w:rPr>
              <w:t>this request</w:t>
            </w:r>
            <w:r w:rsidRPr="00DB788A">
              <w:rPr>
                <w:rFonts w:ascii="Cambria" w:hAnsi="Cambria"/>
                <w:b/>
                <w:sz w:val="24"/>
              </w:rPr>
              <w:t>:</w:t>
            </w:r>
          </w:p>
        </w:tc>
        <w:tc>
          <w:tcPr>
            <w:tcW w:w="3960" w:type="dxa"/>
            <w:gridSpan w:val="3"/>
            <w:vAlign w:val="center"/>
          </w:tcPr>
          <w:p w:rsidR="00365F5C" w:rsidRPr="00DB788A" w:rsidRDefault="00365F5C"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c>
          <w:tcPr>
            <w:tcW w:w="990" w:type="dxa"/>
            <w:vAlign w:val="center"/>
          </w:tcPr>
          <w:p w:rsidR="00365F5C" w:rsidRPr="00DB788A" w:rsidRDefault="00365F5C" w:rsidP="00175541">
            <w:pPr>
              <w:pStyle w:val="NoSpacing"/>
              <w:rPr>
                <w:rFonts w:ascii="Cambria" w:hAnsi="Cambria"/>
                <w:b/>
                <w:sz w:val="24"/>
              </w:rPr>
            </w:pPr>
            <w:r w:rsidRPr="00DB788A">
              <w:rPr>
                <w:rFonts w:ascii="Cambria" w:hAnsi="Cambria"/>
                <w:b/>
                <w:sz w:val="24"/>
              </w:rPr>
              <w:t>Title:</w:t>
            </w:r>
          </w:p>
        </w:tc>
        <w:tc>
          <w:tcPr>
            <w:tcW w:w="2988" w:type="dxa"/>
            <w:vAlign w:val="center"/>
          </w:tcPr>
          <w:p w:rsidR="00365F5C" w:rsidRPr="00DB788A" w:rsidRDefault="00365F5C"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r>
      <w:tr w:rsidR="00365F5C" w:rsidRPr="00DB788A" w:rsidTr="00175541">
        <w:trPr>
          <w:trHeight w:val="575"/>
        </w:trPr>
        <w:tc>
          <w:tcPr>
            <w:tcW w:w="1461" w:type="dxa"/>
            <w:vAlign w:val="center"/>
          </w:tcPr>
          <w:p w:rsidR="00365F5C" w:rsidRPr="004960DF" w:rsidRDefault="00365F5C" w:rsidP="00175541">
            <w:pPr>
              <w:pStyle w:val="NoSpacing"/>
              <w:rPr>
                <w:rFonts w:ascii="Cambria" w:hAnsi="Cambria"/>
                <w:sz w:val="24"/>
              </w:rPr>
            </w:pPr>
            <w:r w:rsidRPr="004960DF">
              <w:rPr>
                <w:rFonts w:ascii="Cambria" w:hAnsi="Cambria"/>
                <w:sz w:val="24"/>
              </w:rPr>
              <w:t>Telephone:</w:t>
            </w:r>
          </w:p>
        </w:tc>
        <w:tc>
          <w:tcPr>
            <w:tcW w:w="2949" w:type="dxa"/>
            <w:gridSpan w:val="2"/>
            <w:vAlign w:val="center"/>
          </w:tcPr>
          <w:p w:rsidR="00365F5C" w:rsidRPr="00DB788A" w:rsidRDefault="00365F5C"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c>
          <w:tcPr>
            <w:tcW w:w="974" w:type="dxa"/>
            <w:vAlign w:val="center"/>
          </w:tcPr>
          <w:p w:rsidR="00365F5C" w:rsidRPr="004960DF" w:rsidRDefault="00365F5C" w:rsidP="00175541">
            <w:pPr>
              <w:pStyle w:val="NoSpacing"/>
              <w:rPr>
                <w:rFonts w:ascii="Cambria" w:hAnsi="Cambria"/>
                <w:sz w:val="24"/>
              </w:rPr>
            </w:pPr>
            <w:r w:rsidRPr="004960DF">
              <w:rPr>
                <w:rFonts w:ascii="Cambria" w:hAnsi="Cambria"/>
                <w:sz w:val="24"/>
              </w:rPr>
              <w:t>Email:</w:t>
            </w:r>
          </w:p>
        </w:tc>
        <w:tc>
          <w:tcPr>
            <w:tcW w:w="5452" w:type="dxa"/>
            <w:gridSpan w:val="3"/>
            <w:vAlign w:val="center"/>
          </w:tcPr>
          <w:p w:rsidR="00365F5C" w:rsidRPr="00DB788A" w:rsidRDefault="00365F5C" w:rsidP="00175541">
            <w:pPr>
              <w:pStyle w:val="NoSpacing"/>
              <w:rPr>
                <w:rFonts w:ascii="Cambria" w:hAnsi="Cambria"/>
                <w:sz w:val="24"/>
              </w:rPr>
            </w:pPr>
            <w:r w:rsidRPr="00DB788A">
              <w:rPr>
                <w:rFonts w:ascii="Cambria" w:hAnsi="Cambria"/>
                <w:sz w:val="24"/>
              </w:rPr>
              <w:fldChar w:fldCharType="begin">
                <w:ffData>
                  <w:name w:val="Text1"/>
                  <w:enabled/>
                  <w:calcOnExit w:val="0"/>
                  <w:textInput/>
                </w:ffData>
              </w:fldChar>
            </w:r>
            <w:r w:rsidRPr="00DB788A">
              <w:rPr>
                <w:rFonts w:ascii="Cambria" w:hAnsi="Cambria"/>
                <w:sz w:val="24"/>
              </w:rPr>
              <w:instrText xml:space="preserve"> FORMTEXT </w:instrText>
            </w:r>
            <w:r w:rsidRPr="00DB788A">
              <w:rPr>
                <w:rFonts w:ascii="Cambria" w:hAnsi="Cambria"/>
                <w:sz w:val="24"/>
              </w:rPr>
            </w:r>
            <w:r w:rsidRPr="00DB788A">
              <w:rPr>
                <w:rFonts w:ascii="Cambria" w:hAnsi="Cambria"/>
                <w:sz w:val="24"/>
              </w:rPr>
              <w:fldChar w:fldCharType="separate"/>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noProof/>
                <w:sz w:val="24"/>
              </w:rPr>
              <w:t> </w:t>
            </w:r>
            <w:r w:rsidRPr="00DB788A">
              <w:rPr>
                <w:rFonts w:ascii="Cambria" w:hAnsi="Cambria"/>
                <w:sz w:val="24"/>
              </w:rPr>
              <w:fldChar w:fldCharType="end"/>
            </w:r>
          </w:p>
        </w:tc>
      </w:tr>
    </w:tbl>
    <w:p w:rsidR="00365F5C" w:rsidRDefault="00365F5C" w:rsidP="009932CA">
      <w:pPr>
        <w:spacing w:after="0"/>
        <w:rPr>
          <w:rFonts w:ascii="Cambria" w:hAnsi="Cambria"/>
        </w:rPr>
      </w:pPr>
    </w:p>
    <w:p w:rsidR="00EB2DD5" w:rsidRDefault="00EB2DD5" w:rsidP="009932CA">
      <w:pPr>
        <w:spacing w:after="0"/>
        <w:rPr>
          <w:rFonts w:ascii="Cambria" w:hAnsi="Cambria"/>
        </w:rPr>
      </w:pPr>
      <w:r>
        <w:rPr>
          <w:rFonts w:ascii="Cambria" w:hAnsi="Cambria"/>
        </w:rPr>
        <w:br w:type="page"/>
      </w:r>
    </w:p>
    <w:p w:rsidR="00615F4B" w:rsidRPr="00DB788A" w:rsidRDefault="00615F4B" w:rsidP="00615F4B">
      <w:pPr>
        <w:pStyle w:val="NoSpacing"/>
        <w:rPr>
          <w:rFonts w:ascii="Cambria" w:eastAsia="KNJBIO+TimesNewRoman,Bold" w:hAnsi="Cambria" w:cs="Arial"/>
          <w:b/>
          <w:bCs/>
          <w:szCs w:val="24"/>
        </w:rPr>
      </w:pPr>
      <w:r w:rsidRPr="00DB788A">
        <w:rPr>
          <w:rFonts w:ascii="Cambria" w:eastAsia="KNJBIO+TimesNewRoman,Bold" w:hAnsi="Cambria" w:cs="Arial"/>
          <w:b/>
          <w:bCs/>
          <w:szCs w:val="24"/>
        </w:rPr>
        <w:lastRenderedPageBreak/>
        <w:t xml:space="preserve">Ed 1126.05 Placements in In-State Programs Not Currently Approved to Provide Special Education and Related Services. </w:t>
      </w:r>
    </w:p>
    <w:p w:rsidR="00615F4B" w:rsidRPr="00DB788A" w:rsidRDefault="00615F4B" w:rsidP="00615F4B">
      <w:pPr>
        <w:pStyle w:val="NoSpacing"/>
        <w:rPr>
          <w:rFonts w:ascii="Cambria" w:eastAsia="KNJBIO+TimesNewRoman,Bold" w:hAnsi="Cambria" w:cs="Arial"/>
          <w:bCs/>
          <w:szCs w:val="24"/>
        </w:rPr>
      </w:pPr>
      <w:r w:rsidRPr="00DB788A">
        <w:rPr>
          <w:rFonts w:ascii="Cambria" w:eastAsia="KNJBIO+TimesNewRoman,Bold" w:hAnsi="Cambria" w:cs="Arial"/>
          <w:bCs/>
          <w:szCs w:val="24"/>
        </w:rPr>
        <w:t xml:space="preserve">(a) An LEA shall not place a child with a disability in a program not currently approved to provide special education and related services until the following requirements have been met: </w:t>
      </w:r>
    </w:p>
    <w:p w:rsidR="00615F4B" w:rsidRPr="00DB788A" w:rsidRDefault="00615F4B" w:rsidP="00615F4B">
      <w:pPr>
        <w:pStyle w:val="NoSpacing"/>
        <w:ind w:left="360"/>
        <w:rPr>
          <w:rFonts w:ascii="Cambria" w:eastAsia="KNJBIO+TimesNewRoman,Bold" w:hAnsi="Cambria" w:cs="Arial"/>
          <w:bCs/>
          <w:szCs w:val="24"/>
        </w:rPr>
      </w:pPr>
      <w:r w:rsidRPr="00DB788A">
        <w:rPr>
          <w:rFonts w:ascii="Cambria" w:eastAsia="KNJBIO+TimesNewRoman,Bold" w:hAnsi="Cambria" w:cs="Arial"/>
          <w:bCs/>
          <w:szCs w:val="24"/>
        </w:rPr>
        <w:t xml:space="preserve">(1) The LEA shall have conducted a search and determined that there are no approved instate special education programs available to meet the individual child’s need for special education and related services; </w:t>
      </w:r>
    </w:p>
    <w:p w:rsidR="00615F4B" w:rsidRPr="00DB788A" w:rsidRDefault="00615F4B" w:rsidP="00615F4B">
      <w:pPr>
        <w:pStyle w:val="NoSpacing"/>
        <w:ind w:left="360"/>
        <w:rPr>
          <w:rFonts w:ascii="Cambria" w:eastAsia="KNJBIO+TimesNewRoman,Bold" w:hAnsi="Cambria" w:cs="Arial"/>
          <w:bCs/>
          <w:szCs w:val="24"/>
        </w:rPr>
      </w:pPr>
      <w:r w:rsidRPr="00DB788A">
        <w:rPr>
          <w:rFonts w:ascii="Cambria" w:eastAsia="KNJBIO+TimesNewRoman,Bold" w:hAnsi="Cambria" w:cs="Arial"/>
          <w:bCs/>
          <w:szCs w:val="24"/>
        </w:rPr>
        <w:t xml:space="preserve">(2) The LEA shall review inspection reports and certificates to determine that the in-state facility meets New Hampshire health and fire regulations for non-public schools as established by public health statute RSA 200:11, Ed 306.07, and the state fire code as adopted by the New Hampshire department of safety in Saf-C 6000; </w:t>
      </w:r>
    </w:p>
    <w:p w:rsidR="00615F4B" w:rsidRPr="00DB788A" w:rsidRDefault="00615F4B" w:rsidP="00615F4B">
      <w:pPr>
        <w:pStyle w:val="NoSpacing"/>
        <w:ind w:left="360"/>
        <w:rPr>
          <w:rFonts w:ascii="Cambria" w:eastAsia="KNJBIO+TimesNewRoman,Bold" w:hAnsi="Cambria" w:cs="Arial"/>
          <w:bCs/>
          <w:szCs w:val="24"/>
        </w:rPr>
      </w:pPr>
      <w:r w:rsidRPr="00DB788A">
        <w:rPr>
          <w:rFonts w:ascii="Cambria" w:eastAsia="KNJBIO+TimesNewRoman,Bold" w:hAnsi="Cambria" w:cs="Arial"/>
          <w:bCs/>
          <w:szCs w:val="24"/>
        </w:rPr>
        <w:t xml:space="preserve">(3) A representative of the LEA shall have: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a. Visited the facility;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b. Reviewed staff qualifications to confirm that such staff are qualified personnel as set forth in Ed 1114.10(a);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c. Reviewed instructional materials and setting; and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d. Discussed the child’s needs with staff providing direct services; </w:t>
      </w:r>
    </w:p>
    <w:p w:rsidR="00615F4B" w:rsidRPr="00DB788A" w:rsidRDefault="00615F4B" w:rsidP="00615F4B">
      <w:pPr>
        <w:pStyle w:val="NoSpacing"/>
        <w:ind w:left="360"/>
        <w:rPr>
          <w:rFonts w:ascii="Cambria" w:eastAsia="KNJBIO+TimesNewRoman,Bold" w:hAnsi="Cambria" w:cs="Arial"/>
          <w:bCs/>
          <w:szCs w:val="24"/>
        </w:rPr>
      </w:pPr>
      <w:r w:rsidRPr="00DB788A">
        <w:rPr>
          <w:rFonts w:ascii="Cambria" w:eastAsia="KNJBIO+TimesNewRoman,Bold" w:hAnsi="Cambria" w:cs="Arial"/>
          <w:bCs/>
          <w:szCs w:val="24"/>
        </w:rPr>
        <w:t xml:space="preserve">(4) Subsequent to the visitation required in (3) above, the LEA’s IEP team shall determine whether the facility is capable of implementing the child’s IEP; and </w:t>
      </w:r>
    </w:p>
    <w:p w:rsidR="00615F4B" w:rsidRPr="00DB788A" w:rsidRDefault="00615F4B" w:rsidP="00615F4B">
      <w:pPr>
        <w:pStyle w:val="NoSpacing"/>
        <w:ind w:left="360"/>
        <w:rPr>
          <w:rFonts w:ascii="Cambria" w:eastAsia="KNJBIO+TimesNewRoman,Bold" w:hAnsi="Cambria" w:cs="Arial"/>
          <w:bCs/>
          <w:szCs w:val="24"/>
        </w:rPr>
      </w:pPr>
      <w:r w:rsidRPr="00DB788A">
        <w:rPr>
          <w:rFonts w:ascii="Cambria" w:eastAsia="KNJBIO+TimesNewRoman,Bold" w:hAnsi="Cambria" w:cs="Arial"/>
          <w:bCs/>
          <w:szCs w:val="24"/>
        </w:rPr>
        <w:t xml:space="preserve">(5) The following documentation shall be provided by the LEA to the department to demonstrate program compliance under this paragraph: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a. A statement that the facility meets New Hampshire fire and health statutes and rules for schools as referenced in (2) above, including copies of documents relating to inspections currently in effect supplied by the person performing the fire or health inspection;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b. The date the facility was visited by a representative of the LEA;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c. A description of: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 The specific needs of the child which cannot be met by any approved special education program;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2. A list of the approved programs which were considered and rejected and why they were rejected; and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3. Why the proposed placement is the least restrictive environment for the child;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d. A copy of the child’s IEP;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e. The following information regarding the proposed program: </w:t>
      </w:r>
    </w:p>
    <w:p w:rsidR="00B159D9"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 School name;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2. Program name;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3. Start date;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4. End date;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5. Disabilities served by the program;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lastRenderedPageBreak/>
        <w:t xml:space="preserve">6. Whether the education setting is a regular setting or a special setting;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7. Whether the environment is a self-contained program, a resource room program, a regular education program, or a home-based program;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8. Age range served;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9. Sex of students served;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10. Whether the program is day or residential;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11. The name of the contact person for the program;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12. The contact person’s title; and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13. The contact person’s telephone number;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f. Copies of the certification/licensing credentials of the staff who will be providing the special education and related services to the child; and </w:t>
      </w:r>
    </w:p>
    <w:p w:rsidR="00615F4B" w:rsidRPr="00DB788A" w:rsidRDefault="00615F4B" w:rsidP="00615F4B">
      <w:pPr>
        <w:pStyle w:val="NoSpacing"/>
        <w:tabs>
          <w:tab w:val="left" w:pos="720"/>
        </w:tabs>
        <w:ind w:left="720"/>
        <w:rPr>
          <w:rFonts w:ascii="Cambria" w:eastAsia="KNJBIO+TimesNewRoman,Bold" w:hAnsi="Cambria" w:cs="Arial"/>
          <w:bCs/>
          <w:szCs w:val="24"/>
        </w:rPr>
      </w:pPr>
      <w:r w:rsidRPr="00DB788A">
        <w:rPr>
          <w:rFonts w:ascii="Cambria" w:eastAsia="KNJBIO+TimesNewRoman,Bold" w:hAnsi="Cambria" w:cs="Arial"/>
          <w:bCs/>
          <w:szCs w:val="24"/>
        </w:rPr>
        <w:t xml:space="preserve">g. Statements provided shall include: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1. A statement of how the instructional materials and setting will provide the required involvement in the general curriculum, resulting in progress in the general curriculum as required under 34 CFR 300.320;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2. A statement, in compliance with the child’s IEP, of how the child will participate in state and district-wide assessments;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DB788A">
        <w:rPr>
          <w:rFonts w:ascii="Cambria" w:eastAsia="KNJBIO+TimesNewRoman,Bold" w:hAnsi="Cambria" w:cs="Arial"/>
          <w:bCs/>
          <w:szCs w:val="24"/>
        </w:rPr>
        <w:t xml:space="preserve">3. A statement that the program is capable of implementing the child’s IEP and providing FAPE; and </w:t>
      </w:r>
    </w:p>
    <w:p w:rsidR="00615F4B" w:rsidRPr="00DB788A" w:rsidRDefault="00615F4B" w:rsidP="00615F4B">
      <w:pPr>
        <w:pStyle w:val="NoSpacing"/>
        <w:tabs>
          <w:tab w:val="left" w:pos="1080"/>
        </w:tabs>
        <w:ind w:left="1080"/>
        <w:rPr>
          <w:rFonts w:ascii="Cambria" w:eastAsia="KNJBIO+TimesNewRoman,Bold" w:hAnsi="Cambria" w:cs="Arial"/>
          <w:bCs/>
          <w:szCs w:val="24"/>
        </w:rPr>
      </w:pPr>
      <w:r w:rsidRPr="004D66EE">
        <w:rPr>
          <w:rFonts w:ascii="Cambria" w:eastAsia="KNJBIO+TimesNewRoman,Bold" w:hAnsi="Cambria" w:cs="Arial"/>
          <w:bCs/>
          <w:szCs w:val="24"/>
        </w:rPr>
        <w:t xml:space="preserve">4. A statement that the program is in full compliance with the </w:t>
      </w:r>
      <w:r w:rsidR="004D66EE" w:rsidRPr="004D66EE">
        <w:rPr>
          <w:rFonts w:ascii="Cambria" w:eastAsia="KNJBIO+TimesNewRoman,Bold" w:hAnsi="Cambria" w:cs="Arial"/>
          <w:bCs/>
          <w:szCs w:val="24"/>
        </w:rPr>
        <w:t>behavioral intervention</w:t>
      </w:r>
      <w:r w:rsidRPr="004D66EE">
        <w:rPr>
          <w:rFonts w:ascii="Cambria" w:eastAsia="KNJBIO+TimesNewRoman,Bold" w:hAnsi="Cambria" w:cs="Arial"/>
          <w:bCs/>
          <w:szCs w:val="24"/>
        </w:rPr>
        <w:t xml:space="preserve"> requirements detailed in Ed </w:t>
      </w:r>
      <w:r w:rsidR="004D66EE" w:rsidRPr="004D66EE">
        <w:rPr>
          <w:rFonts w:ascii="Cambria" w:eastAsia="KNJBIO+TimesNewRoman,Bold" w:hAnsi="Cambria" w:cs="Arial"/>
          <w:bCs/>
          <w:szCs w:val="24"/>
        </w:rPr>
        <w:t>1114.07</w:t>
      </w:r>
      <w:r w:rsidRPr="004D66EE">
        <w:rPr>
          <w:rFonts w:ascii="Cambria" w:eastAsia="KNJBIO+TimesNewRoman,Bold" w:hAnsi="Cambria" w:cs="Arial"/>
          <w:bCs/>
          <w:szCs w:val="24"/>
        </w:rPr>
        <w:t>.</w:t>
      </w:r>
      <w:r w:rsidRPr="00DB788A">
        <w:rPr>
          <w:rFonts w:ascii="Cambria" w:eastAsia="KNJBIO+TimesNewRoman,Bold" w:hAnsi="Cambria" w:cs="Arial"/>
          <w:bCs/>
          <w:szCs w:val="24"/>
        </w:rPr>
        <w:t xml:space="preserve"> </w:t>
      </w:r>
    </w:p>
    <w:p w:rsidR="00615F4B" w:rsidRPr="00DB788A" w:rsidRDefault="00615F4B" w:rsidP="00615F4B">
      <w:pPr>
        <w:pStyle w:val="NoSpacing"/>
        <w:rPr>
          <w:rFonts w:ascii="Cambria" w:eastAsia="KNJBIO+TimesNewRoman,Bold" w:hAnsi="Cambria" w:cs="Arial"/>
          <w:bCs/>
          <w:szCs w:val="24"/>
        </w:rPr>
      </w:pPr>
      <w:r w:rsidRPr="00DB788A">
        <w:rPr>
          <w:rFonts w:ascii="Cambria" w:eastAsia="KNJBIO+TimesNewRoman,Bold" w:hAnsi="Cambria" w:cs="Arial"/>
          <w:bCs/>
          <w:szCs w:val="24"/>
        </w:rPr>
        <w:t xml:space="preserve">(b) The department shall review all documentation submitted by the LEA and shall approve requests for individual placement of children with disabilities at in-state facilities not currently approved to provide special education and related services when the documentation demonstrates that the child will receive FAPE in the least restrictive environment. </w:t>
      </w:r>
    </w:p>
    <w:p w:rsidR="00615F4B" w:rsidRPr="00DB788A" w:rsidRDefault="00615F4B" w:rsidP="00615F4B">
      <w:pPr>
        <w:pStyle w:val="NoSpacing"/>
        <w:rPr>
          <w:rFonts w:ascii="Cambria" w:eastAsia="KNJBIO+TimesNewRoman,Bold" w:hAnsi="Cambria" w:cs="Arial"/>
          <w:bCs/>
          <w:szCs w:val="24"/>
        </w:rPr>
      </w:pPr>
      <w:r w:rsidRPr="00DB788A">
        <w:rPr>
          <w:rFonts w:ascii="Cambria" w:eastAsia="KNJBIO+TimesNewRoman,Bold" w:hAnsi="Cambria" w:cs="Arial"/>
          <w:bCs/>
          <w:szCs w:val="24"/>
        </w:rPr>
        <w:t xml:space="preserve">(c) The maximum number of placements of individual children with disabilities the department shall approve at any one facility not currently approved to provide special education and related services shall be 5. </w:t>
      </w:r>
    </w:p>
    <w:p w:rsidR="00615F4B" w:rsidRDefault="00615F4B" w:rsidP="00615F4B">
      <w:pPr>
        <w:pStyle w:val="NoSpacing"/>
        <w:rPr>
          <w:rFonts w:ascii="Cambria" w:hAnsi="Cambria"/>
        </w:rPr>
      </w:pPr>
      <w:r w:rsidRPr="00DB788A">
        <w:rPr>
          <w:rFonts w:ascii="Cambria" w:eastAsia="KNJBIO+TimesNewRoman,Bold" w:hAnsi="Cambria" w:cs="Arial"/>
          <w:bCs/>
          <w:szCs w:val="24"/>
        </w:rPr>
        <w:t>(d) Facilities not currently approved to provide special education and related services wishing to serve more than 5 children with disabilities shall apply for special education program approval.</w:t>
      </w:r>
      <w:r>
        <w:rPr>
          <w:rFonts w:ascii="Cambria" w:hAnsi="Cambria"/>
        </w:rPr>
        <w:br w:type="page"/>
      </w:r>
    </w:p>
    <w:tbl>
      <w:tblPr>
        <w:tblStyle w:val="TableGrid"/>
        <w:tblW w:w="0" w:type="auto"/>
        <w:tblLook w:val="04A0" w:firstRow="1" w:lastRow="0" w:firstColumn="1" w:lastColumn="0" w:noHBand="0" w:noVBand="1"/>
      </w:tblPr>
      <w:tblGrid>
        <w:gridCol w:w="593"/>
        <w:gridCol w:w="10243"/>
      </w:tblGrid>
      <w:tr w:rsidR="009932CA" w:rsidRPr="00DB788A" w:rsidTr="00175541">
        <w:tc>
          <w:tcPr>
            <w:tcW w:w="10836" w:type="dxa"/>
            <w:gridSpan w:val="2"/>
            <w:shd w:val="clear" w:color="auto" w:fill="D9D9D9" w:themeFill="background1" w:themeFillShade="D9"/>
            <w:vAlign w:val="center"/>
          </w:tcPr>
          <w:p w:rsidR="009932CA" w:rsidRPr="004960DF" w:rsidRDefault="009932CA" w:rsidP="004D7E35">
            <w:pPr>
              <w:pStyle w:val="NoSpacing"/>
              <w:rPr>
                <w:rFonts w:ascii="Cambria" w:hAnsi="Cambria"/>
                <w:b/>
                <w:sz w:val="28"/>
              </w:rPr>
            </w:pPr>
            <w:r w:rsidRPr="004960DF">
              <w:rPr>
                <w:rFonts w:ascii="Cambria" w:hAnsi="Cambria"/>
                <w:b/>
                <w:sz w:val="28"/>
              </w:rPr>
              <w:lastRenderedPageBreak/>
              <w:t xml:space="preserve">Please </w:t>
            </w:r>
            <w:r w:rsidR="004D7E35" w:rsidRPr="004960DF">
              <w:rPr>
                <w:rFonts w:ascii="Cambria" w:hAnsi="Cambria"/>
                <w:b/>
                <w:sz w:val="28"/>
              </w:rPr>
              <w:t xml:space="preserve">assure </w:t>
            </w:r>
            <w:r w:rsidR="004960DF" w:rsidRPr="004960DF">
              <w:rPr>
                <w:rFonts w:ascii="Cambria" w:hAnsi="Cambria"/>
                <w:b/>
                <w:sz w:val="28"/>
              </w:rPr>
              <w:t xml:space="preserve">that the LEA has completed </w:t>
            </w:r>
            <w:r w:rsidR="004D7E35" w:rsidRPr="004960DF">
              <w:rPr>
                <w:rFonts w:ascii="Cambria" w:hAnsi="Cambria"/>
                <w:b/>
                <w:sz w:val="28"/>
              </w:rPr>
              <w:t>the following</w:t>
            </w:r>
            <w:r w:rsidRPr="004960DF">
              <w:rPr>
                <w:rFonts w:ascii="Cambria" w:hAnsi="Cambria"/>
                <w:b/>
                <w:sz w:val="28"/>
              </w:rPr>
              <w:t>:</w:t>
            </w:r>
          </w:p>
        </w:tc>
      </w:tr>
      <w:tr w:rsidR="009932CA" w:rsidRPr="00DB788A" w:rsidTr="009932CA">
        <w:trPr>
          <w:trHeight w:val="432"/>
        </w:trPr>
        <w:tc>
          <w:tcPr>
            <w:tcW w:w="593" w:type="dxa"/>
            <w:vAlign w:val="center"/>
          </w:tcPr>
          <w:p w:rsidR="009932CA" w:rsidRPr="00DB788A" w:rsidRDefault="009932C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9932CA" w:rsidRPr="00DB788A" w:rsidRDefault="00BF71AB" w:rsidP="00BF71AB">
            <w:pPr>
              <w:pStyle w:val="NoSpacing"/>
              <w:rPr>
                <w:rFonts w:ascii="Cambria" w:hAnsi="Cambria"/>
                <w:sz w:val="24"/>
              </w:rPr>
            </w:pPr>
            <w:r w:rsidRPr="00DB788A">
              <w:rPr>
                <w:rFonts w:ascii="Cambria" w:hAnsi="Cambria"/>
                <w:sz w:val="24"/>
              </w:rPr>
              <w:t>The LEA has conducted a search and determined that there are no approved instate special education programs available to meet the individual child’s need for special education and related services</w:t>
            </w:r>
          </w:p>
        </w:tc>
      </w:tr>
      <w:tr w:rsidR="00DB788A" w:rsidRPr="00DB788A" w:rsidTr="009932CA">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BF71AB">
            <w:pPr>
              <w:pStyle w:val="NoSpacing"/>
              <w:rPr>
                <w:rFonts w:ascii="Cambria" w:hAnsi="Cambria"/>
                <w:sz w:val="24"/>
              </w:rPr>
            </w:pPr>
            <w:r w:rsidRPr="00DB788A">
              <w:rPr>
                <w:rFonts w:ascii="Cambria" w:hAnsi="Cambria"/>
                <w:sz w:val="24"/>
              </w:rPr>
              <w:t>The LEA’s IEP team has determined the facility is capable of implementing the child’s IEP</w:t>
            </w:r>
          </w:p>
        </w:tc>
      </w:tr>
      <w:tr w:rsidR="00DB788A" w:rsidRPr="00DB788A" w:rsidTr="009932CA">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BF71AB">
            <w:pPr>
              <w:pStyle w:val="NoSpacing"/>
              <w:rPr>
                <w:rFonts w:ascii="Cambria" w:hAnsi="Cambria"/>
                <w:sz w:val="24"/>
              </w:rPr>
            </w:pPr>
            <w:r w:rsidRPr="00DB788A">
              <w:rPr>
                <w:rFonts w:ascii="Cambria" w:hAnsi="Cambria"/>
                <w:sz w:val="24"/>
              </w:rPr>
              <w:t>The LEA has reviewed inspection reports and certificates to determine that the in-state facility meets New Hampshire health and fire regulations for non-public schools as established by public health statute RSA 200:11, Ed 306.07, and the state fire code as adopted by the New Hampshire department of safety in Saf-C 6000;</w:t>
            </w:r>
          </w:p>
        </w:tc>
      </w:tr>
      <w:tr w:rsidR="00DB788A" w:rsidRPr="00DB788A" w:rsidTr="009932CA">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BF71AB">
            <w:pPr>
              <w:pStyle w:val="NoSpacing"/>
              <w:rPr>
                <w:rFonts w:ascii="Cambria" w:hAnsi="Cambria"/>
                <w:sz w:val="24"/>
              </w:rPr>
            </w:pPr>
            <w:r w:rsidRPr="00DB788A">
              <w:rPr>
                <w:rFonts w:ascii="Cambria" w:hAnsi="Cambria"/>
                <w:sz w:val="24"/>
              </w:rPr>
              <w:t>The LEA has reviewed staff qualifications to confirm that such staff are qualified personnel as set forth in Ed 1114.10(a);</w:t>
            </w:r>
          </w:p>
        </w:tc>
      </w:tr>
      <w:tr w:rsidR="00DB788A" w:rsidRPr="00DB788A" w:rsidTr="009932CA">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BF71AB">
            <w:pPr>
              <w:pStyle w:val="NoSpacing"/>
              <w:rPr>
                <w:rFonts w:ascii="Cambria" w:hAnsi="Cambria"/>
                <w:sz w:val="24"/>
              </w:rPr>
            </w:pPr>
            <w:r w:rsidRPr="00DB788A">
              <w:rPr>
                <w:rFonts w:ascii="Cambria" w:hAnsi="Cambria"/>
                <w:sz w:val="24"/>
              </w:rPr>
              <w:t>The LEA has reviewed instructional materials and setting; and</w:t>
            </w:r>
          </w:p>
        </w:tc>
      </w:tr>
      <w:tr w:rsidR="00DB788A" w:rsidRPr="00DB788A" w:rsidTr="009932CA">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BF71AB">
            <w:pPr>
              <w:pStyle w:val="NoSpacing"/>
              <w:rPr>
                <w:rFonts w:ascii="Cambria" w:hAnsi="Cambria"/>
                <w:sz w:val="24"/>
              </w:rPr>
            </w:pPr>
            <w:r w:rsidRPr="00DB788A">
              <w:rPr>
                <w:rFonts w:ascii="Cambria" w:hAnsi="Cambria"/>
                <w:sz w:val="24"/>
              </w:rPr>
              <w:t>The LEA has discussed the child’s needs with staff providing direct services;</w:t>
            </w:r>
          </w:p>
        </w:tc>
      </w:tr>
      <w:tr w:rsidR="00BF71AB" w:rsidRPr="00DB788A" w:rsidTr="00175541">
        <w:tc>
          <w:tcPr>
            <w:tcW w:w="10836" w:type="dxa"/>
            <w:gridSpan w:val="2"/>
            <w:shd w:val="clear" w:color="auto" w:fill="D9D9D9" w:themeFill="background1" w:themeFillShade="D9"/>
            <w:vAlign w:val="center"/>
          </w:tcPr>
          <w:p w:rsidR="00BF71AB" w:rsidRPr="004960DF" w:rsidRDefault="004960DF" w:rsidP="00175541">
            <w:pPr>
              <w:pStyle w:val="NoSpacing"/>
              <w:rPr>
                <w:rFonts w:ascii="Cambria" w:hAnsi="Cambria"/>
                <w:b/>
                <w:sz w:val="28"/>
              </w:rPr>
            </w:pPr>
            <w:r w:rsidRPr="004960DF">
              <w:rPr>
                <w:rFonts w:ascii="Cambria" w:hAnsi="Cambria"/>
                <w:b/>
                <w:sz w:val="28"/>
              </w:rPr>
              <w:t xml:space="preserve">In order for the request to be considered the following must </w:t>
            </w:r>
            <w:r>
              <w:rPr>
                <w:rFonts w:ascii="Cambria" w:hAnsi="Cambria"/>
                <w:b/>
                <w:sz w:val="28"/>
              </w:rPr>
              <w:t xml:space="preserve">also </w:t>
            </w:r>
            <w:r w:rsidRPr="004960DF">
              <w:rPr>
                <w:rFonts w:ascii="Cambria" w:hAnsi="Cambria"/>
                <w:b/>
                <w:sz w:val="28"/>
              </w:rPr>
              <w:t>be attached</w:t>
            </w:r>
            <w:r w:rsidR="00BF71AB" w:rsidRPr="004960DF">
              <w:rPr>
                <w:rFonts w:ascii="Cambria" w:hAnsi="Cambria"/>
                <w:b/>
                <w:sz w:val="28"/>
              </w:rPr>
              <w:t>:</w:t>
            </w:r>
          </w:p>
        </w:tc>
      </w:tr>
      <w:tr w:rsidR="00BF71AB" w:rsidRPr="00DB788A" w:rsidTr="00175541">
        <w:trPr>
          <w:trHeight w:val="432"/>
        </w:trPr>
        <w:tc>
          <w:tcPr>
            <w:tcW w:w="593" w:type="dxa"/>
            <w:vAlign w:val="center"/>
          </w:tcPr>
          <w:p w:rsidR="00BF71AB" w:rsidRPr="00DB788A" w:rsidRDefault="00BF71AB"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BF71AB" w:rsidRPr="00DB788A" w:rsidRDefault="00BF71AB" w:rsidP="005502F9">
            <w:pPr>
              <w:pStyle w:val="NoSpacing"/>
              <w:rPr>
                <w:rFonts w:ascii="Cambria" w:hAnsi="Cambria"/>
                <w:sz w:val="24"/>
              </w:rPr>
            </w:pPr>
            <w:r w:rsidRPr="00DB788A">
              <w:rPr>
                <w:rFonts w:ascii="Cambria" w:hAnsi="Cambria"/>
                <w:sz w:val="24"/>
              </w:rPr>
              <w:t xml:space="preserve">A copy of the student’s current </w:t>
            </w:r>
            <w:r w:rsidR="005502F9">
              <w:rPr>
                <w:rFonts w:ascii="Cambria" w:hAnsi="Cambria"/>
                <w:sz w:val="24"/>
              </w:rPr>
              <w:t>IEP with parent consent</w:t>
            </w:r>
          </w:p>
        </w:tc>
      </w:tr>
      <w:tr w:rsidR="00BF71AB" w:rsidRPr="00DB788A" w:rsidTr="00175541">
        <w:trPr>
          <w:trHeight w:val="432"/>
        </w:trPr>
        <w:tc>
          <w:tcPr>
            <w:tcW w:w="593" w:type="dxa"/>
            <w:vAlign w:val="center"/>
          </w:tcPr>
          <w:p w:rsidR="00BF71AB" w:rsidRPr="00DB788A" w:rsidRDefault="00BF71AB"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BF71AB" w:rsidRPr="00DB788A" w:rsidRDefault="00BF71AB" w:rsidP="00DB788A">
            <w:pPr>
              <w:pStyle w:val="NoSpacing"/>
              <w:rPr>
                <w:rFonts w:ascii="Cambria" w:hAnsi="Cambria"/>
                <w:sz w:val="24"/>
              </w:rPr>
            </w:pPr>
            <w:r w:rsidRPr="00DB788A">
              <w:rPr>
                <w:rFonts w:ascii="Cambria" w:hAnsi="Cambria"/>
                <w:sz w:val="24"/>
              </w:rPr>
              <w:t>A statement that the facility meets New Hampshire fire and health statutes and rules for schools, including copies of documents relating to inspections currently in effect supplied by the person performing the fire or health inspection;</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A description of the specific needs of the child which cannot be met by any approved special education program</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 xml:space="preserve">A list of the approved </w:t>
            </w:r>
            <w:r w:rsidR="005502F9">
              <w:rPr>
                <w:rFonts w:ascii="Cambria" w:hAnsi="Cambria"/>
                <w:sz w:val="24"/>
              </w:rPr>
              <w:t xml:space="preserve">special education </w:t>
            </w:r>
            <w:r w:rsidRPr="00DB788A">
              <w:rPr>
                <w:rFonts w:ascii="Cambria" w:hAnsi="Cambria"/>
                <w:sz w:val="24"/>
              </w:rPr>
              <w:t>programs which were considered and rejected and why they were rejected</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Why the proposed placement is the least restrictive environment for the child</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Copies of the certification/licensing credentials of the staff who will be providing the special education and related services to the child</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A statement of how the instructional materials and setting will provide the required involvement in the general curriculum, resulting in progress in the general curriculum as required under 34 CFR 300.320</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A statement, in compliance with the child’s IEP, of how the child will participate in state and district-wide assessments</w:t>
            </w:r>
          </w:p>
        </w:tc>
      </w:tr>
      <w:tr w:rsidR="00DB788A" w:rsidRPr="00DB788A" w:rsidTr="00175541">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vAlign w:val="center"/>
          </w:tcPr>
          <w:p w:rsidR="00DB788A" w:rsidRPr="00DB788A" w:rsidRDefault="00DB788A" w:rsidP="00175541">
            <w:pPr>
              <w:pStyle w:val="NoSpacing"/>
              <w:rPr>
                <w:rFonts w:ascii="Cambria" w:hAnsi="Cambria"/>
                <w:sz w:val="24"/>
              </w:rPr>
            </w:pPr>
            <w:r w:rsidRPr="00DB788A">
              <w:rPr>
                <w:rFonts w:ascii="Cambria" w:hAnsi="Cambria"/>
                <w:sz w:val="24"/>
              </w:rPr>
              <w:t>A statement that the program is capable of implementing the child’s IEP and providing FAPE</w:t>
            </w:r>
          </w:p>
        </w:tc>
      </w:tr>
      <w:tr w:rsidR="00DB788A" w:rsidRPr="00DB788A" w:rsidTr="00A654BB">
        <w:trPr>
          <w:trHeight w:val="432"/>
        </w:trPr>
        <w:tc>
          <w:tcPr>
            <w:tcW w:w="593" w:type="dxa"/>
            <w:vAlign w:val="center"/>
          </w:tcPr>
          <w:p w:rsidR="00DB788A" w:rsidRPr="00DB788A" w:rsidRDefault="00DB788A" w:rsidP="00175541">
            <w:pPr>
              <w:pStyle w:val="NoSpacing"/>
              <w:rPr>
                <w:rFonts w:ascii="Cambria" w:hAnsi="Cambria"/>
                <w:sz w:val="32"/>
              </w:rPr>
            </w:pPr>
            <w:r w:rsidRPr="00DB788A">
              <w:rPr>
                <w:rFonts w:ascii="Cambria" w:hAnsi="Cambria"/>
                <w:sz w:val="32"/>
              </w:rPr>
              <w:fldChar w:fldCharType="begin">
                <w:ffData>
                  <w:name w:val="Check7"/>
                  <w:enabled/>
                  <w:calcOnExit w:val="0"/>
                  <w:checkBox>
                    <w:sizeAuto/>
                    <w:default w:val="0"/>
                  </w:checkBox>
                </w:ffData>
              </w:fldChar>
            </w:r>
            <w:r w:rsidRPr="00DB788A">
              <w:rPr>
                <w:rFonts w:ascii="Cambria" w:hAnsi="Cambria"/>
                <w:sz w:val="32"/>
              </w:rPr>
              <w:instrText xml:space="preserve"> FORMCHECKBOX </w:instrText>
            </w:r>
            <w:r w:rsidR="00E94469">
              <w:rPr>
                <w:rFonts w:ascii="Cambria" w:hAnsi="Cambria"/>
                <w:sz w:val="32"/>
              </w:rPr>
            </w:r>
            <w:r w:rsidR="00E94469">
              <w:rPr>
                <w:rFonts w:ascii="Cambria" w:hAnsi="Cambria"/>
                <w:sz w:val="32"/>
              </w:rPr>
              <w:fldChar w:fldCharType="separate"/>
            </w:r>
            <w:r w:rsidRPr="00DB788A">
              <w:rPr>
                <w:rFonts w:ascii="Cambria" w:hAnsi="Cambria"/>
                <w:sz w:val="32"/>
              </w:rPr>
              <w:fldChar w:fldCharType="end"/>
            </w:r>
          </w:p>
        </w:tc>
        <w:tc>
          <w:tcPr>
            <w:tcW w:w="10243" w:type="dxa"/>
            <w:shd w:val="clear" w:color="auto" w:fill="auto"/>
            <w:vAlign w:val="center"/>
          </w:tcPr>
          <w:p w:rsidR="00DB788A" w:rsidRPr="00DB788A" w:rsidRDefault="00DB788A" w:rsidP="004D66EE">
            <w:pPr>
              <w:pStyle w:val="NoSpacing"/>
              <w:rPr>
                <w:rFonts w:ascii="Cambria" w:hAnsi="Cambria"/>
                <w:sz w:val="24"/>
              </w:rPr>
            </w:pPr>
            <w:r w:rsidRPr="00DB788A">
              <w:rPr>
                <w:rFonts w:ascii="Cambria" w:hAnsi="Cambria"/>
                <w:sz w:val="24"/>
              </w:rPr>
              <w:t xml:space="preserve">A statement </w:t>
            </w:r>
            <w:r w:rsidRPr="004D66EE">
              <w:rPr>
                <w:rFonts w:ascii="Cambria" w:hAnsi="Cambria"/>
                <w:sz w:val="24"/>
              </w:rPr>
              <w:t xml:space="preserve">that the program is in full compliance with the </w:t>
            </w:r>
            <w:r w:rsidR="00A654BB" w:rsidRPr="004D66EE">
              <w:rPr>
                <w:rFonts w:ascii="Cambria" w:hAnsi="Cambria"/>
                <w:sz w:val="24"/>
              </w:rPr>
              <w:t>behavioral intervention requirements detailed in Ed 1114.07.</w:t>
            </w:r>
          </w:p>
        </w:tc>
      </w:tr>
    </w:tbl>
    <w:p w:rsidR="00EB2DD5" w:rsidRDefault="00EB2DD5" w:rsidP="00866127">
      <w:pPr>
        <w:pStyle w:val="NoSpacing"/>
        <w:rPr>
          <w:rFonts w:ascii="Cambria" w:eastAsia="KNJBIO+TimesNewRoman,Bold" w:hAnsi="Cambria" w:cs="Arial"/>
          <w:b/>
          <w:bCs/>
          <w:szCs w:val="24"/>
        </w:rPr>
      </w:pPr>
    </w:p>
    <w:tbl>
      <w:tblPr>
        <w:tblStyle w:val="TableGrid"/>
        <w:tblW w:w="0" w:type="auto"/>
        <w:tblLook w:val="04A0" w:firstRow="1" w:lastRow="0" w:firstColumn="1" w:lastColumn="0" w:noHBand="0" w:noVBand="1"/>
      </w:tblPr>
      <w:tblGrid>
        <w:gridCol w:w="288"/>
        <w:gridCol w:w="8550"/>
        <w:gridCol w:w="270"/>
        <w:gridCol w:w="1492"/>
        <w:gridCol w:w="236"/>
      </w:tblGrid>
      <w:tr w:rsidR="00703D13" w:rsidRPr="00DB788A" w:rsidTr="00175541">
        <w:tc>
          <w:tcPr>
            <w:tcW w:w="10836" w:type="dxa"/>
            <w:gridSpan w:val="5"/>
            <w:tcBorders>
              <w:bottom w:val="nil"/>
            </w:tcBorders>
          </w:tcPr>
          <w:p w:rsidR="00703D13" w:rsidRPr="00DB788A" w:rsidRDefault="00703D13" w:rsidP="00175541">
            <w:pPr>
              <w:pStyle w:val="NoSpacing"/>
              <w:rPr>
                <w:rFonts w:ascii="Cambria" w:hAnsi="Cambria"/>
                <w:sz w:val="28"/>
              </w:rPr>
            </w:pPr>
            <w:r w:rsidRPr="00DB788A">
              <w:rPr>
                <w:rFonts w:ascii="Cambria" w:hAnsi="Cambria"/>
                <w:sz w:val="28"/>
              </w:rPr>
              <w:t>I certify that the information provided by the LEA in this request is accurate:</w:t>
            </w:r>
          </w:p>
        </w:tc>
      </w:tr>
      <w:tr w:rsidR="00703D13" w:rsidRPr="00DB788A" w:rsidTr="005502F9">
        <w:trPr>
          <w:trHeight w:val="477"/>
        </w:trPr>
        <w:tc>
          <w:tcPr>
            <w:tcW w:w="288" w:type="dxa"/>
            <w:tcBorders>
              <w:top w:val="nil"/>
              <w:bottom w:val="nil"/>
              <w:right w:val="nil"/>
            </w:tcBorders>
          </w:tcPr>
          <w:p w:rsidR="00703D13" w:rsidRPr="00DB788A" w:rsidRDefault="00703D13" w:rsidP="00175541">
            <w:pPr>
              <w:pStyle w:val="NoSpacing"/>
              <w:rPr>
                <w:rFonts w:ascii="Cambria" w:hAnsi="Cambria"/>
                <w:sz w:val="28"/>
              </w:rPr>
            </w:pPr>
          </w:p>
        </w:tc>
        <w:tc>
          <w:tcPr>
            <w:tcW w:w="8550" w:type="dxa"/>
            <w:tcBorders>
              <w:top w:val="nil"/>
              <w:left w:val="nil"/>
              <w:bottom w:val="single" w:sz="4" w:space="0" w:color="auto"/>
              <w:right w:val="nil"/>
            </w:tcBorders>
          </w:tcPr>
          <w:p w:rsidR="00703D13" w:rsidRPr="00DB788A" w:rsidRDefault="00703D13" w:rsidP="00175541">
            <w:pPr>
              <w:pStyle w:val="NoSpacing"/>
              <w:rPr>
                <w:rFonts w:ascii="Cambria" w:hAnsi="Cambria"/>
                <w:sz w:val="28"/>
              </w:rPr>
            </w:pPr>
          </w:p>
        </w:tc>
        <w:tc>
          <w:tcPr>
            <w:tcW w:w="270" w:type="dxa"/>
            <w:tcBorders>
              <w:top w:val="nil"/>
              <w:left w:val="nil"/>
              <w:bottom w:val="nil"/>
              <w:right w:val="nil"/>
            </w:tcBorders>
          </w:tcPr>
          <w:p w:rsidR="00703D13" w:rsidRPr="00DB788A" w:rsidRDefault="00703D13" w:rsidP="00175541">
            <w:pPr>
              <w:pStyle w:val="NoSpacing"/>
              <w:rPr>
                <w:rFonts w:ascii="Cambria" w:hAnsi="Cambria"/>
                <w:sz w:val="28"/>
              </w:rPr>
            </w:pPr>
          </w:p>
        </w:tc>
        <w:tc>
          <w:tcPr>
            <w:tcW w:w="1492" w:type="dxa"/>
            <w:tcBorders>
              <w:top w:val="nil"/>
              <w:left w:val="nil"/>
              <w:bottom w:val="single" w:sz="4" w:space="0" w:color="auto"/>
              <w:right w:val="nil"/>
            </w:tcBorders>
          </w:tcPr>
          <w:p w:rsidR="00703D13" w:rsidRPr="00DB788A" w:rsidRDefault="00703D13" w:rsidP="00175541">
            <w:pPr>
              <w:pStyle w:val="NoSpacing"/>
              <w:rPr>
                <w:rFonts w:ascii="Cambria" w:hAnsi="Cambria"/>
                <w:sz w:val="28"/>
              </w:rPr>
            </w:pPr>
          </w:p>
        </w:tc>
        <w:tc>
          <w:tcPr>
            <w:tcW w:w="236" w:type="dxa"/>
            <w:tcBorders>
              <w:top w:val="nil"/>
              <w:left w:val="nil"/>
              <w:bottom w:val="nil"/>
            </w:tcBorders>
          </w:tcPr>
          <w:p w:rsidR="00703D13" w:rsidRPr="00DB788A" w:rsidRDefault="00703D13" w:rsidP="00175541">
            <w:pPr>
              <w:pStyle w:val="NoSpacing"/>
              <w:rPr>
                <w:rFonts w:ascii="Cambria" w:hAnsi="Cambria"/>
                <w:sz w:val="28"/>
              </w:rPr>
            </w:pPr>
          </w:p>
        </w:tc>
      </w:tr>
      <w:tr w:rsidR="00703D13" w:rsidRPr="00DB788A" w:rsidTr="00175541">
        <w:tc>
          <w:tcPr>
            <w:tcW w:w="288" w:type="dxa"/>
            <w:tcBorders>
              <w:top w:val="nil"/>
              <w:bottom w:val="single" w:sz="4" w:space="0" w:color="auto"/>
              <w:right w:val="nil"/>
            </w:tcBorders>
          </w:tcPr>
          <w:p w:rsidR="00703D13" w:rsidRPr="00DB788A" w:rsidRDefault="00703D13" w:rsidP="00175541">
            <w:pPr>
              <w:pStyle w:val="NoSpacing"/>
              <w:rPr>
                <w:rFonts w:ascii="Cambria" w:hAnsi="Cambria"/>
                <w:sz w:val="28"/>
              </w:rPr>
            </w:pPr>
          </w:p>
        </w:tc>
        <w:tc>
          <w:tcPr>
            <w:tcW w:w="8550" w:type="dxa"/>
            <w:tcBorders>
              <w:top w:val="single" w:sz="4" w:space="0" w:color="auto"/>
              <w:left w:val="nil"/>
              <w:bottom w:val="single" w:sz="4" w:space="0" w:color="auto"/>
              <w:right w:val="nil"/>
            </w:tcBorders>
          </w:tcPr>
          <w:p w:rsidR="00703D13" w:rsidRPr="00DB788A" w:rsidRDefault="00703D13" w:rsidP="00175541">
            <w:pPr>
              <w:pStyle w:val="NoSpacing"/>
              <w:rPr>
                <w:rFonts w:ascii="Cambria" w:hAnsi="Cambria"/>
                <w:sz w:val="28"/>
              </w:rPr>
            </w:pPr>
            <w:r w:rsidRPr="00DB788A">
              <w:rPr>
                <w:rFonts w:ascii="Cambria" w:hAnsi="Cambria"/>
                <w:sz w:val="28"/>
              </w:rPr>
              <w:t>Signature of Authorized District (LEA) Representative</w:t>
            </w:r>
          </w:p>
        </w:tc>
        <w:tc>
          <w:tcPr>
            <w:tcW w:w="270" w:type="dxa"/>
            <w:tcBorders>
              <w:top w:val="nil"/>
              <w:left w:val="nil"/>
              <w:bottom w:val="single" w:sz="4" w:space="0" w:color="auto"/>
              <w:right w:val="nil"/>
            </w:tcBorders>
          </w:tcPr>
          <w:p w:rsidR="00703D13" w:rsidRPr="00DB788A" w:rsidRDefault="00703D13" w:rsidP="00175541">
            <w:pPr>
              <w:pStyle w:val="NoSpacing"/>
              <w:rPr>
                <w:rFonts w:ascii="Cambria" w:hAnsi="Cambria"/>
                <w:sz w:val="28"/>
              </w:rPr>
            </w:pPr>
          </w:p>
        </w:tc>
        <w:tc>
          <w:tcPr>
            <w:tcW w:w="1492" w:type="dxa"/>
            <w:tcBorders>
              <w:top w:val="single" w:sz="4" w:space="0" w:color="auto"/>
              <w:left w:val="nil"/>
              <w:bottom w:val="single" w:sz="4" w:space="0" w:color="auto"/>
              <w:right w:val="nil"/>
            </w:tcBorders>
          </w:tcPr>
          <w:p w:rsidR="00703D13" w:rsidRPr="00DB788A" w:rsidRDefault="00703D13" w:rsidP="00175541">
            <w:pPr>
              <w:pStyle w:val="NoSpacing"/>
              <w:rPr>
                <w:rFonts w:ascii="Cambria" w:hAnsi="Cambria"/>
                <w:sz w:val="28"/>
              </w:rPr>
            </w:pPr>
            <w:r w:rsidRPr="00DB788A">
              <w:rPr>
                <w:rFonts w:ascii="Cambria" w:hAnsi="Cambria"/>
                <w:sz w:val="28"/>
              </w:rPr>
              <w:t>Date</w:t>
            </w:r>
          </w:p>
        </w:tc>
        <w:tc>
          <w:tcPr>
            <w:tcW w:w="236" w:type="dxa"/>
            <w:tcBorders>
              <w:top w:val="nil"/>
              <w:left w:val="nil"/>
              <w:bottom w:val="single" w:sz="4" w:space="0" w:color="auto"/>
            </w:tcBorders>
          </w:tcPr>
          <w:p w:rsidR="00703D13" w:rsidRPr="00DB788A" w:rsidRDefault="00703D13" w:rsidP="00175541">
            <w:pPr>
              <w:pStyle w:val="NoSpacing"/>
              <w:rPr>
                <w:rFonts w:ascii="Cambria" w:hAnsi="Cambria"/>
                <w:sz w:val="28"/>
              </w:rPr>
            </w:pPr>
          </w:p>
        </w:tc>
      </w:tr>
    </w:tbl>
    <w:p w:rsidR="009932CA" w:rsidRDefault="009932CA" w:rsidP="00866127">
      <w:pPr>
        <w:pStyle w:val="NoSpacing"/>
        <w:rPr>
          <w:rFonts w:ascii="Cambria" w:eastAsia="KNJBIO+TimesNewRoman,Bold" w:hAnsi="Cambria" w:cs="Arial"/>
          <w:b/>
          <w:bCs/>
          <w:szCs w:val="24"/>
        </w:rPr>
      </w:pPr>
    </w:p>
    <w:tbl>
      <w:tblPr>
        <w:tblStyle w:val="TableGrid"/>
        <w:tblW w:w="0" w:type="auto"/>
        <w:tblLook w:val="04A0" w:firstRow="1" w:lastRow="0" w:firstColumn="1" w:lastColumn="0" w:noHBand="0" w:noVBand="1"/>
      </w:tblPr>
      <w:tblGrid>
        <w:gridCol w:w="288"/>
        <w:gridCol w:w="8550"/>
        <w:gridCol w:w="270"/>
        <w:gridCol w:w="1492"/>
        <w:gridCol w:w="236"/>
      </w:tblGrid>
      <w:tr w:rsidR="005502F9" w:rsidRPr="00DB788A" w:rsidTr="00812CBC">
        <w:trPr>
          <w:trHeight w:val="432"/>
        </w:trPr>
        <w:tc>
          <w:tcPr>
            <w:tcW w:w="10836" w:type="dxa"/>
            <w:gridSpan w:val="5"/>
            <w:tcBorders>
              <w:top w:val="single" w:sz="4" w:space="0" w:color="auto"/>
              <w:bottom w:val="nil"/>
            </w:tcBorders>
            <w:shd w:val="clear" w:color="auto" w:fill="D9D9D9" w:themeFill="background1" w:themeFillShade="D9"/>
            <w:vAlign w:val="center"/>
          </w:tcPr>
          <w:p w:rsidR="005502F9" w:rsidRPr="00DB788A" w:rsidRDefault="005502F9" w:rsidP="00812CBC">
            <w:pPr>
              <w:pStyle w:val="NoSpacing"/>
              <w:jc w:val="center"/>
              <w:rPr>
                <w:rFonts w:ascii="Cambria" w:hAnsi="Cambria"/>
                <w:b/>
                <w:sz w:val="32"/>
              </w:rPr>
            </w:pPr>
            <w:r w:rsidRPr="00DB788A">
              <w:rPr>
                <w:rFonts w:ascii="Cambria" w:hAnsi="Cambria"/>
                <w:b/>
                <w:sz w:val="32"/>
              </w:rPr>
              <w:t>NHDOE USE ONLY</w:t>
            </w:r>
          </w:p>
        </w:tc>
      </w:tr>
      <w:tr w:rsidR="005502F9" w:rsidRPr="00DB788A" w:rsidTr="005502F9">
        <w:trPr>
          <w:trHeight w:val="548"/>
        </w:trPr>
        <w:tc>
          <w:tcPr>
            <w:tcW w:w="288" w:type="dxa"/>
            <w:tcBorders>
              <w:top w:val="single" w:sz="4" w:space="0" w:color="auto"/>
              <w:bottom w:val="nil"/>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8550" w:type="dxa"/>
            <w:tcBorders>
              <w:top w:val="single" w:sz="4" w:space="0" w:color="auto"/>
              <w:left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270" w:type="dxa"/>
            <w:tcBorders>
              <w:top w:val="single" w:sz="4" w:space="0" w:color="auto"/>
              <w:left w:val="nil"/>
              <w:bottom w:val="nil"/>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1492" w:type="dxa"/>
            <w:tcBorders>
              <w:top w:val="single" w:sz="4" w:space="0" w:color="auto"/>
              <w:left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236" w:type="dxa"/>
            <w:tcBorders>
              <w:top w:val="single" w:sz="4" w:space="0" w:color="auto"/>
              <w:left w:val="nil"/>
              <w:bottom w:val="nil"/>
            </w:tcBorders>
            <w:shd w:val="clear" w:color="auto" w:fill="F2F2F2" w:themeFill="background1" w:themeFillShade="F2"/>
          </w:tcPr>
          <w:p w:rsidR="005502F9" w:rsidRPr="00DB788A" w:rsidRDefault="005502F9" w:rsidP="00812CBC">
            <w:pPr>
              <w:pStyle w:val="NoSpacing"/>
              <w:rPr>
                <w:rFonts w:ascii="Cambria" w:hAnsi="Cambria"/>
                <w:sz w:val="28"/>
              </w:rPr>
            </w:pPr>
          </w:p>
        </w:tc>
      </w:tr>
      <w:tr w:rsidR="005502F9" w:rsidRPr="00DB788A" w:rsidTr="005502F9">
        <w:tc>
          <w:tcPr>
            <w:tcW w:w="288" w:type="dxa"/>
            <w:tcBorders>
              <w:top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8550" w:type="dxa"/>
            <w:tcBorders>
              <w:top w:val="single" w:sz="4" w:space="0" w:color="auto"/>
              <w:left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r w:rsidRPr="00DB788A">
              <w:rPr>
                <w:rFonts w:ascii="Cambria" w:hAnsi="Cambria"/>
                <w:sz w:val="28"/>
              </w:rPr>
              <w:t>Signature of Authorized NH State Department of Education Representative Approving Request</w:t>
            </w:r>
          </w:p>
        </w:tc>
        <w:tc>
          <w:tcPr>
            <w:tcW w:w="270" w:type="dxa"/>
            <w:tcBorders>
              <w:top w:val="nil"/>
              <w:left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p>
        </w:tc>
        <w:tc>
          <w:tcPr>
            <w:tcW w:w="1492" w:type="dxa"/>
            <w:tcBorders>
              <w:top w:val="single" w:sz="4" w:space="0" w:color="auto"/>
              <w:left w:val="nil"/>
              <w:bottom w:val="single" w:sz="4" w:space="0" w:color="auto"/>
              <w:right w:val="nil"/>
            </w:tcBorders>
            <w:shd w:val="clear" w:color="auto" w:fill="F2F2F2" w:themeFill="background1" w:themeFillShade="F2"/>
          </w:tcPr>
          <w:p w:rsidR="005502F9" w:rsidRPr="00DB788A" w:rsidRDefault="005502F9" w:rsidP="00812CBC">
            <w:pPr>
              <w:pStyle w:val="NoSpacing"/>
              <w:rPr>
                <w:rFonts w:ascii="Cambria" w:hAnsi="Cambria"/>
                <w:sz w:val="28"/>
              </w:rPr>
            </w:pPr>
            <w:r w:rsidRPr="00DB788A">
              <w:rPr>
                <w:rFonts w:ascii="Cambria" w:hAnsi="Cambria"/>
                <w:sz w:val="28"/>
              </w:rPr>
              <w:t>Date</w:t>
            </w:r>
          </w:p>
        </w:tc>
        <w:tc>
          <w:tcPr>
            <w:tcW w:w="236" w:type="dxa"/>
            <w:tcBorders>
              <w:top w:val="nil"/>
              <w:left w:val="nil"/>
              <w:bottom w:val="single" w:sz="4" w:space="0" w:color="auto"/>
            </w:tcBorders>
            <w:shd w:val="clear" w:color="auto" w:fill="F2F2F2" w:themeFill="background1" w:themeFillShade="F2"/>
          </w:tcPr>
          <w:p w:rsidR="005502F9" w:rsidRPr="00DB788A" w:rsidRDefault="005502F9" w:rsidP="00812CBC">
            <w:pPr>
              <w:pStyle w:val="NoSpacing"/>
              <w:rPr>
                <w:rFonts w:ascii="Cambria" w:hAnsi="Cambria"/>
                <w:sz w:val="28"/>
              </w:rPr>
            </w:pPr>
          </w:p>
        </w:tc>
      </w:tr>
    </w:tbl>
    <w:p w:rsidR="005502F9" w:rsidRPr="00DB788A" w:rsidRDefault="005502F9" w:rsidP="00866127">
      <w:pPr>
        <w:pStyle w:val="NoSpacing"/>
        <w:rPr>
          <w:rFonts w:ascii="Cambria" w:eastAsia="KNJBIO+TimesNewRoman,Bold" w:hAnsi="Cambria" w:cs="Arial"/>
          <w:b/>
          <w:bCs/>
          <w:szCs w:val="24"/>
        </w:rPr>
      </w:pPr>
    </w:p>
    <w:sectPr w:rsidR="005502F9" w:rsidRPr="00DB788A" w:rsidSect="00E54BDC">
      <w:footerReference w:type="default" r:id="rId6"/>
      <w:footerReference w:type="first" r:id="rId7"/>
      <w:pgSz w:w="12240" w:h="15840"/>
      <w:pgMar w:top="900" w:right="630" w:bottom="630" w:left="99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69" w:rsidRDefault="00E94469" w:rsidP="00637DD0">
      <w:pPr>
        <w:spacing w:after="0" w:line="240" w:lineRule="auto"/>
      </w:pPr>
      <w:r>
        <w:separator/>
      </w:r>
    </w:p>
  </w:endnote>
  <w:endnote w:type="continuationSeparator" w:id="0">
    <w:p w:rsidR="00E94469" w:rsidRDefault="00E94469" w:rsidP="0063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NJBIO+TimesNewRoman,Bold">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18" w:rsidRPr="00645418" w:rsidRDefault="00645418" w:rsidP="00645418">
    <w:pPr>
      <w:pStyle w:val="Footer"/>
      <w:tabs>
        <w:tab w:val="clear" w:pos="9360"/>
        <w:tab w:val="right" w:pos="10530"/>
      </w:tabs>
      <w:rPr>
        <w:rFonts w:ascii="Cambria" w:hAnsi="Cambria"/>
      </w:rPr>
    </w:pPr>
    <w:r>
      <w:tab/>
    </w:r>
    <w:r>
      <w:tab/>
    </w:r>
    <w:r w:rsidRPr="00645418">
      <w:rPr>
        <w:rFonts w:ascii="Cambria" w:hAnsi="Cambria"/>
      </w:rPr>
      <w:t xml:space="preserve">Page </w:t>
    </w:r>
    <w:r w:rsidRPr="00645418">
      <w:rPr>
        <w:rFonts w:ascii="Cambria" w:hAnsi="Cambria"/>
        <w:b/>
      </w:rPr>
      <w:fldChar w:fldCharType="begin"/>
    </w:r>
    <w:r w:rsidRPr="00645418">
      <w:rPr>
        <w:rFonts w:ascii="Cambria" w:hAnsi="Cambria"/>
        <w:b/>
      </w:rPr>
      <w:instrText xml:space="preserve"> PAGE  \* Arabic  \* MERGEFORMAT </w:instrText>
    </w:r>
    <w:r w:rsidRPr="00645418">
      <w:rPr>
        <w:rFonts w:ascii="Cambria" w:hAnsi="Cambria"/>
        <w:b/>
      </w:rPr>
      <w:fldChar w:fldCharType="separate"/>
    </w:r>
    <w:r w:rsidR="000C2360">
      <w:rPr>
        <w:rFonts w:ascii="Cambria" w:hAnsi="Cambria"/>
        <w:b/>
        <w:noProof/>
      </w:rPr>
      <w:t>2</w:t>
    </w:r>
    <w:r w:rsidRPr="00645418">
      <w:rPr>
        <w:rFonts w:ascii="Cambria" w:hAnsi="Cambria"/>
        <w:b/>
      </w:rPr>
      <w:fldChar w:fldCharType="end"/>
    </w:r>
    <w:r w:rsidRPr="00645418">
      <w:rPr>
        <w:rFonts w:ascii="Cambria" w:hAnsi="Cambria"/>
      </w:rPr>
      <w:t xml:space="preserve"> of </w:t>
    </w:r>
    <w:r w:rsidRPr="00645418">
      <w:rPr>
        <w:rFonts w:ascii="Cambria" w:hAnsi="Cambria"/>
        <w:b/>
      </w:rPr>
      <w:fldChar w:fldCharType="begin"/>
    </w:r>
    <w:r w:rsidRPr="00645418">
      <w:rPr>
        <w:rFonts w:ascii="Cambria" w:hAnsi="Cambria"/>
        <w:b/>
      </w:rPr>
      <w:instrText xml:space="preserve"> NUMPAGES  \* Arabic  \* MERGEFORMAT </w:instrText>
    </w:r>
    <w:r w:rsidRPr="00645418">
      <w:rPr>
        <w:rFonts w:ascii="Cambria" w:hAnsi="Cambria"/>
        <w:b/>
      </w:rPr>
      <w:fldChar w:fldCharType="separate"/>
    </w:r>
    <w:r w:rsidR="000C2360">
      <w:rPr>
        <w:rFonts w:ascii="Cambria" w:hAnsi="Cambria"/>
        <w:b/>
        <w:noProof/>
      </w:rPr>
      <w:t>2</w:t>
    </w:r>
    <w:r w:rsidRPr="00645418">
      <w:rPr>
        <w:rFonts w:ascii="Cambria" w:hAnsi="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26" w:rsidRPr="00A96966" w:rsidRDefault="00BE2D26" w:rsidP="00BE2D26">
    <w:pPr>
      <w:pStyle w:val="Footer"/>
      <w:spacing w:after="0"/>
      <w:jc w:val="center"/>
      <w:rPr>
        <w:rFonts w:ascii="Cambria" w:hAnsi="Cambria"/>
        <w:b/>
        <w:sz w:val="16"/>
      </w:rPr>
    </w:pPr>
    <w:r w:rsidRPr="00A96966">
      <w:rPr>
        <w:rFonts w:ascii="Cambria" w:hAnsi="Cambria"/>
        <w:b/>
        <w:sz w:val="16"/>
      </w:rPr>
      <w:t xml:space="preserve">Please return </w:t>
    </w:r>
    <w:r w:rsidR="009628F3">
      <w:rPr>
        <w:rFonts w:ascii="Cambria" w:hAnsi="Cambria"/>
        <w:b/>
        <w:sz w:val="16"/>
      </w:rPr>
      <w:t xml:space="preserve">request </w:t>
    </w:r>
    <w:r w:rsidRPr="00A96966">
      <w:rPr>
        <w:rFonts w:ascii="Cambria" w:hAnsi="Cambria"/>
        <w:b/>
        <w:sz w:val="16"/>
      </w:rPr>
      <w:t>to:</w:t>
    </w:r>
    <w:r>
      <w:rPr>
        <w:rFonts w:ascii="Cambria" w:hAnsi="Cambria"/>
        <w:b/>
        <w:sz w:val="16"/>
      </w:rPr>
      <w:t xml:space="preserve"> </w:t>
    </w:r>
  </w:p>
  <w:p w:rsidR="00BE2D26" w:rsidRPr="00BC7031" w:rsidRDefault="00F1031F" w:rsidP="00BE2D26">
    <w:pPr>
      <w:pStyle w:val="Footer"/>
      <w:spacing w:after="0"/>
      <w:jc w:val="center"/>
      <w:rPr>
        <w:rFonts w:ascii="Cambria" w:hAnsi="Cambria"/>
        <w:sz w:val="16"/>
      </w:rPr>
    </w:pPr>
    <w:r>
      <w:rPr>
        <w:rFonts w:ascii="Cambria" w:hAnsi="Cambria"/>
        <w:sz w:val="16"/>
      </w:rPr>
      <w:t>Amy Jenks</w:t>
    </w:r>
    <w:r w:rsidR="00BE2D26" w:rsidRPr="00BC7031">
      <w:rPr>
        <w:rFonts w:ascii="Cambria" w:hAnsi="Cambria"/>
        <w:sz w:val="16"/>
      </w:rPr>
      <w:t>, 101 Pleasant Street, Concord, NH 03301</w:t>
    </w:r>
  </w:p>
  <w:p w:rsidR="00BE2D26" w:rsidRDefault="00BE2D26" w:rsidP="00BE2D26">
    <w:pPr>
      <w:pStyle w:val="Footer"/>
      <w:spacing w:after="0"/>
      <w:jc w:val="center"/>
      <w:rPr>
        <w:rFonts w:ascii="Cambria" w:hAnsi="Cambria"/>
        <w:sz w:val="16"/>
      </w:rPr>
    </w:pPr>
    <w:r w:rsidRPr="00A96966">
      <w:rPr>
        <w:rFonts w:ascii="Cambria" w:hAnsi="Cambria"/>
        <w:b/>
        <w:sz w:val="16"/>
      </w:rPr>
      <w:t xml:space="preserve">Email: </w:t>
    </w:r>
    <w:r w:rsidR="00F1031F">
      <w:rPr>
        <w:rFonts w:ascii="Cambria" w:hAnsi="Cambria"/>
        <w:sz w:val="16"/>
      </w:rPr>
      <w:t>Amy.l.Jenks</w:t>
    </w:r>
    <w:r w:rsidRPr="00BB1167">
      <w:rPr>
        <w:rFonts w:ascii="Cambria" w:hAnsi="Cambria"/>
        <w:sz w:val="16"/>
      </w:rPr>
      <w:t>@doe.nh.gov</w:t>
    </w:r>
  </w:p>
  <w:p w:rsidR="00BE2D26" w:rsidRPr="00BE2D26" w:rsidRDefault="00BE2D26" w:rsidP="00BE2D26">
    <w:pPr>
      <w:pStyle w:val="Footer"/>
      <w:spacing w:after="0"/>
      <w:jc w:val="right"/>
      <w:rPr>
        <w:rFonts w:ascii="Cambria" w:hAnsi="Cambria"/>
        <w:sz w:val="16"/>
      </w:rPr>
    </w:pPr>
    <w:r>
      <w:rPr>
        <w:rFonts w:ascii="Cambria" w:hAnsi="Cambria"/>
        <w:sz w:val="16"/>
      </w:rPr>
      <w:t xml:space="preserve">Updated: </w:t>
    </w:r>
    <w:r w:rsidR="00F1031F">
      <w:rPr>
        <w:rFonts w:ascii="Cambria" w:hAnsi="Cambria"/>
        <w:sz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69" w:rsidRDefault="00E94469" w:rsidP="00637DD0">
      <w:pPr>
        <w:spacing w:after="0" w:line="240" w:lineRule="auto"/>
      </w:pPr>
      <w:r>
        <w:separator/>
      </w:r>
    </w:p>
  </w:footnote>
  <w:footnote w:type="continuationSeparator" w:id="0">
    <w:p w:rsidR="00E94469" w:rsidRDefault="00E94469" w:rsidP="00637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D0"/>
    <w:rsid w:val="000138F9"/>
    <w:rsid w:val="000560AA"/>
    <w:rsid w:val="000566B8"/>
    <w:rsid w:val="000B6975"/>
    <w:rsid w:val="000C2360"/>
    <w:rsid w:val="00175541"/>
    <w:rsid w:val="002B148E"/>
    <w:rsid w:val="002C01F9"/>
    <w:rsid w:val="002D1D7F"/>
    <w:rsid w:val="002F18A5"/>
    <w:rsid w:val="0031384E"/>
    <w:rsid w:val="00365F5C"/>
    <w:rsid w:val="003B1F63"/>
    <w:rsid w:val="003E2ABA"/>
    <w:rsid w:val="003E7C31"/>
    <w:rsid w:val="00412886"/>
    <w:rsid w:val="004174D3"/>
    <w:rsid w:val="004607E6"/>
    <w:rsid w:val="00460EEE"/>
    <w:rsid w:val="00472666"/>
    <w:rsid w:val="004960DF"/>
    <w:rsid w:val="00497F02"/>
    <w:rsid w:val="004B12AC"/>
    <w:rsid w:val="004C3DF9"/>
    <w:rsid w:val="004D66EE"/>
    <w:rsid w:val="004D7E35"/>
    <w:rsid w:val="005502F9"/>
    <w:rsid w:val="00563C43"/>
    <w:rsid w:val="00580051"/>
    <w:rsid w:val="0059765E"/>
    <w:rsid w:val="005D3DF0"/>
    <w:rsid w:val="005F5748"/>
    <w:rsid w:val="00615201"/>
    <w:rsid w:val="00615F4B"/>
    <w:rsid w:val="0062295B"/>
    <w:rsid w:val="00637DD0"/>
    <w:rsid w:val="00645418"/>
    <w:rsid w:val="0065183B"/>
    <w:rsid w:val="006A2EB5"/>
    <w:rsid w:val="006F3923"/>
    <w:rsid w:val="00703D13"/>
    <w:rsid w:val="00712E4C"/>
    <w:rsid w:val="007A7664"/>
    <w:rsid w:val="007B6146"/>
    <w:rsid w:val="007C4313"/>
    <w:rsid w:val="007E3CC2"/>
    <w:rsid w:val="00807C0F"/>
    <w:rsid w:val="00852FA9"/>
    <w:rsid w:val="00866127"/>
    <w:rsid w:val="00887900"/>
    <w:rsid w:val="008A286F"/>
    <w:rsid w:val="008B5ED9"/>
    <w:rsid w:val="008B7DCA"/>
    <w:rsid w:val="008D3AD6"/>
    <w:rsid w:val="008F0812"/>
    <w:rsid w:val="009361EC"/>
    <w:rsid w:val="009628F3"/>
    <w:rsid w:val="009932CA"/>
    <w:rsid w:val="00A654BB"/>
    <w:rsid w:val="00B159D9"/>
    <w:rsid w:val="00B369EB"/>
    <w:rsid w:val="00B8256B"/>
    <w:rsid w:val="00B902C1"/>
    <w:rsid w:val="00B9678F"/>
    <w:rsid w:val="00BB3B94"/>
    <w:rsid w:val="00BB606D"/>
    <w:rsid w:val="00BC4C4B"/>
    <w:rsid w:val="00BE2D26"/>
    <w:rsid w:val="00BF71AB"/>
    <w:rsid w:val="00C138CA"/>
    <w:rsid w:val="00CE21D2"/>
    <w:rsid w:val="00CF5FF5"/>
    <w:rsid w:val="00D30305"/>
    <w:rsid w:val="00DB788A"/>
    <w:rsid w:val="00DC288B"/>
    <w:rsid w:val="00E14A36"/>
    <w:rsid w:val="00E4374D"/>
    <w:rsid w:val="00E54BDC"/>
    <w:rsid w:val="00E94469"/>
    <w:rsid w:val="00EB2DD5"/>
    <w:rsid w:val="00F047EC"/>
    <w:rsid w:val="00F1031F"/>
    <w:rsid w:val="00F20C22"/>
    <w:rsid w:val="00F435E9"/>
    <w:rsid w:val="00F55B30"/>
    <w:rsid w:val="00FE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94A48-748A-43C5-8A0C-1ED4130C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paragraph" w:customStyle="1" w:styleId="Default">
    <w:name w:val="Default"/>
    <w:uiPriority w:val="99"/>
    <w:rsid w:val="00637DD0"/>
    <w:pPr>
      <w:widowControl w:val="0"/>
      <w:autoSpaceDE w:val="0"/>
      <w:autoSpaceDN w:val="0"/>
      <w:adjustRightInd w:val="0"/>
    </w:pPr>
    <w:rPr>
      <w:rFonts w:ascii="KNJBIO+TimesNewRoman,Bold" w:eastAsia="KNJBIO+TimesNewRoman,Bold" w:hAnsi="Times New Roman" w:cs="KNJBIO+TimesNewRoman,Bold"/>
      <w:color w:val="000000"/>
      <w:sz w:val="24"/>
      <w:szCs w:val="24"/>
    </w:rPr>
  </w:style>
  <w:style w:type="paragraph" w:styleId="Header">
    <w:name w:val="header"/>
    <w:basedOn w:val="Normal"/>
    <w:link w:val="HeaderChar"/>
    <w:uiPriority w:val="99"/>
    <w:unhideWhenUsed/>
    <w:rsid w:val="00637DD0"/>
    <w:pPr>
      <w:tabs>
        <w:tab w:val="center" w:pos="4680"/>
        <w:tab w:val="right" w:pos="9360"/>
      </w:tabs>
    </w:pPr>
  </w:style>
  <w:style w:type="character" w:customStyle="1" w:styleId="HeaderChar">
    <w:name w:val="Header Char"/>
    <w:basedOn w:val="DefaultParagraphFont"/>
    <w:link w:val="Header"/>
    <w:uiPriority w:val="99"/>
    <w:rsid w:val="00637DD0"/>
    <w:rPr>
      <w:rFonts w:ascii="Calibri" w:hAnsi="Calibri"/>
    </w:rPr>
  </w:style>
  <w:style w:type="paragraph" w:styleId="Footer">
    <w:name w:val="footer"/>
    <w:basedOn w:val="Normal"/>
    <w:link w:val="FooterChar"/>
    <w:uiPriority w:val="99"/>
    <w:unhideWhenUsed/>
    <w:rsid w:val="00637DD0"/>
    <w:pPr>
      <w:tabs>
        <w:tab w:val="center" w:pos="4680"/>
        <w:tab w:val="right" w:pos="9360"/>
      </w:tabs>
    </w:pPr>
  </w:style>
  <w:style w:type="character" w:customStyle="1" w:styleId="FooterChar">
    <w:name w:val="Footer Char"/>
    <w:basedOn w:val="DefaultParagraphFont"/>
    <w:link w:val="Footer"/>
    <w:uiPriority w:val="99"/>
    <w:rsid w:val="00637DD0"/>
    <w:rPr>
      <w:rFonts w:ascii="Calibri" w:hAnsi="Calibri"/>
    </w:rPr>
  </w:style>
  <w:style w:type="table" w:styleId="TableGrid">
    <w:name w:val="Table Grid"/>
    <w:basedOn w:val="TableNormal"/>
    <w:uiPriority w:val="59"/>
    <w:rsid w:val="00F4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dc:description/>
  <cp:lastModifiedBy>Hamilton, Mary Ellen</cp:lastModifiedBy>
  <cp:revision>2</cp:revision>
  <cp:lastPrinted>2017-03-30T19:53:00Z</cp:lastPrinted>
  <dcterms:created xsi:type="dcterms:W3CDTF">2021-09-29T16:09:00Z</dcterms:created>
  <dcterms:modified xsi:type="dcterms:W3CDTF">2021-09-29T16:09:00Z</dcterms:modified>
</cp:coreProperties>
</file>