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3E" w:rsidRDefault="00340E3E" w:rsidP="00BE2523">
      <w:pPr>
        <w:spacing w:after="0"/>
        <w:jc w:val="center"/>
        <w:rPr>
          <w:b/>
          <w:sz w:val="28"/>
          <w:szCs w:val="28"/>
        </w:rPr>
      </w:pPr>
      <w:bookmarkStart w:id="0" w:name="_GoBack"/>
      <w:bookmarkEnd w:id="0"/>
      <w:r w:rsidRPr="00BC0BAE">
        <w:rPr>
          <w:b/>
          <w:sz w:val="28"/>
          <w:szCs w:val="28"/>
        </w:rPr>
        <w:t>Community Re</w:t>
      </w:r>
      <w:r w:rsidR="00B758A3">
        <w:rPr>
          <w:b/>
          <w:sz w:val="28"/>
          <w:szCs w:val="28"/>
        </w:rPr>
        <w:t xml:space="preserve">habilitation Program 2019 </w:t>
      </w:r>
      <w:r w:rsidRPr="00BC0BAE">
        <w:rPr>
          <w:b/>
          <w:sz w:val="28"/>
          <w:szCs w:val="28"/>
        </w:rPr>
        <w:t>Process</w:t>
      </w:r>
    </w:p>
    <w:p w:rsidR="00B758A3" w:rsidRDefault="00B758A3" w:rsidP="00BE2523">
      <w:pPr>
        <w:spacing w:after="0"/>
        <w:rPr>
          <w:b/>
          <w:sz w:val="28"/>
          <w:szCs w:val="28"/>
        </w:rPr>
      </w:pPr>
    </w:p>
    <w:p w:rsidR="00340E3E" w:rsidRDefault="00340E3E" w:rsidP="00BE2523">
      <w:pPr>
        <w:spacing w:after="0"/>
        <w:rPr>
          <w:b/>
          <w:sz w:val="28"/>
          <w:szCs w:val="28"/>
        </w:rPr>
      </w:pPr>
      <w:r>
        <w:rPr>
          <w:b/>
          <w:sz w:val="28"/>
          <w:szCs w:val="28"/>
        </w:rPr>
        <w:t>Job Development Package Non-SEP (6 month package)</w:t>
      </w:r>
    </w:p>
    <w:p w:rsidR="00340E3E" w:rsidRDefault="00340E3E" w:rsidP="00BE2523">
      <w:pPr>
        <w:spacing w:after="0"/>
        <w:rPr>
          <w:b/>
          <w:sz w:val="28"/>
          <w:szCs w:val="28"/>
        </w:rPr>
      </w:pPr>
      <w:r>
        <w:rPr>
          <w:b/>
          <w:sz w:val="28"/>
          <w:szCs w:val="28"/>
        </w:rPr>
        <w:t>$1,000</w:t>
      </w:r>
    </w:p>
    <w:p w:rsidR="00340E3E" w:rsidRDefault="00340E3E" w:rsidP="00BE2523">
      <w:pPr>
        <w:spacing w:after="0"/>
        <w:rPr>
          <w:b/>
          <w:sz w:val="28"/>
          <w:szCs w:val="28"/>
        </w:rPr>
      </w:pPr>
      <w:r>
        <w:rPr>
          <w:b/>
          <w:sz w:val="28"/>
          <w:szCs w:val="28"/>
        </w:rPr>
        <w:t>Counselor</w:t>
      </w:r>
    </w:p>
    <w:p w:rsidR="00340E3E" w:rsidRDefault="00340E3E" w:rsidP="00B758A3">
      <w:pPr>
        <w:spacing w:after="0"/>
        <w:rPr>
          <w:sz w:val="28"/>
          <w:szCs w:val="28"/>
        </w:rPr>
      </w:pPr>
      <w:r>
        <w:rPr>
          <w:sz w:val="28"/>
          <w:szCs w:val="28"/>
        </w:rPr>
        <w:t>Prior to Referral</w:t>
      </w:r>
    </w:p>
    <w:p w:rsidR="00340E3E" w:rsidRPr="00141DDF" w:rsidRDefault="00340E3E" w:rsidP="00B758A3">
      <w:pPr>
        <w:pStyle w:val="ListParagraph"/>
        <w:numPr>
          <w:ilvl w:val="0"/>
          <w:numId w:val="1"/>
        </w:numPr>
        <w:spacing w:after="0"/>
        <w:rPr>
          <w:sz w:val="24"/>
          <w:szCs w:val="24"/>
        </w:rPr>
      </w:pPr>
      <w:r w:rsidRPr="00141DDF">
        <w:rPr>
          <w:sz w:val="24"/>
          <w:szCs w:val="24"/>
        </w:rPr>
        <w:t>Discuss with participant reason for referral and what to expect</w:t>
      </w:r>
    </w:p>
    <w:p w:rsidR="00340E3E" w:rsidRPr="00141DDF" w:rsidRDefault="00340E3E" w:rsidP="00B758A3">
      <w:pPr>
        <w:pStyle w:val="ListParagraph"/>
        <w:numPr>
          <w:ilvl w:val="0"/>
          <w:numId w:val="1"/>
        </w:numPr>
        <w:spacing w:after="0"/>
        <w:rPr>
          <w:sz w:val="24"/>
          <w:szCs w:val="24"/>
        </w:rPr>
      </w:pPr>
      <w:r>
        <w:rPr>
          <w:sz w:val="24"/>
          <w:szCs w:val="24"/>
        </w:rPr>
        <w:t>Discuss options for activities</w:t>
      </w:r>
      <w:r w:rsidRPr="00141DDF">
        <w:rPr>
          <w:sz w:val="24"/>
          <w:szCs w:val="24"/>
        </w:rPr>
        <w:t xml:space="preserve"> that can be done within this referral</w:t>
      </w:r>
    </w:p>
    <w:p w:rsidR="00340E3E" w:rsidRPr="00141DDF" w:rsidRDefault="00340E3E" w:rsidP="00B758A3">
      <w:pPr>
        <w:pStyle w:val="ListParagraph"/>
        <w:numPr>
          <w:ilvl w:val="0"/>
          <w:numId w:val="1"/>
        </w:numPr>
        <w:spacing w:after="0"/>
        <w:rPr>
          <w:sz w:val="24"/>
          <w:szCs w:val="24"/>
        </w:rPr>
      </w:pPr>
      <w:r w:rsidRPr="00141DDF">
        <w:rPr>
          <w:sz w:val="24"/>
          <w:szCs w:val="24"/>
        </w:rPr>
        <w:t>Discuss expectations of participant</w:t>
      </w:r>
    </w:p>
    <w:p w:rsidR="00340E3E" w:rsidRPr="00141DDF" w:rsidRDefault="00340E3E" w:rsidP="00B758A3">
      <w:pPr>
        <w:pStyle w:val="ListParagraph"/>
        <w:numPr>
          <w:ilvl w:val="0"/>
          <w:numId w:val="1"/>
        </w:numPr>
        <w:spacing w:after="0"/>
        <w:rPr>
          <w:sz w:val="24"/>
          <w:szCs w:val="24"/>
        </w:rPr>
      </w:pPr>
      <w:r w:rsidRPr="00141DDF">
        <w:rPr>
          <w:sz w:val="24"/>
          <w:szCs w:val="24"/>
        </w:rPr>
        <w:t xml:space="preserve">Explain what a CRP is, what their role is in the </w:t>
      </w:r>
      <w:r w:rsidR="007A19D2">
        <w:rPr>
          <w:sz w:val="24"/>
          <w:szCs w:val="24"/>
        </w:rPr>
        <w:t xml:space="preserve">process </w:t>
      </w:r>
    </w:p>
    <w:p w:rsidR="00340E3E" w:rsidRDefault="00340E3E" w:rsidP="00B758A3">
      <w:pPr>
        <w:pStyle w:val="ListParagraph"/>
        <w:numPr>
          <w:ilvl w:val="0"/>
          <w:numId w:val="1"/>
        </w:numPr>
        <w:spacing w:after="0"/>
        <w:rPr>
          <w:sz w:val="24"/>
          <w:szCs w:val="24"/>
        </w:rPr>
      </w:pPr>
      <w:r w:rsidRPr="00141DDF">
        <w:rPr>
          <w:sz w:val="24"/>
          <w:szCs w:val="24"/>
        </w:rPr>
        <w:t>Explain customer choice and present options for CRP providers</w:t>
      </w:r>
      <w:r w:rsidR="007A19D2">
        <w:rPr>
          <w:sz w:val="24"/>
          <w:szCs w:val="24"/>
        </w:rPr>
        <w:t>;</w:t>
      </w:r>
      <w:r w:rsidR="00EE1BB0">
        <w:rPr>
          <w:sz w:val="24"/>
          <w:szCs w:val="24"/>
        </w:rPr>
        <w:t xml:space="preserve"> </w:t>
      </w:r>
      <w:r w:rsidR="007A19D2">
        <w:rPr>
          <w:sz w:val="24"/>
          <w:szCs w:val="24"/>
        </w:rPr>
        <w:t>g</w:t>
      </w:r>
      <w:r w:rsidR="00EE1BB0">
        <w:rPr>
          <w:sz w:val="24"/>
          <w:szCs w:val="24"/>
        </w:rPr>
        <w:t>ive participant option</w:t>
      </w:r>
      <w:r w:rsidR="007A19D2">
        <w:rPr>
          <w:sz w:val="24"/>
          <w:szCs w:val="24"/>
        </w:rPr>
        <w:t>s</w:t>
      </w:r>
      <w:r w:rsidR="00EE1BB0">
        <w:rPr>
          <w:sz w:val="24"/>
          <w:szCs w:val="24"/>
        </w:rPr>
        <w:t xml:space="preserve"> to interview CRP’s</w:t>
      </w:r>
    </w:p>
    <w:p w:rsidR="00C6385B" w:rsidRDefault="00C6385B" w:rsidP="00B758A3">
      <w:pPr>
        <w:pStyle w:val="ListParagraph"/>
        <w:numPr>
          <w:ilvl w:val="0"/>
          <w:numId w:val="1"/>
        </w:numPr>
        <w:spacing w:after="0"/>
        <w:rPr>
          <w:sz w:val="24"/>
          <w:szCs w:val="24"/>
        </w:rPr>
      </w:pPr>
      <w:r>
        <w:rPr>
          <w:sz w:val="24"/>
          <w:szCs w:val="24"/>
        </w:rPr>
        <w:t>Educate participant on disclosure and discuss disclosure plans</w:t>
      </w:r>
    </w:p>
    <w:p w:rsidR="00340E3E" w:rsidRPr="00141DDF" w:rsidRDefault="00340E3E" w:rsidP="00B758A3">
      <w:pPr>
        <w:pStyle w:val="ListParagraph"/>
        <w:numPr>
          <w:ilvl w:val="0"/>
          <w:numId w:val="1"/>
        </w:numPr>
        <w:spacing w:after="0"/>
        <w:rPr>
          <w:sz w:val="24"/>
          <w:szCs w:val="24"/>
        </w:rPr>
      </w:pPr>
      <w:r>
        <w:rPr>
          <w:sz w:val="24"/>
          <w:szCs w:val="24"/>
        </w:rPr>
        <w:t>Ensure all information required to begin job search is ready; I-9 documentation, work history</w:t>
      </w:r>
      <w:r w:rsidR="00D00B1B">
        <w:rPr>
          <w:sz w:val="24"/>
          <w:szCs w:val="24"/>
        </w:rPr>
        <w:t>, any barriers to employment</w:t>
      </w:r>
      <w:r w:rsidR="007A19D2">
        <w:rPr>
          <w:sz w:val="24"/>
          <w:szCs w:val="24"/>
        </w:rPr>
        <w:t>,</w:t>
      </w:r>
      <w:r>
        <w:rPr>
          <w:sz w:val="24"/>
          <w:szCs w:val="24"/>
        </w:rPr>
        <w:t xml:space="preserve"> </w:t>
      </w:r>
      <w:proofErr w:type="spellStart"/>
      <w:r>
        <w:rPr>
          <w:sz w:val="24"/>
          <w:szCs w:val="24"/>
        </w:rPr>
        <w:t>etc</w:t>
      </w:r>
      <w:proofErr w:type="spellEnd"/>
    </w:p>
    <w:p w:rsidR="00340E3E" w:rsidRDefault="00340E3E" w:rsidP="00B758A3">
      <w:pPr>
        <w:pStyle w:val="ListParagraph"/>
        <w:numPr>
          <w:ilvl w:val="0"/>
          <w:numId w:val="1"/>
        </w:numPr>
        <w:spacing w:after="0"/>
        <w:rPr>
          <w:sz w:val="24"/>
          <w:szCs w:val="24"/>
        </w:rPr>
      </w:pPr>
      <w:r w:rsidRPr="00141DDF">
        <w:rPr>
          <w:sz w:val="24"/>
          <w:szCs w:val="24"/>
        </w:rPr>
        <w:t xml:space="preserve">Fill out </w:t>
      </w:r>
      <w:r w:rsidR="002843FC">
        <w:rPr>
          <w:sz w:val="24"/>
          <w:szCs w:val="24"/>
        </w:rPr>
        <w:t>referral form</w:t>
      </w:r>
      <w:r w:rsidRPr="00141DDF">
        <w:rPr>
          <w:sz w:val="24"/>
          <w:szCs w:val="24"/>
        </w:rPr>
        <w:t xml:space="preserve"> </w:t>
      </w:r>
      <w:r>
        <w:rPr>
          <w:sz w:val="24"/>
          <w:szCs w:val="24"/>
        </w:rPr>
        <w:t xml:space="preserve">and schedule a </w:t>
      </w:r>
      <w:r w:rsidRPr="00340E3E">
        <w:rPr>
          <w:b/>
          <w:sz w:val="24"/>
          <w:szCs w:val="24"/>
        </w:rPr>
        <w:t>mandatory</w:t>
      </w:r>
      <w:r>
        <w:rPr>
          <w:sz w:val="24"/>
          <w:szCs w:val="24"/>
        </w:rPr>
        <w:t xml:space="preserve"> referral meeting</w:t>
      </w:r>
    </w:p>
    <w:p w:rsidR="00EE1BB0" w:rsidRDefault="00EE1BB0" w:rsidP="00B758A3">
      <w:pPr>
        <w:pStyle w:val="ListParagraph"/>
        <w:numPr>
          <w:ilvl w:val="0"/>
          <w:numId w:val="1"/>
        </w:numPr>
        <w:spacing w:after="0"/>
        <w:rPr>
          <w:sz w:val="24"/>
          <w:szCs w:val="24"/>
        </w:rPr>
      </w:pPr>
      <w:r>
        <w:rPr>
          <w:sz w:val="24"/>
          <w:szCs w:val="24"/>
        </w:rPr>
        <w:t>Manage communication with parents/guardians</w:t>
      </w:r>
      <w:r w:rsidR="007A19D2">
        <w:rPr>
          <w:sz w:val="24"/>
          <w:szCs w:val="24"/>
        </w:rPr>
        <w:t>/case managers/school personnel</w:t>
      </w:r>
      <w:r>
        <w:rPr>
          <w:sz w:val="24"/>
          <w:szCs w:val="24"/>
        </w:rPr>
        <w:t xml:space="preserve"> (if applicable) and invite to meeting if necessary</w:t>
      </w:r>
    </w:p>
    <w:p w:rsidR="00BE2523" w:rsidRDefault="00BE2523" w:rsidP="00BE2523">
      <w:pPr>
        <w:spacing w:after="0"/>
        <w:rPr>
          <w:sz w:val="28"/>
          <w:szCs w:val="28"/>
        </w:rPr>
      </w:pPr>
    </w:p>
    <w:p w:rsidR="00BE2523" w:rsidRPr="004934EA" w:rsidRDefault="00340E3E" w:rsidP="004934EA">
      <w:pPr>
        <w:spacing w:after="0"/>
        <w:rPr>
          <w:sz w:val="28"/>
          <w:szCs w:val="28"/>
        </w:rPr>
      </w:pPr>
      <w:r>
        <w:rPr>
          <w:sz w:val="28"/>
          <w:szCs w:val="28"/>
        </w:rPr>
        <w:t>At Referral</w:t>
      </w:r>
    </w:p>
    <w:p w:rsidR="00340E3E" w:rsidRDefault="00340E3E" w:rsidP="004934EA">
      <w:pPr>
        <w:pStyle w:val="ListParagraph"/>
        <w:numPr>
          <w:ilvl w:val="0"/>
          <w:numId w:val="2"/>
        </w:numPr>
        <w:spacing w:after="0"/>
        <w:rPr>
          <w:sz w:val="24"/>
          <w:szCs w:val="24"/>
        </w:rPr>
      </w:pPr>
      <w:r>
        <w:rPr>
          <w:sz w:val="24"/>
          <w:szCs w:val="24"/>
        </w:rPr>
        <w:t>Provide adequate information to CRP incl</w:t>
      </w:r>
      <w:r w:rsidR="002B0F15">
        <w:rPr>
          <w:sz w:val="24"/>
          <w:szCs w:val="24"/>
        </w:rPr>
        <w:t>uding Referral F</w:t>
      </w:r>
      <w:r>
        <w:rPr>
          <w:sz w:val="24"/>
          <w:szCs w:val="24"/>
        </w:rPr>
        <w:t>orm, I-9 documentation,</w:t>
      </w:r>
      <w:r w:rsidR="00C439CB">
        <w:rPr>
          <w:sz w:val="24"/>
          <w:szCs w:val="24"/>
        </w:rPr>
        <w:t xml:space="preserve"> </w:t>
      </w:r>
      <w:r>
        <w:rPr>
          <w:sz w:val="24"/>
          <w:szCs w:val="24"/>
        </w:rPr>
        <w:t>work history,</w:t>
      </w:r>
      <w:r w:rsidR="00D00B1B">
        <w:rPr>
          <w:sz w:val="24"/>
          <w:szCs w:val="24"/>
        </w:rPr>
        <w:t xml:space="preserve"> barriers to employment,</w:t>
      </w:r>
      <w:r>
        <w:rPr>
          <w:sz w:val="24"/>
          <w:szCs w:val="24"/>
        </w:rPr>
        <w:t xml:space="preserve"> resume if applicable</w:t>
      </w:r>
    </w:p>
    <w:p w:rsidR="00340E3E" w:rsidRDefault="00340E3E" w:rsidP="00BE2523">
      <w:pPr>
        <w:pStyle w:val="ListParagraph"/>
        <w:numPr>
          <w:ilvl w:val="0"/>
          <w:numId w:val="2"/>
        </w:numPr>
        <w:spacing w:after="0"/>
        <w:rPr>
          <w:sz w:val="24"/>
          <w:szCs w:val="24"/>
        </w:rPr>
      </w:pPr>
      <w:r>
        <w:rPr>
          <w:sz w:val="24"/>
          <w:szCs w:val="24"/>
        </w:rPr>
        <w:t>Create a preliminary plan with CRP and part</w:t>
      </w:r>
      <w:r w:rsidR="00D00B1B">
        <w:rPr>
          <w:sz w:val="24"/>
          <w:szCs w:val="24"/>
        </w:rPr>
        <w:t>icipant for job development</w:t>
      </w:r>
      <w:r>
        <w:rPr>
          <w:sz w:val="24"/>
          <w:szCs w:val="24"/>
        </w:rPr>
        <w:t>, highlight businesses to target,</w:t>
      </w:r>
      <w:r w:rsidR="00D00B1B">
        <w:rPr>
          <w:sz w:val="24"/>
          <w:szCs w:val="24"/>
        </w:rPr>
        <w:t xml:space="preserve"> activities to engage in,</w:t>
      </w:r>
      <w:r>
        <w:rPr>
          <w:sz w:val="24"/>
          <w:szCs w:val="24"/>
        </w:rPr>
        <w:t xml:space="preserve"> a</w:t>
      </w:r>
      <w:r w:rsidR="00C439CB">
        <w:rPr>
          <w:sz w:val="24"/>
          <w:szCs w:val="24"/>
        </w:rPr>
        <w:t>reas to work on</w:t>
      </w:r>
      <w:r w:rsidR="00D00B1B">
        <w:rPr>
          <w:sz w:val="24"/>
          <w:szCs w:val="24"/>
        </w:rPr>
        <w:t xml:space="preserve"> with participant</w:t>
      </w:r>
      <w:r w:rsidR="00C439CB">
        <w:rPr>
          <w:sz w:val="24"/>
          <w:szCs w:val="24"/>
        </w:rPr>
        <w:t>, and discuss the individualized assistance the participant will need from the CRP provider</w:t>
      </w:r>
      <w:r w:rsidR="00BF0D2B">
        <w:rPr>
          <w:sz w:val="24"/>
          <w:szCs w:val="24"/>
        </w:rPr>
        <w:t xml:space="preserve"> and document on the NHVR Action Plan</w:t>
      </w:r>
    </w:p>
    <w:p w:rsidR="00D00B1B" w:rsidRDefault="00D00B1B" w:rsidP="00BE2523">
      <w:pPr>
        <w:pStyle w:val="ListParagraph"/>
        <w:numPr>
          <w:ilvl w:val="0"/>
          <w:numId w:val="2"/>
        </w:numPr>
        <w:spacing w:after="0"/>
        <w:rPr>
          <w:sz w:val="24"/>
          <w:szCs w:val="24"/>
        </w:rPr>
      </w:pPr>
      <w:r>
        <w:rPr>
          <w:sz w:val="24"/>
          <w:szCs w:val="24"/>
        </w:rPr>
        <w:t xml:space="preserve">Review with CRP and participant the </w:t>
      </w:r>
      <w:r w:rsidR="002B0F15">
        <w:rPr>
          <w:sz w:val="24"/>
          <w:szCs w:val="24"/>
        </w:rPr>
        <w:t xml:space="preserve">participant’s </w:t>
      </w:r>
      <w:r>
        <w:rPr>
          <w:sz w:val="24"/>
          <w:szCs w:val="24"/>
        </w:rPr>
        <w:t>decision about disclosure</w:t>
      </w:r>
    </w:p>
    <w:p w:rsidR="00340E3E" w:rsidRPr="00DE5BC9" w:rsidRDefault="00340E3E" w:rsidP="00BE2523">
      <w:pPr>
        <w:pStyle w:val="ListParagraph"/>
        <w:numPr>
          <w:ilvl w:val="0"/>
          <w:numId w:val="2"/>
        </w:numPr>
        <w:spacing w:after="0"/>
        <w:rPr>
          <w:sz w:val="28"/>
          <w:szCs w:val="28"/>
        </w:rPr>
      </w:pPr>
      <w:r>
        <w:rPr>
          <w:sz w:val="24"/>
          <w:szCs w:val="24"/>
        </w:rPr>
        <w:t>Review expectations of counselor, participant and CRP</w:t>
      </w:r>
    </w:p>
    <w:p w:rsidR="00340E3E" w:rsidRDefault="00340E3E" w:rsidP="00BE2523">
      <w:pPr>
        <w:pStyle w:val="ListParagraph"/>
        <w:numPr>
          <w:ilvl w:val="0"/>
          <w:numId w:val="2"/>
        </w:numPr>
        <w:spacing w:after="0"/>
        <w:rPr>
          <w:sz w:val="24"/>
          <w:szCs w:val="24"/>
        </w:rPr>
      </w:pPr>
      <w:r>
        <w:rPr>
          <w:sz w:val="24"/>
          <w:szCs w:val="24"/>
        </w:rPr>
        <w:t>Sc</w:t>
      </w:r>
      <w:r w:rsidR="00D00B1B">
        <w:rPr>
          <w:sz w:val="24"/>
          <w:szCs w:val="24"/>
        </w:rPr>
        <w:t>hedule a check in meeting with the CRP and participant within 6 weeks to 90 days</w:t>
      </w:r>
      <w:r w:rsidR="00882FAA">
        <w:rPr>
          <w:sz w:val="24"/>
          <w:szCs w:val="24"/>
        </w:rPr>
        <w:t xml:space="preserve"> from date of referral</w:t>
      </w:r>
    </w:p>
    <w:p w:rsidR="00DA59F5" w:rsidRDefault="00DA59F5" w:rsidP="00BE2523">
      <w:pPr>
        <w:pStyle w:val="ListParagraph"/>
        <w:numPr>
          <w:ilvl w:val="0"/>
          <w:numId w:val="2"/>
        </w:numPr>
        <w:spacing w:after="0"/>
        <w:rPr>
          <w:sz w:val="24"/>
          <w:szCs w:val="24"/>
        </w:rPr>
      </w:pPr>
      <w:r>
        <w:rPr>
          <w:sz w:val="24"/>
          <w:szCs w:val="24"/>
        </w:rPr>
        <w:t xml:space="preserve">Verify and document the expiration date of the package at the referral meeting </w:t>
      </w:r>
    </w:p>
    <w:p w:rsidR="00340E3E" w:rsidRDefault="00C439CB" w:rsidP="00BE2523">
      <w:pPr>
        <w:pStyle w:val="ListParagraph"/>
        <w:numPr>
          <w:ilvl w:val="0"/>
          <w:numId w:val="2"/>
        </w:numPr>
        <w:spacing w:after="0"/>
        <w:rPr>
          <w:sz w:val="24"/>
          <w:szCs w:val="24"/>
        </w:rPr>
      </w:pPr>
      <w:r>
        <w:rPr>
          <w:sz w:val="24"/>
          <w:szCs w:val="24"/>
        </w:rPr>
        <w:t>Authorize the Job Development Package Non-SEP</w:t>
      </w:r>
    </w:p>
    <w:p w:rsidR="00BE2523" w:rsidRDefault="00BE2523" w:rsidP="00BE2523">
      <w:pPr>
        <w:spacing w:after="0"/>
        <w:rPr>
          <w:sz w:val="28"/>
          <w:szCs w:val="28"/>
        </w:rPr>
      </w:pPr>
    </w:p>
    <w:p w:rsidR="00FC6817" w:rsidRDefault="00B52DCF" w:rsidP="00BE2523">
      <w:pPr>
        <w:spacing w:after="0"/>
        <w:rPr>
          <w:sz w:val="28"/>
          <w:szCs w:val="28"/>
        </w:rPr>
      </w:pPr>
      <w:r>
        <w:rPr>
          <w:sz w:val="28"/>
          <w:szCs w:val="28"/>
        </w:rPr>
        <w:t>During Service</w:t>
      </w:r>
    </w:p>
    <w:p w:rsidR="00340E3E" w:rsidRDefault="00B52DCF" w:rsidP="00BE2523">
      <w:pPr>
        <w:pStyle w:val="ListParagraph"/>
        <w:numPr>
          <w:ilvl w:val="0"/>
          <w:numId w:val="3"/>
        </w:numPr>
        <w:spacing w:after="0"/>
        <w:rPr>
          <w:sz w:val="24"/>
          <w:szCs w:val="24"/>
        </w:rPr>
      </w:pPr>
      <w:r>
        <w:rPr>
          <w:sz w:val="24"/>
          <w:szCs w:val="24"/>
        </w:rPr>
        <w:t>Keep open communication with the CRP and participant</w:t>
      </w:r>
    </w:p>
    <w:p w:rsidR="00B52DCF" w:rsidRDefault="00B52DCF" w:rsidP="00BE2523">
      <w:pPr>
        <w:pStyle w:val="ListParagraph"/>
        <w:numPr>
          <w:ilvl w:val="0"/>
          <w:numId w:val="3"/>
        </w:numPr>
        <w:spacing w:after="0"/>
        <w:rPr>
          <w:sz w:val="24"/>
          <w:szCs w:val="24"/>
        </w:rPr>
      </w:pPr>
      <w:r>
        <w:rPr>
          <w:sz w:val="24"/>
          <w:szCs w:val="24"/>
        </w:rPr>
        <w:t>Review monthly CRP reports an</w:t>
      </w:r>
      <w:r w:rsidR="00EF25DC">
        <w:rPr>
          <w:sz w:val="24"/>
          <w:szCs w:val="24"/>
        </w:rPr>
        <w:t>d</w:t>
      </w:r>
      <w:r>
        <w:rPr>
          <w:sz w:val="24"/>
          <w:szCs w:val="24"/>
        </w:rPr>
        <w:t xml:space="preserve"> contact CRP</w:t>
      </w:r>
      <w:r w:rsidR="00EF4301">
        <w:rPr>
          <w:sz w:val="24"/>
          <w:szCs w:val="24"/>
        </w:rPr>
        <w:t>/participant</w:t>
      </w:r>
      <w:r>
        <w:rPr>
          <w:sz w:val="24"/>
          <w:szCs w:val="24"/>
        </w:rPr>
        <w:t xml:space="preserve"> with any concerns</w:t>
      </w:r>
    </w:p>
    <w:p w:rsidR="00EF4301" w:rsidRDefault="00EF4301" w:rsidP="00BE2523">
      <w:pPr>
        <w:pStyle w:val="ListParagraph"/>
        <w:numPr>
          <w:ilvl w:val="0"/>
          <w:numId w:val="3"/>
        </w:numPr>
        <w:spacing w:after="0"/>
        <w:rPr>
          <w:sz w:val="24"/>
          <w:szCs w:val="24"/>
        </w:rPr>
      </w:pPr>
      <w:r>
        <w:rPr>
          <w:sz w:val="24"/>
          <w:szCs w:val="24"/>
        </w:rPr>
        <w:t xml:space="preserve">If there has not been a placement made by 6 months, schedule a meeting with CRP and participant to discuss the progress, and barriers to finding a job.  If appropriate, reauthorize the job development </w:t>
      </w:r>
      <w:r w:rsidR="00FC6817">
        <w:rPr>
          <w:sz w:val="24"/>
          <w:szCs w:val="24"/>
        </w:rPr>
        <w:t xml:space="preserve">for </w:t>
      </w:r>
      <w:r>
        <w:rPr>
          <w:sz w:val="24"/>
          <w:szCs w:val="24"/>
        </w:rPr>
        <w:t>3 months – with mandatory monthly meetings</w:t>
      </w:r>
    </w:p>
    <w:p w:rsidR="00BE2523" w:rsidRDefault="00BE2523" w:rsidP="00BE2523">
      <w:pPr>
        <w:spacing w:after="0"/>
        <w:rPr>
          <w:sz w:val="28"/>
          <w:szCs w:val="28"/>
        </w:rPr>
      </w:pPr>
    </w:p>
    <w:p w:rsidR="00B758A3" w:rsidRDefault="00B758A3" w:rsidP="00BE2523">
      <w:pPr>
        <w:spacing w:after="0"/>
        <w:rPr>
          <w:sz w:val="28"/>
          <w:szCs w:val="28"/>
        </w:rPr>
      </w:pPr>
    </w:p>
    <w:p w:rsidR="00BE2523" w:rsidRDefault="00EF4301" w:rsidP="00BE2523">
      <w:pPr>
        <w:spacing w:after="0"/>
        <w:rPr>
          <w:sz w:val="28"/>
          <w:szCs w:val="28"/>
        </w:rPr>
      </w:pPr>
      <w:r w:rsidRPr="00EF4301">
        <w:rPr>
          <w:sz w:val="28"/>
          <w:szCs w:val="28"/>
        </w:rPr>
        <w:lastRenderedPageBreak/>
        <w:t>After Service</w:t>
      </w:r>
    </w:p>
    <w:p w:rsidR="00EF4301" w:rsidRDefault="00EF4301" w:rsidP="00BE2523">
      <w:pPr>
        <w:pStyle w:val="ListParagraph"/>
        <w:numPr>
          <w:ilvl w:val="0"/>
          <w:numId w:val="8"/>
        </w:numPr>
        <w:spacing w:after="0"/>
        <w:rPr>
          <w:sz w:val="24"/>
          <w:szCs w:val="24"/>
        </w:rPr>
      </w:pPr>
      <w:r>
        <w:rPr>
          <w:sz w:val="24"/>
          <w:szCs w:val="24"/>
        </w:rPr>
        <w:t>Review Placement Notification, call participant to discuss the job offer</w:t>
      </w:r>
    </w:p>
    <w:p w:rsidR="00EF4301" w:rsidRDefault="00EF4301" w:rsidP="00BE2523">
      <w:pPr>
        <w:pStyle w:val="ListParagraph"/>
        <w:numPr>
          <w:ilvl w:val="0"/>
          <w:numId w:val="8"/>
        </w:numPr>
        <w:spacing w:after="0"/>
        <w:rPr>
          <w:sz w:val="24"/>
          <w:szCs w:val="24"/>
        </w:rPr>
      </w:pPr>
      <w:r>
        <w:rPr>
          <w:sz w:val="24"/>
          <w:szCs w:val="24"/>
        </w:rPr>
        <w:t>If the job is a match and the participant agrees to move forward</w:t>
      </w:r>
      <w:r w:rsidR="008F504E">
        <w:rPr>
          <w:sz w:val="24"/>
          <w:szCs w:val="24"/>
        </w:rPr>
        <w:t>,</w:t>
      </w:r>
      <w:r>
        <w:rPr>
          <w:sz w:val="24"/>
          <w:szCs w:val="24"/>
        </w:rPr>
        <w:t xml:space="preserve"> authorize the Job Analysis Report</w:t>
      </w:r>
    </w:p>
    <w:p w:rsidR="003275FB" w:rsidRDefault="003275FB" w:rsidP="00BE2523">
      <w:pPr>
        <w:pStyle w:val="ListParagraph"/>
        <w:numPr>
          <w:ilvl w:val="0"/>
          <w:numId w:val="8"/>
        </w:numPr>
        <w:spacing w:after="0"/>
        <w:rPr>
          <w:sz w:val="24"/>
          <w:szCs w:val="24"/>
        </w:rPr>
      </w:pPr>
      <w:r>
        <w:rPr>
          <w:sz w:val="24"/>
          <w:szCs w:val="24"/>
        </w:rPr>
        <w:t>Contact the CRP and discuss the</w:t>
      </w:r>
      <w:r w:rsidR="008F504E">
        <w:rPr>
          <w:sz w:val="24"/>
          <w:szCs w:val="24"/>
        </w:rPr>
        <w:t xml:space="preserve"> plan for support</w:t>
      </w:r>
      <w:r>
        <w:rPr>
          <w:sz w:val="24"/>
          <w:szCs w:val="24"/>
        </w:rPr>
        <w:t>, the participant</w:t>
      </w:r>
      <w:r w:rsidR="008F504E">
        <w:rPr>
          <w:sz w:val="24"/>
          <w:szCs w:val="24"/>
        </w:rPr>
        <w:t>’</w:t>
      </w:r>
      <w:r>
        <w:rPr>
          <w:sz w:val="24"/>
          <w:szCs w:val="24"/>
        </w:rPr>
        <w:t>s schedule,</w:t>
      </w:r>
      <w:r w:rsidR="008F504E">
        <w:rPr>
          <w:sz w:val="24"/>
          <w:szCs w:val="24"/>
        </w:rPr>
        <w:t xml:space="preserve"> and verify that the </w:t>
      </w:r>
      <w:r w:rsidR="0036616D">
        <w:rPr>
          <w:sz w:val="24"/>
          <w:szCs w:val="24"/>
        </w:rPr>
        <w:t xml:space="preserve">JAR </w:t>
      </w:r>
      <w:r w:rsidR="008F504E">
        <w:rPr>
          <w:sz w:val="24"/>
          <w:szCs w:val="24"/>
        </w:rPr>
        <w:t xml:space="preserve">report will be completed in no less than two weeks from start </w:t>
      </w:r>
      <w:r w:rsidR="0036616D">
        <w:rPr>
          <w:sz w:val="24"/>
          <w:szCs w:val="24"/>
        </w:rPr>
        <w:t>of employment</w:t>
      </w:r>
      <w:r w:rsidR="008F504E">
        <w:rPr>
          <w:sz w:val="24"/>
          <w:szCs w:val="24"/>
        </w:rPr>
        <w:t xml:space="preserve"> </w:t>
      </w:r>
    </w:p>
    <w:p w:rsidR="003275FB" w:rsidRPr="0036616D" w:rsidRDefault="003275FB" w:rsidP="00BE2523">
      <w:pPr>
        <w:spacing w:after="0"/>
        <w:ind w:left="360"/>
        <w:rPr>
          <w:b/>
          <w:sz w:val="24"/>
          <w:szCs w:val="24"/>
        </w:rPr>
      </w:pPr>
      <w:r w:rsidRPr="0036616D">
        <w:rPr>
          <w:b/>
          <w:sz w:val="24"/>
          <w:szCs w:val="24"/>
        </w:rPr>
        <w:t>***Communication with CRP and participant is very crucial at this point in the process***</w:t>
      </w:r>
    </w:p>
    <w:p w:rsidR="003275FB" w:rsidRDefault="003275FB" w:rsidP="00BE2523">
      <w:pPr>
        <w:pStyle w:val="ListParagraph"/>
        <w:numPr>
          <w:ilvl w:val="0"/>
          <w:numId w:val="9"/>
        </w:numPr>
        <w:spacing w:after="0"/>
        <w:rPr>
          <w:sz w:val="24"/>
          <w:szCs w:val="24"/>
        </w:rPr>
      </w:pPr>
      <w:r>
        <w:rPr>
          <w:sz w:val="24"/>
          <w:szCs w:val="24"/>
        </w:rPr>
        <w:t xml:space="preserve">Once JAR is received – </w:t>
      </w:r>
      <w:r w:rsidR="0036616D" w:rsidRPr="0036616D">
        <w:rPr>
          <w:b/>
          <w:i/>
          <w:sz w:val="24"/>
          <w:szCs w:val="24"/>
        </w:rPr>
        <w:t>C</w:t>
      </w:r>
      <w:r w:rsidRPr="0036616D">
        <w:rPr>
          <w:b/>
          <w:i/>
          <w:sz w:val="24"/>
          <w:szCs w:val="24"/>
        </w:rPr>
        <w:t xml:space="preserve">arefully </w:t>
      </w:r>
      <w:r w:rsidR="0036616D" w:rsidRPr="0036616D">
        <w:rPr>
          <w:b/>
          <w:i/>
          <w:sz w:val="24"/>
          <w:szCs w:val="24"/>
        </w:rPr>
        <w:t>review</w:t>
      </w:r>
      <w:r w:rsidR="0036616D">
        <w:rPr>
          <w:sz w:val="24"/>
          <w:szCs w:val="24"/>
        </w:rPr>
        <w:t xml:space="preserve"> </w:t>
      </w:r>
      <w:r>
        <w:rPr>
          <w:sz w:val="24"/>
          <w:szCs w:val="24"/>
        </w:rPr>
        <w:t>the CRP’s request for barrier intervention (if applicable) and how they plan to provide barrier intervention</w:t>
      </w:r>
    </w:p>
    <w:p w:rsidR="003275FB" w:rsidRDefault="0036616D" w:rsidP="00BE2523">
      <w:pPr>
        <w:pStyle w:val="ListParagraph"/>
        <w:numPr>
          <w:ilvl w:val="0"/>
          <w:numId w:val="9"/>
        </w:numPr>
        <w:spacing w:after="0"/>
        <w:rPr>
          <w:sz w:val="24"/>
          <w:szCs w:val="24"/>
        </w:rPr>
      </w:pPr>
      <w:r>
        <w:rPr>
          <w:sz w:val="24"/>
          <w:szCs w:val="24"/>
        </w:rPr>
        <w:t>If request matches</w:t>
      </w:r>
      <w:r w:rsidR="003275FB">
        <w:rPr>
          <w:sz w:val="24"/>
          <w:szCs w:val="24"/>
        </w:rPr>
        <w:t xml:space="preserve"> participant</w:t>
      </w:r>
      <w:r w:rsidR="00EF25DC">
        <w:rPr>
          <w:sz w:val="24"/>
          <w:szCs w:val="24"/>
        </w:rPr>
        <w:t>’</w:t>
      </w:r>
      <w:r w:rsidR="003275FB">
        <w:rPr>
          <w:sz w:val="24"/>
          <w:szCs w:val="24"/>
        </w:rPr>
        <w:t>s needs, authorize barrier intervention hours</w:t>
      </w:r>
    </w:p>
    <w:p w:rsidR="003275FB" w:rsidRDefault="003275FB" w:rsidP="00BE2523">
      <w:pPr>
        <w:pStyle w:val="ListParagraph"/>
        <w:numPr>
          <w:ilvl w:val="0"/>
          <w:numId w:val="9"/>
        </w:numPr>
        <w:spacing w:after="0"/>
        <w:rPr>
          <w:sz w:val="24"/>
          <w:szCs w:val="24"/>
        </w:rPr>
      </w:pPr>
      <w:r>
        <w:rPr>
          <w:sz w:val="24"/>
          <w:szCs w:val="24"/>
        </w:rPr>
        <w:t>If there are concerns about barrier intervention requested, contact CRP immediately</w:t>
      </w:r>
    </w:p>
    <w:p w:rsidR="00D311E6" w:rsidRPr="00266641" w:rsidRDefault="00266641" w:rsidP="00BE2523">
      <w:pPr>
        <w:pStyle w:val="ListParagraph"/>
        <w:numPr>
          <w:ilvl w:val="0"/>
          <w:numId w:val="9"/>
        </w:numPr>
        <w:spacing w:after="0"/>
        <w:rPr>
          <w:sz w:val="24"/>
          <w:szCs w:val="24"/>
        </w:rPr>
      </w:pPr>
      <w:r>
        <w:rPr>
          <w:sz w:val="24"/>
          <w:szCs w:val="24"/>
        </w:rPr>
        <w:t>Barrier Intervention report should be received by the 25</w:t>
      </w:r>
      <w:r w:rsidRPr="00266641">
        <w:rPr>
          <w:sz w:val="24"/>
          <w:szCs w:val="24"/>
          <w:vertAlign w:val="superscript"/>
        </w:rPr>
        <w:t>th</w:t>
      </w:r>
      <w:r>
        <w:rPr>
          <w:sz w:val="24"/>
          <w:szCs w:val="24"/>
        </w:rPr>
        <w:t xml:space="preserve"> of the month requesting hours for the following month</w:t>
      </w:r>
    </w:p>
    <w:p w:rsidR="0036616D" w:rsidRPr="00266641" w:rsidRDefault="003275FB" w:rsidP="00266641">
      <w:pPr>
        <w:spacing w:after="0"/>
        <w:rPr>
          <w:b/>
          <w:i/>
          <w:sz w:val="24"/>
          <w:szCs w:val="24"/>
        </w:rPr>
      </w:pPr>
      <w:r w:rsidRPr="003275FB">
        <w:rPr>
          <w:b/>
          <w:i/>
          <w:sz w:val="24"/>
          <w:szCs w:val="24"/>
        </w:rPr>
        <w:t>Vendor Closure Form</w:t>
      </w:r>
    </w:p>
    <w:p w:rsidR="00EF4301" w:rsidRPr="00DD4455" w:rsidRDefault="003275FB" w:rsidP="00BE2523">
      <w:pPr>
        <w:pStyle w:val="ListParagraph"/>
        <w:numPr>
          <w:ilvl w:val="0"/>
          <w:numId w:val="10"/>
        </w:numPr>
        <w:spacing w:after="0"/>
        <w:rPr>
          <w:sz w:val="24"/>
          <w:szCs w:val="24"/>
        </w:rPr>
      </w:pPr>
      <w:r>
        <w:rPr>
          <w:sz w:val="24"/>
          <w:szCs w:val="24"/>
        </w:rPr>
        <w:t xml:space="preserve">Review Vendor Closure form.  If there are </w:t>
      </w:r>
      <w:r w:rsidR="0036616D">
        <w:rPr>
          <w:sz w:val="24"/>
          <w:szCs w:val="24"/>
        </w:rPr>
        <w:t>outcome</w:t>
      </w:r>
      <w:r>
        <w:rPr>
          <w:sz w:val="24"/>
          <w:szCs w:val="24"/>
        </w:rPr>
        <w:t xml:space="preserve"> payments requested, review for accuracy and authorize if applicable.</w:t>
      </w:r>
    </w:p>
    <w:p w:rsidR="00340E3E" w:rsidRPr="00DD4455" w:rsidRDefault="00A63675" w:rsidP="00BE2523">
      <w:pPr>
        <w:spacing w:after="0"/>
        <w:rPr>
          <w:b/>
          <w:sz w:val="24"/>
          <w:szCs w:val="24"/>
        </w:rPr>
      </w:pPr>
      <w:r w:rsidRPr="00DD4455">
        <w:rPr>
          <w:b/>
          <w:sz w:val="24"/>
          <w:szCs w:val="24"/>
        </w:rPr>
        <w:t>Notes</w:t>
      </w:r>
    </w:p>
    <w:p w:rsidR="00A63675" w:rsidRPr="000E146D" w:rsidRDefault="00A63675" w:rsidP="00BE2523">
      <w:pPr>
        <w:spacing w:after="0"/>
      </w:pPr>
      <w:r w:rsidRPr="000E146D">
        <w:t>Payment Schedule</w:t>
      </w:r>
    </w:p>
    <w:p w:rsidR="00A63675" w:rsidRPr="000E146D" w:rsidRDefault="00A63675" w:rsidP="00BE2523">
      <w:pPr>
        <w:spacing w:after="0"/>
      </w:pPr>
      <w:r w:rsidRPr="000E146D">
        <w:rPr>
          <w:b/>
        </w:rPr>
        <w:t>Payment 1:</w:t>
      </w:r>
      <w:r w:rsidRPr="000E146D">
        <w:t xml:space="preserve"> $500 will be made when invoice and the following </w:t>
      </w:r>
      <w:r w:rsidR="00A47CEA">
        <w:t xml:space="preserve">reports </w:t>
      </w:r>
      <w:r w:rsidRPr="000E146D">
        <w:t xml:space="preserve">are received after the first month of service – </w:t>
      </w:r>
      <w:r w:rsidR="00A47CEA">
        <w:t>(</w:t>
      </w:r>
      <w:r w:rsidR="004E1A87">
        <w:t xml:space="preserve">Monthly CRP Report, Resume, </w:t>
      </w:r>
      <w:r w:rsidR="00952150">
        <w:t>and Activity</w:t>
      </w:r>
      <w:r w:rsidRPr="000E146D">
        <w:t xml:space="preserve"> Log</w:t>
      </w:r>
      <w:r w:rsidR="00A47CEA">
        <w:t>)</w:t>
      </w:r>
    </w:p>
    <w:p w:rsidR="00A63675" w:rsidRPr="000E146D" w:rsidRDefault="00A63675" w:rsidP="00BE2523">
      <w:pPr>
        <w:spacing w:after="0"/>
      </w:pPr>
      <w:r w:rsidRPr="000E146D">
        <w:rPr>
          <w:b/>
        </w:rPr>
        <w:t>Payment 2:</w:t>
      </w:r>
      <w:r w:rsidRPr="000E146D">
        <w:t xml:space="preserve"> $250 payment will be made when invoice and the following reports are received after month 3 of service – </w:t>
      </w:r>
      <w:r w:rsidR="0046310C">
        <w:t>(</w:t>
      </w:r>
      <w:r w:rsidR="004E1A87">
        <w:t>Monthly CRP Report,</w:t>
      </w:r>
      <w:r w:rsidR="00952150">
        <w:t xml:space="preserve"> and</w:t>
      </w:r>
      <w:r w:rsidR="004E1A87">
        <w:t xml:space="preserve"> Activity</w:t>
      </w:r>
      <w:r w:rsidRPr="000E146D">
        <w:t xml:space="preserve"> Log</w:t>
      </w:r>
      <w:r w:rsidR="0046310C">
        <w:t>)</w:t>
      </w:r>
    </w:p>
    <w:p w:rsidR="00A63675" w:rsidRPr="000E146D" w:rsidRDefault="00A63675" w:rsidP="00BE2523">
      <w:pPr>
        <w:spacing w:after="0"/>
      </w:pPr>
      <w:r w:rsidRPr="000E146D">
        <w:rPr>
          <w:b/>
        </w:rPr>
        <w:t>Payment 3:</w:t>
      </w:r>
      <w:r w:rsidRPr="000E146D">
        <w:t xml:space="preserve"> $250 payment will be made when invoice and the following reports are received after month 5 of s</w:t>
      </w:r>
      <w:r w:rsidR="004E1A87">
        <w:t>ervice – Monthly CRP Report,</w:t>
      </w:r>
      <w:r w:rsidR="00952150">
        <w:t xml:space="preserve"> and</w:t>
      </w:r>
      <w:r w:rsidR="004E1A87">
        <w:t xml:space="preserve"> Activity</w:t>
      </w:r>
      <w:r w:rsidRPr="000E146D">
        <w:t xml:space="preserve"> Log</w:t>
      </w:r>
    </w:p>
    <w:p w:rsidR="009A7EBD" w:rsidRPr="000E146D" w:rsidRDefault="009A7EBD" w:rsidP="00BE2523">
      <w:pPr>
        <w:spacing w:after="0"/>
      </w:pPr>
      <w:r w:rsidRPr="000E146D">
        <w:t>The package will expire on the 6</w:t>
      </w:r>
      <w:r w:rsidRPr="000E146D">
        <w:rPr>
          <w:vertAlign w:val="superscript"/>
        </w:rPr>
        <w:t>th</w:t>
      </w:r>
      <w:r w:rsidR="0046310C">
        <w:t xml:space="preserve"> month from the </w:t>
      </w:r>
      <w:r w:rsidR="00DA59F5" w:rsidRPr="000E146D">
        <w:t xml:space="preserve">date of the </w:t>
      </w:r>
      <w:r w:rsidR="00DA59F5" w:rsidRPr="000E146D">
        <w:rPr>
          <w:b/>
        </w:rPr>
        <w:t>referral</w:t>
      </w:r>
      <w:r w:rsidR="00DA59F5" w:rsidRPr="000E146D">
        <w:t xml:space="preserve"> </w:t>
      </w:r>
      <w:r w:rsidR="00DA59F5" w:rsidRPr="000E146D">
        <w:rPr>
          <w:b/>
        </w:rPr>
        <w:t>meeting</w:t>
      </w:r>
      <w:r w:rsidR="00DA59F5" w:rsidRPr="000E146D">
        <w:t xml:space="preserve"> </w:t>
      </w:r>
    </w:p>
    <w:p w:rsidR="009A7EBD" w:rsidRPr="000E146D" w:rsidRDefault="005D770B" w:rsidP="00BE2523">
      <w:pPr>
        <w:spacing w:after="0"/>
      </w:pPr>
      <w:r>
        <w:t>***</w:t>
      </w:r>
      <w:r w:rsidR="009A7EBD" w:rsidRPr="000E146D">
        <w:t xml:space="preserve">At this time a mandatory team meeting will be held to discuss progress, barriers and assess the need to continue with job development.  If additional time is needed the counselor will authorize an additional </w:t>
      </w:r>
      <w:r w:rsidR="00BE14E3" w:rsidRPr="000E146D">
        <w:t>3 months</w:t>
      </w:r>
      <w:r w:rsidR="00DD4455" w:rsidRPr="000E146D">
        <w:t xml:space="preserve"> for $500 with mandatory monthly meetings to monitor progress</w:t>
      </w:r>
    </w:p>
    <w:p w:rsidR="00DA59F5" w:rsidRPr="000E146D" w:rsidRDefault="00DA59F5" w:rsidP="00BE2523">
      <w:pPr>
        <w:spacing w:after="0"/>
      </w:pPr>
      <w:r w:rsidRPr="000E146D">
        <w:t>If a placement is made prior to 6 months the following will occur:</w:t>
      </w:r>
    </w:p>
    <w:p w:rsidR="00DA59F5" w:rsidRDefault="00DA59F5" w:rsidP="00BE2523">
      <w:pPr>
        <w:spacing w:after="0"/>
      </w:pPr>
      <w:r w:rsidRPr="000E146D">
        <w:t>Counselor review placement notification, discuss job with participant. If everyone is in agreement to move forward with the job the remainder of the package will be paid to CRP.</w:t>
      </w:r>
    </w:p>
    <w:p w:rsidR="00BE2523" w:rsidRDefault="000E146D" w:rsidP="00BE2523">
      <w:pPr>
        <w:spacing w:after="0"/>
      </w:pPr>
      <w:r>
        <w:t>Suspension of package – If the job development services need to be suspended, the counselor will note the date of suspension (please encou</w:t>
      </w:r>
      <w:r w:rsidR="00164A3D">
        <w:t xml:space="preserve">rage CRP to note date as well) </w:t>
      </w:r>
      <w:r>
        <w:t xml:space="preserve">Once services resume, the amount of time that the services were suspended will be added to the expiration date of package and noted. Ex: referral made 1/1/19, expiration date 6/1/19.  On 2/15/19 the services were suspended for two weeks because the participant had a medical emergency and services resume after the two weeks then two weeks will be added to the </w:t>
      </w:r>
      <w:proofErr w:type="spellStart"/>
      <w:r>
        <w:t>exp</w:t>
      </w:r>
      <w:proofErr w:type="spellEnd"/>
      <w:r>
        <w:t xml:space="preserve"> date making the package now good until </w:t>
      </w:r>
      <w:r w:rsidR="00164A3D">
        <w:t>6/15/19</w:t>
      </w:r>
    </w:p>
    <w:p w:rsidR="00BE2523" w:rsidRDefault="00BE2523" w:rsidP="00BE2523">
      <w:pPr>
        <w:spacing w:after="0"/>
      </w:pPr>
    </w:p>
    <w:p w:rsidR="00B758A3" w:rsidRDefault="00B758A3" w:rsidP="00BE2523">
      <w:pPr>
        <w:spacing w:after="0"/>
        <w:rPr>
          <w:b/>
          <w:sz w:val="28"/>
          <w:szCs w:val="28"/>
        </w:rPr>
      </w:pPr>
    </w:p>
    <w:p w:rsidR="00B758A3" w:rsidRDefault="00B758A3" w:rsidP="00BE2523">
      <w:pPr>
        <w:spacing w:after="0"/>
        <w:rPr>
          <w:b/>
          <w:sz w:val="28"/>
          <w:szCs w:val="28"/>
        </w:rPr>
      </w:pPr>
    </w:p>
    <w:p w:rsidR="00B758A3" w:rsidRDefault="00B758A3" w:rsidP="00BE2523">
      <w:pPr>
        <w:spacing w:after="0"/>
        <w:rPr>
          <w:b/>
          <w:sz w:val="28"/>
          <w:szCs w:val="28"/>
        </w:rPr>
      </w:pPr>
    </w:p>
    <w:p w:rsidR="00B758A3" w:rsidRDefault="00B758A3" w:rsidP="00BE2523">
      <w:pPr>
        <w:spacing w:after="0"/>
        <w:rPr>
          <w:b/>
          <w:sz w:val="28"/>
          <w:szCs w:val="28"/>
        </w:rPr>
      </w:pPr>
    </w:p>
    <w:p w:rsidR="00B758A3" w:rsidRDefault="00B758A3" w:rsidP="00BE2523">
      <w:pPr>
        <w:spacing w:after="0"/>
        <w:rPr>
          <w:b/>
          <w:sz w:val="28"/>
          <w:szCs w:val="28"/>
        </w:rPr>
      </w:pPr>
    </w:p>
    <w:p w:rsidR="00B758A3" w:rsidRDefault="00B758A3" w:rsidP="00BE2523">
      <w:pPr>
        <w:spacing w:after="0"/>
        <w:rPr>
          <w:b/>
          <w:sz w:val="28"/>
          <w:szCs w:val="28"/>
        </w:rPr>
      </w:pPr>
    </w:p>
    <w:p w:rsidR="00340E3E" w:rsidRPr="00952150" w:rsidRDefault="00164A3D" w:rsidP="00BE2523">
      <w:pPr>
        <w:spacing w:after="0"/>
        <w:rPr>
          <w:sz w:val="24"/>
          <w:szCs w:val="24"/>
        </w:rPr>
      </w:pPr>
      <w:r w:rsidRPr="00952150">
        <w:rPr>
          <w:b/>
          <w:sz w:val="24"/>
          <w:szCs w:val="24"/>
        </w:rPr>
        <w:lastRenderedPageBreak/>
        <w:t>Job Development Package Non-SEP (6 month package)</w:t>
      </w:r>
    </w:p>
    <w:p w:rsidR="00BF0D2B" w:rsidRPr="00952150" w:rsidRDefault="00164A3D" w:rsidP="00BE2523">
      <w:pPr>
        <w:spacing w:after="0"/>
        <w:rPr>
          <w:b/>
          <w:sz w:val="24"/>
          <w:szCs w:val="24"/>
        </w:rPr>
      </w:pPr>
      <w:r w:rsidRPr="00952150">
        <w:rPr>
          <w:b/>
          <w:sz w:val="24"/>
          <w:szCs w:val="24"/>
        </w:rPr>
        <w:t>$1,000</w:t>
      </w:r>
    </w:p>
    <w:p w:rsidR="00340E3E" w:rsidRPr="00952150" w:rsidRDefault="00340E3E" w:rsidP="00BF0D2B">
      <w:pPr>
        <w:spacing w:after="0"/>
        <w:rPr>
          <w:b/>
          <w:sz w:val="24"/>
          <w:szCs w:val="24"/>
        </w:rPr>
      </w:pPr>
      <w:r w:rsidRPr="00952150">
        <w:rPr>
          <w:b/>
          <w:sz w:val="24"/>
          <w:szCs w:val="24"/>
        </w:rPr>
        <w:t>CRP</w:t>
      </w:r>
    </w:p>
    <w:p w:rsidR="00340E3E" w:rsidRDefault="00340E3E" w:rsidP="00BF0D2B">
      <w:pPr>
        <w:spacing w:after="0"/>
        <w:rPr>
          <w:sz w:val="28"/>
          <w:szCs w:val="28"/>
        </w:rPr>
      </w:pPr>
      <w:r>
        <w:rPr>
          <w:sz w:val="28"/>
          <w:szCs w:val="28"/>
        </w:rPr>
        <w:t>At Referral</w:t>
      </w:r>
    </w:p>
    <w:p w:rsidR="00340E3E" w:rsidRPr="00DE5BC9" w:rsidRDefault="00340E3E" w:rsidP="00BE2523">
      <w:pPr>
        <w:pStyle w:val="ListParagraph"/>
        <w:numPr>
          <w:ilvl w:val="0"/>
          <w:numId w:val="4"/>
        </w:numPr>
        <w:autoSpaceDE w:val="0"/>
        <w:autoSpaceDN w:val="0"/>
        <w:spacing w:after="0"/>
        <w:rPr>
          <w:rFonts w:cstheme="minorHAnsi"/>
          <w:sz w:val="24"/>
          <w:szCs w:val="24"/>
        </w:rPr>
      </w:pPr>
      <w:r w:rsidRPr="00DE5BC9">
        <w:rPr>
          <w:rFonts w:cstheme="minorHAnsi"/>
          <w:sz w:val="24"/>
          <w:szCs w:val="24"/>
        </w:rPr>
        <w:t>Inform VR Counselor as to CRP capacity to provide timely services</w:t>
      </w:r>
      <w:r w:rsidR="00353F86">
        <w:rPr>
          <w:rFonts w:cstheme="minorHAnsi"/>
          <w:sz w:val="24"/>
          <w:szCs w:val="24"/>
        </w:rPr>
        <w:t xml:space="preserve"> and </w:t>
      </w:r>
      <w:r w:rsidR="00D311E6">
        <w:rPr>
          <w:rFonts w:cstheme="minorHAnsi"/>
          <w:sz w:val="24"/>
          <w:szCs w:val="24"/>
        </w:rPr>
        <w:t xml:space="preserve">advise of </w:t>
      </w:r>
      <w:r w:rsidR="00353F86">
        <w:rPr>
          <w:rFonts w:cstheme="minorHAnsi"/>
          <w:sz w:val="24"/>
          <w:szCs w:val="24"/>
        </w:rPr>
        <w:t>any conflicts</w:t>
      </w:r>
      <w:r w:rsidR="00D311E6">
        <w:rPr>
          <w:rFonts w:cstheme="minorHAnsi"/>
          <w:sz w:val="24"/>
          <w:szCs w:val="24"/>
        </w:rPr>
        <w:t xml:space="preserve"> in providing </w:t>
      </w:r>
      <w:r w:rsidR="00353F86">
        <w:rPr>
          <w:rFonts w:cstheme="minorHAnsi"/>
          <w:sz w:val="24"/>
          <w:szCs w:val="24"/>
        </w:rPr>
        <w:t>service</w:t>
      </w:r>
      <w:r w:rsidR="00D311E6">
        <w:rPr>
          <w:rFonts w:cstheme="minorHAnsi"/>
          <w:sz w:val="24"/>
          <w:szCs w:val="24"/>
        </w:rPr>
        <w:t>s</w:t>
      </w:r>
      <w:r w:rsidR="00353F86">
        <w:rPr>
          <w:rFonts w:cstheme="minorHAnsi"/>
          <w:sz w:val="24"/>
          <w:szCs w:val="24"/>
        </w:rPr>
        <w:t xml:space="preserve"> during the 6 month period</w:t>
      </w:r>
    </w:p>
    <w:p w:rsidR="00340E3E" w:rsidRPr="00DE5BC9" w:rsidRDefault="00340E3E" w:rsidP="00BE2523">
      <w:pPr>
        <w:pStyle w:val="ListParagraph"/>
        <w:numPr>
          <w:ilvl w:val="0"/>
          <w:numId w:val="4"/>
        </w:numPr>
        <w:autoSpaceDE w:val="0"/>
        <w:autoSpaceDN w:val="0"/>
        <w:spacing w:after="0"/>
        <w:rPr>
          <w:rFonts w:cstheme="minorHAnsi"/>
          <w:sz w:val="24"/>
          <w:szCs w:val="24"/>
        </w:rPr>
      </w:pPr>
      <w:r w:rsidRPr="00DE5BC9">
        <w:rPr>
          <w:rFonts w:cstheme="minorHAnsi"/>
          <w:sz w:val="24"/>
          <w:szCs w:val="24"/>
        </w:rPr>
        <w:t>Be available for a referral meeting within two weeks of contact</w:t>
      </w:r>
    </w:p>
    <w:p w:rsidR="00E06137" w:rsidRDefault="00D311E6" w:rsidP="00BE2523">
      <w:pPr>
        <w:pStyle w:val="ListParagraph"/>
        <w:numPr>
          <w:ilvl w:val="0"/>
          <w:numId w:val="4"/>
        </w:numPr>
        <w:spacing w:after="0"/>
        <w:rPr>
          <w:sz w:val="24"/>
          <w:szCs w:val="24"/>
        </w:rPr>
      </w:pPr>
      <w:r>
        <w:rPr>
          <w:sz w:val="24"/>
          <w:szCs w:val="24"/>
        </w:rPr>
        <w:t xml:space="preserve">Collaborate on the </w:t>
      </w:r>
      <w:r w:rsidR="00E06137">
        <w:rPr>
          <w:sz w:val="24"/>
          <w:szCs w:val="24"/>
        </w:rPr>
        <w:t xml:space="preserve">preliminary plan with </w:t>
      </w:r>
      <w:r>
        <w:rPr>
          <w:sz w:val="24"/>
          <w:szCs w:val="24"/>
        </w:rPr>
        <w:t xml:space="preserve">the </w:t>
      </w:r>
      <w:r w:rsidR="00E06137">
        <w:rPr>
          <w:sz w:val="24"/>
          <w:szCs w:val="24"/>
        </w:rPr>
        <w:t xml:space="preserve">VR counselor and </w:t>
      </w:r>
      <w:r>
        <w:rPr>
          <w:sz w:val="24"/>
          <w:szCs w:val="24"/>
        </w:rPr>
        <w:t>P</w:t>
      </w:r>
      <w:r w:rsidR="00E06137">
        <w:rPr>
          <w:sz w:val="24"/>
          <w:szCs w:val="24"/>
        </w:rPr>
        <w:t xml:space="preserve">articipant for job development, highlight businesses to target, activities to engage in, areas to work on with participant, and discuss the individualized assistance the participant will need from the CRP </w:t>
      </w:r>
      <w:r w:rsidR="00BF0D2B">
        <w:rPr>
          <w:sz w:val="24"/>
          <w:szCs w:val="24"/>
        </w:rPr>
        <w:t>– Ensure to take a copy of the plan (NHVR Action Plan)</w:t>
      </w:r>
    </w:p>
    <w:p w:rsidR="00E06137" w:rsidRDefault="00D311E6" w:rsidP="00BE2523">
      <w:pPr>
        <w:pStyle w:val="ListParagraph"/>
        <w:numPr>
          <w:ilvl w:val="0"/>
          <w:numId w:val="4"/>
        </w:numPr>
        <w:spacing w:after="0"/>
        <w:rPr>
          <w:sz w:val="24"/>
          <w:szCs w:val="24"/>
        </w:rPr>
      </w:pPr>
      <w:r>
        <w:rPr>
          <w:sz w:val="24"/>
          <w:szCs w:val="24"/>
        </w:rPr>
        <w:t>Note P</w:t>
      </w:r>
      <w:r w:rsidR="00E06137">
        <w:rPr>
          <w:sz w:val="24"/>
          <w:szCs w:val="24"/>
        </w:rPr>
        <w:t>articipant’s decision about disclosure</w:t>
      </w:r>
    </w:p>
    <w:p w:rsidR="00E06137" w:rsidRPr="00DE5BC9" w:rsidRDefault="00E06137" w:rsidP="00BE2523">
      <w:pPr>
        <w:pStyle w:val="ListParagraph"/>
        <w:numPr>
          <w:ilvl w:val="0"/>
          <w:numId w:val="4"/>
        </w:numPr>
        <w:spacing w:after="0"/>
        <w:rPr>
          <w:sz w:val="28"/>
          <w:szCs w:val="28"/>
        </w:rPr>
      </w:pPr>
      <w:r>
        <w:rPr>
          <w:sz w:val="24"/>
          <w:szCs w:val="24"/>
        </w:rPr>
        <w:t>Review expectations of counselor, participant and CRP</w:t>
      </w:r>
    </w:p>
    <w:p w:rsidR="00E06137" w:rsidRDefault="00E06137" w:rsidP="00BE2523">
      <w:pPr>
        <w:pStyle w:val="ListParagraph"/>
        <w:numPr>
          <w:ilvl w:val="0"/>
          <w:numId w:val="4"/>
        </w:numPr>
        <w:spacing w:after="0"/>
        <w:rPr>
          <w:sz w:val="24"/>
          <w:szCs w:val="24"/>
        </w:rPr>
      </w:pPr>
      <w:r>
        <w:rPr>
          <w:sz w:val="24"/>
          <w:szCs w:val="24"/>
        </w:rPr>
        <w:t>Schedule a check</w:t>
      </w:r>
      <w:r w:rsidR="00D06770">
        <w:rPr>
          <w:sz w:val="24"/>
          <w:szCs w:val="24"/>
        </w:rPr>
        <w:t>-</w:t>
      </w:r>
      <w:r>
        <w:rPr>
          <w:sz w:val="24"/>
          <w:szCs w:val="24"/>
        </w:rPr>
        <w:t>in mee</w:t>
      </w:r>
      <w:r w:rsidR="00D06770">
        <w:rPr>
          <w:sz w:val="24"/>
          <w:szCs w:val="24"/>
        </w:rPr>
        <w:t>ting with the VR Counselor and P</w:t>
      </w:r>
      <w:r>
        <w:rPr>
          <w:sz w:val="24"/>
          <w:szCs w:val="24"/>
        </w:rPr>
        <w:t>articipant within 6 weeks to 90 days</w:t>
      </w:r>
      <w:r w:rsidR="00D06770">
        <w:rPr>
          <w:sz w:val="24"/>
          <w:szCs w:val="24"/>
        </w:rPr>
        <w:t xml:space="preserve"> of referral</w:t>
      </w:r>
    </w:p>
    <w:p w:rsidR="00E06137" w:rsidRDefault="00E06137" w:rsidP="00BE2523">
      <w:pPr>
        <w:pStyle w:val="ListParagraph"/>
        <w:numPr>
          <w:ilvl w:val="0"/>
          <w:numId w:val="4"/>
        </w:numPr>
        <w:spacing w:after="0"/>
        <w:rPr>
          <w:sz w:val="24"/>
          <w:szCs w:val="24"/>
        </w:rPr>
      </w:pPr>
      <w:r>
        <w:rPr>
          <w:sz w:val="24"/>
          <w:szCs w:val="24"/>
        </w:rPr>
        <w:t xml:space="preserve">Verify and document the expiration date of the package at the referral meeting </w:t>
      </w:r>
    </w:p>
    <w:p w:rsidR="00340E3E" w:rsidRPr="00DE5BC9" w:rsidRDefault="00340E3E" w:rsidP="00BE2523">
      <w:pPr>
        <w:pStyle w:val="ListParagraph"/>
        <w:numPr>
          <w:ilvl w:val="0"/>
          <w:numId w:val="4"/>
        </w:numPr>
        <w:spacing w:after="0"/>
        <w:rPr>
          <w:sz w:val="28"/>
          <w:szCs w:val="28"/>
        </w:rPr>
      </w:pPr>
      <w:r>
        <w:rPr>
          <w:sz w:val="24"/>
          <w:szCs w:val="24"/>
        </w:rPr>
        <w:t>Establish communica</w:t>
      </w:r>
      <w:r w:rsidR="00D06770">
        <w:rPr>
          <w:sz w:val="24"/>
          <w:szCs w:val="24"/>
        </w:rPr>
        <w:t>tion and meeting schedule with P</w:t>
      </w:r>
      <w:r>
        <w:rPr>
          <w:sz w:val="24"/>
          <w:szCs w:val="24"/>
        </w:rPr>
        <w:t>articipant</w:t>
      </w:r>
    </w:p>
    <w:p w:rsidR="00340E3E" w:rsidRPr="00DE5BC9" w:rsidRDefault="00340E3E" w:rsidP="00BE2523">
      <w:pPr>
        <w:spacing w:after="0"/>
        <w:rPr>
          <w:sz w:val="28"/>
          <w:szCs w:val="28"/>
        </w:rPr>
      </w:pPr>
    </w:p>
    <w:p w:rsidR="00340E3E" w:rsidRPr="00DE5BC9" w:rsidRDefault="004E1A87" w:rsidP="00BE2523">
      <w:pPr>
        <w:spacing w:after="0"/>
        <w:rPr>
          <w:sz w:val="28"/>
          <w:szCs w:val="28"/>
        </w:rPr>
      </w:pPr>
      <w:r>
        <w:rPr>
          <w:sz w:val="28"/>
          <w:szCs w:val="28"/>
        </w:rPr>
        <w:t>During Service</w:t>
      </w:r>
    </w:p>
    <w:p w:rsidR="00340E3E" w:rsidRDefault="00340E3E" w:rsidP="00BE2523">
      <w:pPr>
        <w:pStyle w:val="ListParagraph"/>
        <w:numPr>
          <w:ilvl w:val="0"/>
          <w:numId w:val="5"/>
        </w:numPr>
        <w:spacing w:after="0"/>
        <w:rPr>
          <w:sz w:val="24"/>
          <w:szCs w:val="24"/>
        </w:rPr>
      </w:pPr>
      <w:r>
        <w:rPr>
          <w:sz w:val="24"/>
          <w:szCs w:val="24"/>
        </w:rPr>
        <w:t xml:space="preserve">Meet with </w:t>
      </w:r>
      <w:r w:rsidR="00D06770">
        <w:rPr>
          <w:sz w:val="24"/>
          <w:szCs w:val="24"/>
        </w:rPr>
        <w:t>the P</w:t>
      </w:r>
      <w:r>
        <w:rPr>
          <w:sz w:val="24"/>
          <w:szCs w:val="24"/>
        </w:rPr>
        <w:t>articipant to begin se</w:t>
      </w:r>
      <w:r w:rsidR="00E06137">
        <w:rPr>
          <w:sz w:val="24"/>
          <w:szCs w:val="24"/>
        </w:rPr>
        <w:t xml:space="preserve">rvices with an emphasis on </w:t>
      </w:r>
      <w:r w:rsidR="00D06770">
        <w:rPr>
          <w:sz w:val="24"/>
          <w:szCs w:val="24"/>
        </w:rPr>
        <w:t xml:space="preserve">the </w:t>
      </w:r>
      <w:r w:rsidR="00E06137">
        <w:rPr>
          <w:sz w:val="24"/>
          <w:szCs w:val="24"/>
        </w:rPr>
        <w:t>plan</w:t>
      </w:r>
      <w:r>
        <w:rPr>
          <w:sz w:val="24"/>
          <w:szCs w:val="24"/>
        </w:rPr>
        <w:t xml:space="preserve"> developed at </w:t>
      </w:r>
      <w:r w:rsidR="00D06770">
        <w:rPr>
          <w:sz w:val="24"/>
          <w:szCs w:val="24"/>
        </w:rPr>
        <w:t xml:space="preserve">the </w:t>
      </w:r>
      <w:r>
        <w:rPr>
          <w:sz w:val="24"/>
          <w:szCs w:val="24"/>
        </w:rPr>
        <w:t>referral meeting</w:t>
      </w:r>
    </w:p>
    <w:p w:rsidR="00340E3E" w:rsidRDefault="00340E3E" w:rsidP="00BE2523">
      <w:pPr>
        <w:pStyle w:val="ListParagraph"/>
        <w:numPr>
          <w:ilvl w:val="0"/>
          <w:numId w:val="5"/>
        </w:numPr>
        <w:spacing w:after="0"/>
        <w:rPr>
          <w:sz w:val="24"/>
          <w:szCs w:val="24"/>
        </w:rPr>
      </w:pPr>
      <w:r>
        <w:rPr>
          <w:sz w:val="24"/>
          <w:szCs w:val="24"/>
        </w:rPr>
        <w:t>Communicate any concerns or missed meetings</w:t>
      </w:r>
      <w:r w:rsidRPr="00E06137">
        <w:rPr>
          <w:b/>
          <w:i/>
          <w:sz w:val="24"/>
          <w:szCs w:val="24"/>
        </w:rPr>
        <w:t xml:space="preserve"> immediately</w:t>
      </w:r>
      <w:r>
        <w:rPr>
          <w:sz w:val="24"/>
          <w:szCs w:val="24"/>
        </w:rPr>
        <w:t xml:space="preserve"> to </w:t>
      </w:r>
      <w:r w:rsidR="00353F86">
        <w:rPr>
          <w:sz w:val="24"/>
          <w:szCs w:val="24"/>
        </w:rPr>
        <w:t xml:space="preserve">VR </w:t>
      </w:r>
      <w:r>
        <w:rPr>
          <w:sz w:val="24"/>
          <w:szCs w:val="24"/>
        </w:rPr>
        <w:t xml:space="preserve">counselor </w:t>
      </w:r>
    </w:p>
    <w:p w:rsidR="00E06137" w:rsidRDefault="00E06137" w:rsidP="00BE2523">
      <w:pPr>
        <w:pStyle w:val="ListParagraph"/>
        <w:numPr>
          <w:ilvl w:val="0"/>
          <w:numId w:val="5"/>
        </w:numPr>
        <w:spacing w:after="0"/>
        <w:rPr>
          <w:sz w:val="24"/>
          <w:szCs w:val="24"/>
        </w:rPr>
      </w:pPr>
      <w:r>
        <w:rPr>
          <w:sz w:val="24"/>
          <w:szCs w:val="24"/>
        </w:rPr>
        <w:t xml:space="preserve">Submit the </w:t>
      </w:r>
      <w:r w:rsidR="004E1A87">
        <w:rPr>
          <w:sz w:val="24"/>
          <w:szCs w:val="24"/>
        </w:rPr>
        <w:t>CRP Monthly Progress Report, Activity</w:t>
      </w:r>
      <w:r>
        <w:rPr>
          <w:sz w:val="24"/>
          <w:szCs w:val="24"/>
        </w:rPr>
        <w:t xml:space="preserve"> Log and Resume at the end of the first month of services</w:t>
      </w:r>
    </w:p>
    <w:p w:rsidR="00E06137" w:rsidRDefault="00E06137" w:rsidP="00BE2523">
      <w:pPr>
        <w:pStyle w:val="ListParagraph"/>
        <w:numPr>
          <w:ilvl w:val="0"/>
          <w:numId w:val="5"/>
        </w:numPr>
        <w:spacing w:after="0"/>
        <w:rPr>
          <w:sz w:val="24"/>
          <w:szCs w:val="24"/>
        </w:rPr>
      </w:pPr>
      <w:r>
        <w:rPr>
          <w:sz w:val="24"/>
          <w:szCs w:val="24"/>
        </w:rPr>
        <w:t>Subsequent months submit CRP Mont</w:t>
      </w:r>
      <w:r w:rsidR="004E1A87">
        <w:rPr>
          <w:sz w:val="24"/>
          <w:szCs w:val="24"/>
        </w:rPr>
        <w:t>hly Progress Report and Activity Log</w:t>
      </w:r>
      <w:r w:rsidR="00EE33CE">
        <w:rPr>
          <w:sz w:val="24"/>
          <w:szCs w:val="24"/>
        </w:rPr>
        <w:t xml:space="preserve"> </w:t>
      </w:r>
    </w:p>
    <w:p w:rsidR="00952150" w:rsidRDefault="00952150" w:rsidP="00952150">
      <w:pPr>
        <w:pStyle w:val="ListParagraph"/>
        <w:numPr>
          <w:ilvl w:val="0"/>
          <w:numId w:val="5"/>
        </w:numPr>
        <w:rPr>
          <w:sz w:val="24"/>
          <w:szCs w:val="24"/>
        </w:rPr>
      </w:pPr>
      <w:r>
        <w:rPr>
          <w:sz w:val="24"/>
          <w:szCs w:val="24"/>
        </w:rPr>
        <w:t>Invoices to be submi</w:t>
      </w:r>
      <w:r w:rsidR="00EE33CE">
        <w:rPr>
          <w:sz w:val="24"/>
          <w:szCs w:val="24"/>
        </w:rPr>
        <w:t>tted with reports</w:t>
      </w:r>
      <w:r>
        <w:rPr>
          <w:sz w:val="24"/>
          <w:szCs w:val="24"/>
        </w:rPr>
        <w:t xml:space="preserve"> on month 1, 3 and 5 for package payment</w:t>
      </w:r>
    </w:p>
    <w:p w:rsidR="00E06137" w:rsidRDefault="00353F86" w:rsidP="00BE2523">
      <w:pPr>
        <w:pStyle w:val="ListParagraph"/>
        <w:numPr>
          <w:ilvl w:val="0"/>
          <w:numId w:val="5"/>
        </w:numPr>
        <w:spacing w:after="0"/>
        <w:rPr>
          <w:sz w:val="24"/>
          <w:szCs w:val="24"/>
        </w:rPr>
      </w:pPr>
      <w:r>
        <w:rPr>
          <w:sz w:val="24"/>
          <w:szCs w:val="24"/>
        </w:rPr>
        <w:t>If package is suspended for any reason</w:t>
      </w:r>
      <w:r w:rsidR="00D06770">
        <w:rPr>
          <w:sz w:val="24"/>
          <w:szCs w:val="24"/>
        </w:rPr>
        <w:t>,</w:t>
      </w:r>
      <w:r>
        <w:rPr>
          <w:sz w:val="24"/>
          <w:szCs w:val="24"/>
        </w:rPr>
        <w:t xml:space="preserve"> communicate with</w:t>
      </w:r>
      <w:r w:rsidR="00D06770">
        <w:rPr>
          <w:sz w:val="24"/>
          <w:szCs w:val="24"/>
        </w:rPr>
        <w:t xml:space="preserve"> the</w:t>
      </w:r>
      <w:r>
        <w:rPr>
          <w:sz w:val="24"/>
          <w:szCs w:val="24"/>
        </w:rPr>
        <w:t xml:space="preserve"> VR counselor when services will resume and what the new expiration date of </w:t>
      </w:r>
      <w:r w:rsidR="00D06770">
        <w:rPr>
          <w:sz w:val="24"/>
          <w:szCs w:val="24"/>
        </w:rPr>
        <w:t xml:space="preserve">the </w:t>
      </w:r>
      <w:r>
        <w:rPr>
          <w:sz w:val="24"/>
          <w:szCs w:val="24"/>
        </w:rPr>
        <w:t>package will be</w:t>
      </w:r>
      <w:r w:rsidR="00BF0D2B">
        <w:rPr>
          <w:sz w:val="24"/>
          <w:szCs w:val="24"/>
        </w:rPr>
        <w:t xml:space="preserve"> and ensure you make documentation of new date</w:t>
      </w:r>
    </w:p>
    <w:p w:rsidR="00353F86" w:rsidRDefault="00353F86" w:rsidP="00BE2523">
      <w:pPr>
        <w:pStyle w:val="ListParagraph"/>
        <w:numPr>
          <w:ilvl w:val="0"/>
          <w:numId w:val="5"/>
        </w:numPr>
        <w:spacing w:after="0"/>
        <w:rPr>
          <w:sz w:val="24"/>
          <w:szCs w:val="24"/>
        </w:rPr>
      </w:pPr>
      <w:r>
        <w:rPr>
          <w:sz w:val="24"/>
          <w:szCs w:val="24"/>
        </w:rPr>
        <w:t>When placement occurs, submit Placement Notification to VR counselor</w:t>
      </w:r>
    </w:p>
    <w:p w:rsidR="00EF25DC" w:rsidRPr="00EF25DC" w:rsidRDefault="00EF25DC" w:rsidP="00EF25DC">
      <w:pPr>
        <w:pStyle w:val="ListParagraph"/>
        <w:numPr>
          <w:ilvl w:val="0"/>
          <w:numId w:val="5"/>
        </w:numPr>
        <w:spacing w:after="0"/>
        <w:rPr>
          <w:sz w:val="24"/>
          <w:szCs w:val="24"/>
        </w:rPr>
      </w:pPr>
      <w:r>
        <w:rPr>
          <w:sz w:val="24"/>
          <w:szCs w:val="24"/>
        </w:rPr>
        <w:t xml:space="preserve">Contact the VR counselor and discuss the plan for support, the participant’s schedule, and verify that the JAR report will be completed in no less than two weeks from start of employment </w:t>
      </w:r>
    </w:p>
    <w:p w:rsidR="00064A72" w:rsidRDefault="00064A72" w:rsidP="00BE2523">
      <w:pPr>
        <w:pStyle w:val="ListParagraph"/>
        <w:numPr>
          <w:ilvl w:val="0"/>
          <w:numId w:val="5"/>
        </w:numPr>
        <w:spacing w:after="0"/>
        <w:rPr>
          <w:sz w:val="24"/>
          <w:szCs w:val="24"/>
        </w:rPr>
      </w:pPr>
      <w:r>
        <w:rPr>
          <w:sz w:val="24"/>
          <w:szCs w:val="24"/>
        </w:rPr>
        <w:t>Complete JAR report in no less than two weeks from start of employment and submit to VR Counselor the request for barrier intervention and how you plan to provide barrier intervention</w:t>
      </w:r>
      <w:r w:rsidR="00980DA9">
        <w:rPr>
          <w:sz w:val="24"/>
          <w:szCs w:val="24"/>
        </w:rPr>
        <w:t xml:space="preserve"> </w:t>
      </w:r>
      <w:r w:rsidR="00BF0D2B">
        <w:rPr>
          <w:sz w:val="24"/>
          <w:szCs w:val="24"/>
        </w:rPr>
        <w:t>services</w:t>
      </w:r>
    </w:p>
    <w:p w:rsidR="00980DA9" w:rsidRDefault="00980DA9" w:rsidP="00BE2523">
      <w:pPr>
        <w:pStyle w:val="ListParagraph"/>
        <w:numPr>
          <w:ilvl w:val="0"/>
          <w:numId w:val="5"/>
        </w:numPr>
        <w:spacing w:after="0"/>
        <w:rPr>
          <w:sz w:val="24"/>
          <w:szCs w:val="24"/>
        </w:rPr>
      </w:pPr>
      <w:r>
        <w:rPr>
          <w:sz w:val="24"/>
          <w:szCs w:val="24"/>
        </w:rPr>
        <w:t>If request matches participant</w:t>
      </w:r>
      <w:r w:rsidR="00EF25DC">
        <w:rPr>
          <w:sz w:val="24"/>
          <w:szCs w:val="24"/>
        </w:rPr>
        <w:t>’</w:t>
      </w:r>
      <w:r>
        <w:rPr>
          <w:sz w:val="24"/>
          <w:szCs w:val="24"/>
        </w:rPr>
        <w:t>s needs, VR Counselor</w:t>
      </w:r>
      <w:r w:rsidR="00EF25DC">
        <w:rPr>
          <w:sz w:val="24"/>
          <w:szCs w:val="24"/>
        </w:rPr>
        <w:t xml:space="preserve"> will</w:t>
      </w:r>
      <w:r>
        <w:rPr>
          <w:sz w:val="24"/>
          <w:szCs w:val="24"/>
        </w:rPr>
        <w:t xml:space="preserve"> authorize barrier intervention hours</w:t>
      </w:r>
    </w:p>
    <w:p w:rsidR="00980DA9" w:rsidRDefault="00980DA9" w:rsidP="00BE2523">
      <w:pPr>
        <w:pStyle w:val="ListParagraph"/>
        <w:numPr>
          <w:ilvl w:val="0"/>
          <w:numId w:val="5"/>
        </w:numPr>
        <w:spacing w:after="0"/>
        <w:rPr>
          <w:sz w:val="24"/>
          <w:szCs w:val="24"/>
        </w:rPr>
      </w:pPr>
      <w:r>
        <w:rPr>
          <w:sz w:val="24"/>
          <w:szCs w:val="24"/>
        </w:rPr>
        <w:t>If there are concerns about the requested barrier intervention, contact VR Counselor immediately</w:t>
      </w:r>
    </w:p>
    <w:p w:rsidR="00266641" w:rsidRDefault="00266641" w:rsidP="00266641">
      <w:pPr>
        <w:pStyle w:val="ListParagraph"/>
        <w:numPr>
          <w:ilvl w:val="0"/>
          <w:numId w:val="9"/>
        </w:numPr>
        <w:spacing w:after="0"/>
        <w:rPr>
          <w:sz w:val="24"/>
          <w:szCs w:val="24"/>
        </w:rPr>
      </w:pPr>
      <w:r>
        <w:rPr>
          <w:sz w:val="24"/>
          <w:szCs w:val="24"/>
        </w:rPr>
        <w:t>Barrier Intervention reports should be submitted by the 25</w:t>
      </w:r>
      <w:r w:rsidRPr="00266641">
        <w:rPr>
          <w:sz w:val="24"/>
          <w:szCs w:val="24"/>
          <w:vertAlign w:val="superscript"/>
        </w:rPr>
        <w:t>th</w:t>
      </w:r>
      <w:r>
        <w:rPr>
          <w:sz w:val="24"/>
          <w:szCs w:val="24"/>
        </w:rPr>
        <w:t xml:space="preserve"> of the month requesting hours for the following month</w:t>
      </w:r>
    </w:p>
    <w:p w:rsidR="00266641" w:rsidRPr="00266641" w:rsidRDefault="00266641" w:rsidP="00266641">
      <w:pPr>
        <w:spacing w:after="0"/>
        <w:ind w:left="360"/>
        <w:rPr>
          <w:sz w:val="24"/>
          <w:szCs w:val="24"/>
        </w:rPr>
      </w:pPr>
    </w:p>
    <w:p w:rsidR="00BE2523" w:rsidRDefault="00BE2523" w:rsidP="00BE2523">
      <w:pPr>
        <w:spacing w:after="0"/>
        <w:rPr>
          <w:sz w:val="28"/>
          <w:szCs w:val="28"/>
        </w:rPr>
      </w:pPr>
    </w:p>
    <w:p w:rsidR="00340E3E" w:rsidRPr="00064A72" w:rsidRDefault="00340E3E" w:rsidP="00BE2523">
      <w:pPr>
        <w:spacing w:after="0"/>
        <w:rPr>
          <w:sz w:val="28"/>
          <w:szCs w:val="28"/>
          <w:highlight w:val="yellow"/>
        </w:rPr>
      </w:pPr>
      <w:r w:rsidRPr="005811A6">
        <w:rPr>
          <w:sz w:val="28"/>
          <w:szCs w:val="28"/>
        </w:rPr>
        <w:t xml:space="preserve">After </w:t>
      </w:r>
      <w:r w:rsidRPr="00064A72">
        <w:rPr>
          <w:sz w:val="28"/>
          <w:szCs w:val="28"/>
        </w:rPr>
        <w:t>Service</w:t>
      </w:r>
    </w:p>
    <w:p w:rsidR="00340E3E" w:rsidRDefault="00340E3E" w:rsidP="00BE2523">
      <w:pPr>
        <w:pStyle w:val="ListParagraph"/>
        <w:numPr>
          <w:ilvl w:val="0"/>
          <w:numId w:val="6"/>
        </w:numPr>
        <w:spacing w:after="0"/>
        <w:rPr>
          <w:sz w:val="24"/>
          <w:szCs w:val="24"/>
        </w:rPr>
      </w:pPr>
      <w:r>
        <w:rPr>
          <w:sz w:val="24"/>
          <w:szCs w:val="24"/>
        </w:rPr>
        <w:lastRenderedPageBreak/>
        <w:t>Attend a wrap up meeting with participant and counselor if requested</w:t>
      </w:r>
    </w:p>
    <w:p w:rsidR="00C740AF" w:rsidRDefault="00340E3E" w:rsidP="00BE2523">
      <w:pPr>
        <w:pStyle w:val="ListParagraph"/>
        <w:numPr>
          <w:ilvl w:val="0"/>
          <w:numId w:val="6"/>
        </w:numPr>
        <w:spacing w:after="0"/>
      </w:pPr>
      <w:r w:rsidRPr="00BE2523">
        <w:rPr>
          <w:sz w:val="24"/>
          <w:szCs w:val="24"/>
        </w:rPr>
        <w:t xml:space="preserve">Provide extra hours of service </w:t>
      </w:r>
      <w:r w:rsidR="00BE2523">
        <w:rPr>
          <w:sz w:val="24"/>
          <w:szCs w:val="24"/>
        </w:rPr>
        <w:t>if requested and authorized by VR C</w:t>
      </w:r>
      <w:r w:rsidRPr="00BE2523">
        <w:rPr>
          <w:sz w:val="24"/>
          <w:szCs w:val="24"/>
        </w:rPr>
        <w:t>ounselor</w:t>
      </w:r>
    </w:p>
    <w:sectPr w:rsidR="00C740AF" w:rsidSect="00B758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9E" w:rsidRDefault="004D049E" w:rsidP="00DD4455">
      <w:pPr>
        <w:spacing w:after="0" w:line="240" w:lineRule="auto"/>
      </w:pPr>
      <w:r>
        <w:separator/>
      </w:r>
    </w:p>
  </w:endnote>
  <w:endnote w:type="continuationSeparator" w:id="0">
    <w:p w:rsidR="004D049E" w:rsidRDefault="004D049E" w:rsidP="00DD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9E" w:rsidRDefault="004D049E" w:rsidP="00DD4455">
      <w:pPr>
        <w:spacing w:after="0" w:line="240" w:lineRule="auto"/>
      </w:pPr>
      <w:r>
        <w:separator/>
      </w:r>
    </w:p>
  </w:footnote>
  <w:footnote w:type="continuationSeparator" w:id="0">
    <w:p w:rsidR="004D049E" w:rsidRDefault="004D049E" w:rsidP="00DD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E90"/>
    <w:multiLevelType w:val="hybridMultilevel"/>
    <w:tmpl w:val="37F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42CE7"/>
    <w:multiLevelType w:val="hybridMultilevel"/>
    <w:tmpl w:val="8B2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F21F4"/>
    <w:multiLevelType w:val="hybridMultilevel"/>
    <w:tmpl w:val="7D00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87307"/>
    <w:multiLevelType w:val="hybridMultilevel"/>
    <w:tmpl w:val="6C9A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60D81"/>
    <w:multiLevelType w:val="hybridMultilevel"/>
    <w:tmpl w:val="959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F02B3"/>
    <w:multiLevelType w:val="hybridMultilevel"/>
    <w:tmpl w:val="7E80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43DD2"/>
    <w:multiLevelType w:val="hybridMultilevel"/>
    <w:tmpl w:val="B0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35599"/>
    <w:multiLevelType w:val="hybridMultilevel"/>
    <w:tmpl w:val="4ED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409C8"/>
    <w:multiLevelType w:val="hybridMultilevel"/>
    <w:tmpl w:val="D068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71F"/>
    <w:multiLevelType w:val="hybridMultilevel"/>
    <w:tmpl w:val="6BC6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6"/>
  </w:num>
  <w:num w:numId="6">
    <w:abstractNumId w:val="7"/>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3E"/>
    <w:rsid w:val="00064A72"/>
    <w:rsid w:val="000A3B6E"/>
    <w:rsid w:val="000E146D"/>
    <w:rsid w:val="00164A3D"/>
    <w:rsid w:val="001A2C0D"/>
    <w:rsid w:val="00266641"/>
    <w:rsid w:val="002843FC"/>
    <w:rsid w:val="002946C1"/>
    <w:rsid w:val="002B0F15"/>
    <w:rsid w:val="003275FB"/>
    <w:rsid w:val="00340E3E"/>
    <w:rsid w:val="00353F86"/>
    <w:rsid w:val="003635AC"/>
    <w:rsid w:val="0036616D"/>
    <w:rsid w:val="0046310C"/>
    <w:rsid w:val="004934EA"/>
    <w:rsid w:val="004B29EC"/>
    <w:rsid w:val="004D049E"/>
    <w:rsid w:val="004E1A87"/>
    <w:rsid w:val="005D770B"/>
    <w:rsid w:val="00650038"/>
    <w:rsid w:val="007A19D2"/>
    <w:rsid w:val="007C6F94"/>
    <w:rsid w:val="00842E70"/>
    <w:rsid w:val="00882FAA"/>
    <w:rsid w:val="008F504E"/>
    <w:rsid w:val="00952150"/>
    <w:rsid w:val="00974999"/>
    <w:rsid w:val="00975F66"/>
    <w:rsid w:val="00980DA9"/>
    <w:rsid w:val="009A7EBD"/>
    <w:rsid w:val="00A168F5"/>
    <w:rsid w:val="00A47CEA"/>
    <w:rsid w:val="00A63675"/>
    <w:rsid w:val="00A776B8"/>
    <w:rsid w:val="00B52DCF"/>
    <w:rsid w:val="00B758A3"/>
    <w:rsid w:val="00BE14E3"/>
    <w:rsid w:val="00BE2523"/>
    <w:rsid w:val="00BF0D2B"/>
    <w:rsid w:val="00C439CB"/>
    <w:rsid w:val="00C6385B"/>
    <w:rsid w:val="00C740AF"/>
    <w:rsid w:val="00C76D7A"/>
    <w:rsid w:val="00C8428E"/>
    <w:rsid w:val="00D00B1B"/>
    <w:rsid w:val="00D06770"/>
    <w:rsid w:val="00D311E6"/>
    <w:rsid w:val="00DA59F5"/>
    <w:rsid w:val="00DB151D"/>
    <w:rsid w:val="00DD4455"/>
    <w:rsid w:val="00E06137"/>
    <w:rsid w:val="00EE1BB0"/>
    <w:rsid w:val="00EE33CE"/>
    <w:rsid w:val="00EF25DC"/>
    <w:rsid w:val="00EF4301"/>
    <w:rsid w:val="00F85EE2"/>
    <w:rsid w:val="00FC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3E"/>
    <w:pPr>
      <w:ind w:left="720"/>
      <w:contextualSpacing/>
    </w:pPr>
  </w:style>
  <w:style w:type="character" w:styleId="Hyperlink">
    <w:name w:val="Hyperlink"/>
    <w:basedOn w:val="DefaultParagraphFont"/>
    <w:uiPriority w:val="99"/>
    <w:unhideWhenUsed/>
    <w:rsid w:val="00340E3E"/>
    <w:rPr>
      <w:color w:val="0000FF" w:themeColor="hyperlink"/>
      <w:u w:val="single"/>
    </w:rPr>
  </w:style>
  <w:style w:type="paragraph" w:styleId="Header">
    <w:name w:val="header"/>
    <w:basedOn w:val="Normal"/>
    <w:link w:val="HeaderChar"/>
    <w:uiPriority w:val="99"/>
    <w:unhideWhenUsed/>
    <w:rsid w:val="00DD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455"/>
  </w:style>
  <w:style w:type="paragraph" w:styleId="Footer">
    <w:name w:val="footer"/>
    <w:basedOn w:val="Normal"/>
    <w:link w:val="FooterChar"/>
    <w:uiPriority w:val="99"/>
    <w:unhideWhenUsed/>
    <w:rsid w:val="00DD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3E"/>
    <w:pPr>
      <w:ind w:left="720"/>
      <w:contextualSpacing/>
    </w:pPr>
  </w:style>
  <w:style w:type="character" w:styleId="Hyperlink">
    <w:name w:val="Hyperlink"/>
    <w:basedOn w:val="DefaultParagraphFont"/>
    <w:uiPriority w:val="99"/>
    <w:unhideWhenUsed/>
    <w:rsid w:val="00340E3E"/>
    <w:rPr>
      <w:color w:val="0000FF" w:themeColor="hyperlink"/>
      <w:u w:val="single"/>
    </w:rPr>
  </w:style>
  <w:style w:type="paragraph" w:styleId="Header">
    <w:name w:val="header"/>
    <w:basedOn w:val="Normal"/>
    <w:link w:val="HeaderChar"/>
    <w:uiPriority w:val="99"/>
    <w:unhideWhenUsed/>
    <w:rsid w:val="00DD4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455"/>
  </w:style>
  <w:style w:type="paragraph" w:styleId="Footer">
    <w:name w:val="footer"/>
    <w:basedOn w:val="Normal"/>
    <w:link w:val="FooterChar"/>
    <w:uiPriority w:val="99"/>
    <w:unhideWhenUsed/>
    <w:rsid w:val="00DD4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86868-0296-4CE0-8159-EE6BF5E2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Tracey</dc:creator>
  <cp:lastModifiedBy>Littlefield, Lynn</cp:lastModifiedBy>
  <cp:revision>2</cp:revision>
  <dcterms:created xsi:type="dcterms:W3CDTF">2019-03-15T13:05:00Z</dcterms:created>
  <dcterms:modified xsi:type="dcterms:W3CDTF">2019-03-15T13:05:00Z</dcterms:modified>
</cp:coreProperties>
</file>