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D8" w:rsidRPr="00D85CBA" w:rsidRDefault="00896AD8" w:rsidP="00896AD8">
      <w:pPr>
        <w:spacing w:after="240" w:line="240" w:lineRule="auto"/>
        <w:rPr>
          <w:rFonts w:ascii="Cambria" w:eastAsia="Times New Roman" w:hAnsi="Cambria" w:cs="Times New Roman"/>
          <w:sz w:val="24"/>
          <w:szCs w:val="24"/>
        </w:rPr>
      </w:pPr>
      <w:bookmarkStart w:id="0" w:name="_GoBack"/>
      <w:bookmarkEnd w:id="0"/>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48"/>
          <w:szCs w:val="48"/>
          <w:shd w:val="clear" w:color="auto" w:fill="FFFFFF"/>
        </w:rPr>
        <w:t>&lt;</w:t>
      </w:r>
      <w:r w:rsidRPr="00D85CBA">
        <w:rPr>
          <w:rFonts w:ascii="Cambria" w:eastAsia="Times New Roman" w:hAnsi="Cambria" w:cs="Times New Roman"/>
          <w:b/>
          <w:bCs/>
          <w:i/>
          <w:color w:val="000000"/>
          <w:sz w:val="48"/>
          <w:szCs w:val="48"/>
          <w:shd w:val="clear" w:color="auto" w:fill="FFFFFF"/>
        </w:rPr>
        <w:t>Private Provider</w:t>
      </w:r>
      <w:r w:rsidRPr="00D85CBA">
        <w:rPr>
          <w:rFonts w:ascii="Cambria" w:eastAsia="Times New Roman" w:hAnsi="Cambria" w:cs="Times New Roman"/>
          <w:b/>
          <w:bCs/>
          <w:color w:val="000000"/>
          <w:sz w:val="48"/>
          <w:szCs w:val="48"/>
          <w:shd w:val="clear" w:color="auto" w:fill="FFFFFF"/>
        </w:rPr>
        <w:t>&gt;</w:t>
      </w:r>
    </w:p>
    <w:p w:rsidR="00896AD8" w:rsidRPr="00D85CBA" w:rsidRDefault="00896AD8" w:rsidP="00896AD8">
      <w:pPr>
        <w:spacing w:after="240" w:line="240" w:lineRule="auto"/>
        <w:rPr>
          <w:rFonts w:ascii="Cambria" w:eastAsia="Times New Roman" w:hAnsi="Cambria" w:cs="Times New Roman"/>
          <w:sz w:val="24"/>
          <w:szCs w:val="24"/>
        </w:rPr>
      </w:pP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48"/>
          <w:szCs w:val="48"/>
          <w:shd w:val="clear" w:color="auto" w:fill="FFFFFF"/>
        </w:rPr>
        <w:t>Special Education Procedures Plan</w:t>
      </w:r>
    </w:p>
    <w:p w:rsidR="00896AD8" w:rsidRPr="00D85CBA" w:rsidRDefault="00896AD8" w:rsidP="00896AD8">
      <w:pPr>
        <w:spacing w:after="240" w:line="240" w:lineRule="auto"/>
        <w:rPr>
          <w:rFonts w:ascii="Cambria" w:eastAsia="Times New Roman" w:hAnsi="Cambria" w:cs="Times New Roman"/>
          <w:sz w:val="24"/>
          <w:szCs w:val="24"/>
        </w:rPr>
      </w:pP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p>
    <w:p w:rsidR="00896AD8" w:rsidRPr="00D85CBA" w:rsidRDefault="00ED4081"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&lt;</w:t>
      </w:r>
      <w:r w:rsidRPr="00D85CBA">
        <w:rPr>
          <w:rFonts w:ascii="Cambria" w:eastAsia="Times New Roman" w:hAnsi="Cambria" w:cs="Times New Roman"/>
          <w:b/>
          <w:bCs/>
          <w:i/>
          <w:color w:val="000000"/>
          <w:sz w:val="28"/>
          <w:szCs w:val="28"/>
          <w:shd w:val="clear" w:color="auto" w:fill="FFFFFF"/>
        </w:rPr>
        <w:t>DATE REVISED</w:t>
      </w:r>
      <w:r w:rsidRPr="00D85CBA">
        <w:rPr>
          <w:rFonts w:ascii="Cambria" w:eastAsia="Times New Roman" w:hAnsi="Cambria" w:cs="Times New Roman"/>
          <w:b/>
          <w:bCs/>
          <w:color w:val="000000"/>
          <w:sz w:val="28"/>
          <w:szCs w:val="28"/>
          <w:shd w:val="clear" w:color="auto" w:fill="FFFFFF"/>
        </w:rPr>
        <w:t>&gt;</w:t>
      </w:r>
    </w:p>
    <w:p w:rsidR="00896AD8" w:rsidRPr="00D85CBA" w:rsidRDefault="00896AD8" w:rsidP="00896AD8">
      <w:pPr>
        <w:spacing w:after="0" w:line="240" w:lineRule="auto"/>
        <w:rPr>
          <w:rFonts w:ascii="Cambria" w:eastAsia="Times New Roman" w:hAnsi="Cambria" w:cs="Times New Roman"/>
          <w:sz w:val="24"/>
          <w:szCs w:val="24"/>
        </w:rPr>
      </w:pPr>
    </w:p>
    <w:p w:rsidR="00ED4081" w:rsidRPr="00D85CBA" w:rsidRDefault="00ED4081"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Administration</w:t>
      </w:r>
    </w:p>
    <w:p w:rsidR="00896AD8" w:rsidRPr="00D85CBA" w:rsidRDefault="00896AD8" w:rsidP="00896AD8">
      <w:pPr>
        <w:spacing w:after="24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color w:val="000000"/>
          <w:sz w:val="28"/>
          <w:szCs w:val="28"/>
          <w:shd w:val="clear" w:color="auto" w:fill="FFFFFF"/>
        </w:rPr>
        <w:t>&gt;</w:t>
      </w:r>
    </w:p>
    <w:p w:rsidR="00896AD8" w:rsidRPr="00D85CBA" w:rsidRDefault="00896AD8" w:rsidP="00896AD8">
      <w:pPr>
        <w:spacing w:after="24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color w:val="000000"/>
          <w:sz w:val="28"/>
          <w:szCs w:val="28"/>
          <w:shd w:val="clear" w:color="auto" w:fill="FFFFFF"/>
        </w:rPr>
        <w:t>&gt;</w:t>
      </w:r>
    </w:p>
    <w:p w:rsidR="00896AD8" w:rsidRPr="00D85CBA" w:rsidRDefault="00896AD8" w:rsidP="00896AD8">
      <w:pPr>
        <w:spacing w:after="24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color w:val="000000"/>
          <w:sz w:val="28"/>
          <w:szCs w:val="28"/>
          <w:shd w:val="clear" w:color="auto" w:fill="FFFFFF"/>
        </w:rPr>
        <w:t>&gt;</w:t>
      </w:r>
    </w:p>
    <w:p w:rsidR="00896AD8" w:rsidRPr="00D85CBA" w:rsidRDefault="00896AD8" w:rsidP="00896AD8">
      <w:pPr>
        <w:spacing w:after="24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i/>
          <w:color w:val="000000"/>
          <w:sz w:val="28"/>
          <w:szCs w:val="28"/>
          <w:shd w:val="clear" w:color="auto" w:fill="FFFFFF"/>
        </w:rPr>
        <w:t>&gt;</w:t>
      </w:r>
    </w:p>
    <w:p w:rsidR="00896AD8" w:rsidRPr="00D85CBA" w:rsidRDefault="00896AD8" w:rsidP="00896AD8">
      <w:pPr>
        <w:spacing w:after="24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i/>
          <w:color w:val="000000"/>
          <w:sz w:val="28"/>
          <w:szCs w:val="28"/>
          <w:shd w:val="clear" w:color="auto" w:fill="FFFFFF"/>
        </w:rPr>
        <w:t>&gt;</w:t>
      </w:r>
    </w:p>
    <w:p w:rsidR="00896AD8" w:rsidRPr="00D85CBA" w:rsidRDefault="00896AD8" w:rsidP="00896AD8">
      <w:pPr>
        <w:spacing w:after="240" w:line="240" w:lineRule="auto"/>
        <w:rPr>
          <w:rFonts w:ascii="Cambria" w:eastAsia="Times New Roman" w:hAnsi="Cambria" w:cs="Times New Roman"/>
          <w:i/>
          <w:sz w:val="24"/>
          <w:szCs w:val="24"/>
        </w:rPr>
      </w:pP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i/>
          <w:color w:val="000000"/>
          <w:sz w:val="28"/>
          <w:szCs w:val="28"/>
          <w:shd w:val="clear" w:color="auto" w:fill="FFFFFF"/>
        </w:rPr>
        <w:t>&gt;</w:t>
      </w:r>
    </w:p>
    <w:p w:rsidR="00896AD8" w:rsidRPr="00D85CBA" w:rsidRDefault="00896AD8" w:rsidP="00896AD8">
      <w:pPr>
        <w:spacing w:after="240" w:line="240" w:lineRule="auto"/>
        <w:rPr>
          <w:rFonts w:ascii="Cambria" w:eastAsia="Times New Roman" w:hAnsi="Cambria" w:cs="Times New Roman"/>
          <w:i/>
          <w:sz w:val="24"/>
          <w:szCs w:val="24"/>
        </w:rPr>
      </w:pP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i/>
          <w:color w:val="000000"/>
          <w:sz w:val="28"/>
          <w:szCs w:val="28"/>
          <w:shd w:val="clear" w:color="auto" w:fill="FFFFFF"/>
        </w:rPr>
        <w:t>&gt;</w:t>
      </w:r>
    </w:p>
    <w:p w:rsidR="00896AD8" w:rsidRPr="00D85CBA" w:rsidRDefault="00896AD8" w:rsidP="00896AD8">
      <w:pPr>
        <w:spacing w:after="240" w:line="240" w:lineRule="auto"/>
        <w:rPr>
          <w:rFonts w:ascii="Cambria" w:eastAsia="Times New Roman" w:hAnsi="Cambria" w:cs="Times New Roman"/>
          <w:i/>
          <w:sz w:val="24"/>
          <w:szCs w:val="24"/>
        </w:rPr>
      </w:pP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b/>
          <w:bCs/>
          <w:i/>
          <w:color w:val="000000"/>
          <w:sz w:val="28"/>
          <w:szCs w:val="28"/>
          <w:shd w:val="clear" w:color="auto" w:fill="FFFFFF"/>
        </w:rPr>
        <w:t>TITLE OF ADMINISTRATOR</w:t>
      </w: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8"/>
          <w:szCs w:val="28"/>
          <w:shd w:val="clear" w:color="auto" w:fill="FFFFFF"/>
        </w:rPr>
        <w:t>&lt;</w:t>
      </w:r>
      <w:r w:rsidRPr="00D85CBA">
        <w:rPr>
          <w:rFonts w:ascii="Cambria" w:eastAsia="Times New Roman" w:hAnsi="Cambria" w:cs="Times New Roman"/>
          <w:i/>
          <w:iCs/>
          <w:color w:val="000000"/>
          <w:sz w:val="28"/>
          <w:szCs w:val="28"/>
          <w:shd w:val="clear" w:color="auto" w:fill="FFFFFF"/>
        </w:rPr>
        <w:t>Name</w:t>
      </w:r>
      <w:r w:rsidRPr="00D85CBA">
        <w:rPr>
          <w:rFonts w:ascii="Cambria" w:eastAsia="Times New Roman" w:hAnsi="Cambria" w:cs="Times New Roman"/>
          <w:i/>
          <w:color w:val="000000"/>
          <w:sz w:val="28"/>
          <w:szCs w:val="28"/>
          <w:shd w:val="clear" w:color="auto" w:fill="FFFFFF"/>
        </w:rPr>
        <w:t>&gt;</w:t>
      </w:r>
    </w:p>
    <w:p w:rsidR="00896AD8" w:rsidRPr="00D85CBA" w:rsidRDefault="00896AD8" w:rsidP="00896AD8">
      <w:pPr>
        <w:spacing w:after="240" w:line="240" w:lineRule="auto"/>
        <w:rPr>
          <w:rFonts w:ascii="Cambria" w:eastAsia="Times New Roman" w:hAnsi="Cambria" w:cs="Times New Roman"/>
          <w:sz w:val="24"/>
          <w:szCs w:val="24"/>
        </w:rPr>
      </w:pPr>
      <w:r w:rsidRPr="00D85CBA">
        <w:rPr>
          <w:rFonts w:ascii="Cambria" w:eastAsia="Times New Roman" w:hAnsi="Cambria" w:cs="Times New Roman"/>
          <w:sz w:val="24"/>
          <w:szCs w:val="24"/>
        </w:rPr>
        <w:br/>
      </w:r>
    </w:p>
    <w:p w:rsidR="00ED4081" w:rsidRPr="00D85CBA" w:rsidRDefault="00ED4081"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Table of Contents</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Special Education Procedures Plan</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rsidR="00896AD8" w:rsidRPr="00D85CBA" w:rsidRDefault="00896AD8" w:rsidP="00896AD8">
      <w:pPr>
        <w:spacing w:after="0" w:line="240" w:lineRule="auto"/>
        <w:rPr>
          <w:rFonts w:ascii="Cambria" w:eastAsia="Times New Roman" w:hAnsi="Cambria" w:cs="Times New Roman"/>
          <w:sz w:val="24"/>
          <w:szCs w:val="24"/>
        </w:rPr>
      </w:pPr>
    </w:p>
    <w:p w:rsidR="007C5A9A" w:rsidRPr="00D85CBA" w:rsidRDefault="007C5A9A" w:rsidP="00896AD8">
      <w:pPr>
        <w:spacing w:after="0" w:line="240" w:lineRule="auto"/>
        <w:rPr>
          <w:rFonts w:ascii="Cambria" w:eastAsia="Times New Roman" w:hAnsi="Cambria" w:cs="Times New Roman"/>
          <w:color w:val="000000"/>
          <w:sz w:val="28"/>
          <w:szCs w:val="28"/>
          <w:shd w:val="clear" w:color="auto" w:fill="FFFFFF"/>
        </w:rPr>
      </w:pPr>
      <w:r w:rsidRPr="00D85CBA">
        <w:rPr>
          <w:rFonts w:ascii="Cambria" w:eastAsia="Times New Roman" w:hAnsi="Cambria" w:cs="Times New Roman"/>
          <w:color w:val="000000"/>
          <w:sz w:val="28"/>
          <w:szCs w:val="28"/>
          <w:shd w:val="clear" w:color="auto" w:fill="FFFFFF"/>
        </w:rPr>
        <w:t>Administration</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rsidR="007C5A9A" w:rsidRPr="00D85CBA" w:rsidRDefault="007C5A9A" w:rsidP="00896AD8">
      <w:pPr>
        <w:spacing w:after="0" w:line="240" w:lineRule="auto"/>
        <w:rPr>
          <w:rFonts w:ascii="Cambria" w:eastAsia="Times New Roman" w:hAnsi="Cambria" w:cs="Times New Roman"/>
          <w:color w:val="000000"/>
          <w:sz w:val="28"/>
          <w:szCs w:val="28"/>
          <w:shd w:val="clear" w:color="auto" w:fill="FFFFFF"/>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Confidentiality of Information</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Program Requirements</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Responsibilities of Private Providers of Special Education</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Behavior Interventions</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Qualifications &amp; Requirements for Personnel</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ab/>
      </w: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Change in Placement or Termination of Enrollment</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Physical Facilities</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Health and Medical Care</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Photography &amp; Audio or Audio-Visual Recording</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Emergency Planning &amp; Preparedness</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t>Page &lt;#&gt;</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ED4081"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8"/>
          <w:szCs w:val="28"/>
          <w:shd w:val="clear" w:color="auto" w:fill="FFFFFF"/>
        </w:rPr>
        <w:t>Non-Discriminatory Testing Practices</w:t>
      </w:r>
      <w:r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00896AD8" w:rsidRPr="00D85CBA">
        <w:rPr>
          <w:rFonts w:ascii="Cambria" w:eastAsia="Times New Roman" w:hAnsi="Cambria" w:cs="Times New Roman"/>
          <w:color w:val="000000"/>
          <w:sz w:val="28"/>
          <w:szCs w:val="28"/>
          <w:shd w:val="clear" w:color="auto" w:fill="FFFFFF"/>
        </w:rPr>
        <w:tab/>
      </w:r>
      <w:r w:rsidR="00896AD8" w:rsidRPr="00D85CBA">
        <w:rPr>
          <w:rFonts w:ascii="Cambria" w:eastAsia="Times New Roman" w:hAnsi="Cambria" w:cs="Times New Roman"/>
          <w:color w:val="000000"/>
          <w:sz w:val="28"/>
          <w:szCs w:val="28"/>
          <w:shd w:val="clear" w:color="auto" w:fill="FFFFFF"/>
        </w:rPr>
        <w:tab/>
      </w:r>
      <w:r w:rsidRPr="00D85CBA">
        <w:rPr>
          <w:rFonts w:ascii="Cambria" w:eastAsia="Times New Roman" w:hAnsi="Cambria" w:cs="Times New Roman"/>
          <w:color w:val="000000"/>
          <w:sz w:val="28"/>
          <w:szCs w:val="28"/>
          <w:shd w:val="clear" w:color="auto" w:fill="FFFFFF"/>
        </w:rPr>
        <w:tab/>
      </w:r>
      <w:r w:rsidR="00896AD8" w:rsidRPr="00D85CBA">
        <w:rPr>
          <w:rFonts w:ascii="Cambria" w:eastAsia="Times New Roman" w:hAnsi="Cambria" w:cs="Times New Roman"/>
          <w:color w:val="000000"/>
          <w:sz w:val="28"/>
          <w:szCs w:val="28"/>
          <w:shd w:val="clear" w:color="auto" w:fill="FFFFFF"/>
        </w:rPr>
        <w:t>Page &lt;#&gt;</w:t>
      </w:r>
    </w:p>
    <w:p w:rsidR="00896AD8" w:rsidRPr="00D85CBA" w:rsidRDefault="00896AD8" w:rsidP="00896AD8">
      <w:pPr>
        <w:spacing w:after="240" w:line="240" w:lineRule="auto"/>
        <w:rPr>
          <w:rFonts w:ascii="Cambria" w:eastAsia="Times New Roman" w:hAnsi="Cambria" w:cs="Times New Roman"/>
          <w:sz w:val="24"/>
          <w:szCs w:val="24"/>
        </w:rPr>
      </w:pPr>
      <w:r w:rsidRPr="00D85CBA">
        <w:rPr>
          <w:rFonts w:ascii="Cambria" w:eastAsia="Times New Roman" w:hAnsi="Cambria" w:cs="Times New Roman"/>
          <w:sz w:val="24"/>
          <w:szCs w:val="24"/>
        </w:rPr>
        <w:br/>
      </w:r>
    </w:p>
    <w:p w:rsidR="00ED4081" w:rsidRPr="00D85CBA" w:rsidRDefault="00ED4081"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Special Education Procedures Plan</w:t>
      </w: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Based on Ed 1114.04(b)</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This Special Education Procedures Plan (Plan) describes &lt;</w:t>
      </w:r>
      <w:r w:rsidRPr="00D85CBA">
        <w:rPr>
          <w:rFonts w:ascii="Cambria" w:eastAsia="Times New Roman" w:hAnsi="Cambria" w:cs="Times New Roman"/>
          <w:i/>
          <w:iCs/>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procedures regarding the provision of</w:t>
      </w:r>
      <w:r w:rsidRPr="00D85CBA">
        <w:rPr>
          <w:rFonts w:ascii="Cambria" w:eastAsia="Times New Roman" w:hAnsi="Cambria" w:cs="Times New Roman"/>
          <w:color w:val="000000"/>
          <w:sz w:val="24"/>
          <w:szCs w:val="24"/>
        </w:rPr>
        <w:t xml:space="preserve"> providing </w:t>
      </w:r>
      <w:r w:rsidR="00ED4081" w:rsidRPr="00D85CBA">
        <w:rPr>
          <w:rFonts w:ascii="Cambria" w:eastAsia="Times New Roman" w:hAnsi="Cambria" w:cs="Times New Roman"/>
          <w:color w:val="000000"/>
          <w:sz w:val="24"/>
          <w:szCs w:val="24"/>
        </w:rPr>
        <w:t xml:space="preserve">special education and related </w:t>
      </w:r>
      <w:r w:rsidRPr="00D85CBA">
        <w:rPr>
          <w:rFonts w:ascii="Cambria" w:eastAsia="Times New Roman" w:hAnsi="Cambria" w:cs="Times New Roman"/>
          <w:color w:val="000000"/>
          <w:sz w:val="24"/>
          <w:szCs w:val="24"/>
        </w:rPr>
        <w:t>services to children with disabilities.  </w:t>
      </w:r>
      <w:r w:rsidRPr="00D85CBA">
        <w:rPr>
          <w:rFonts w:ascii="Cambria" w:eastAsia="Times New Roman" w:hAnsi="Cambria" w:cs="Times New Roman"/>
          <w:color w:val="000000"/>
          <w:sz w:val="24"/>
          <w:szCs w:val="24"/>
          <w:shd w:val="clear" w:color="auto" w:fill="FFFFFF"/>
        </w:rPr>
        <w:t>The Private Provider will annually review this special education procedural plan so that the procedures reflect current federal and state regulations.</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 xml:space="preserve">This </w:t>
      </w:r>
      <w:r w:rsidRPr="00D85CBA">
        <w:rPr>
          <w:rFonts w:ascii="Cambria" w:eastAsia="Times New Roman" w:hAnsi="Cambria" w:cs="Times New Roman"/>
          <w:color w:val="000000"/>
          <w:sz w:val="24"/>
          <w:szCs w:val="24"/>
        </w:rPr>
        <w:t xml:space="preserve">Plan has been developed to assure the SEA that the Private Provider has procedures to </w:t>
      </w:r>
      <w:r w:rsidR="00ED4081" w:rsidRPr="00D85CBA">
        <w:rPr>
          <w:rFonts w:ascii="Cambria" w:eastAsia="Times New Roman" w:hAnsi="Cambria" w:cs="Times New Roman"/>
          <w:color w:val="000000"/>
          <w:sz w:val="24"/>
          <w:szCs w:val="24"/>
        </w:rPr>
        <w:t>meet the requirements of the Standards for Approval of Private Providers of Special Education and Non-LEA Programs (Ed 1114)</w:t>
      </w:r>
      <w:r w:rsidR="007C5A9A" w:rsidRPr="00D85CBA">
        <w:rPr>
          <w:rFonts w:ascii="Cambria" w:eastAsia="Times New Roman" w:hAnsi="Cambria" w:cs="Times New Roman"/>
          <w:color w:val="000000"/>
          <w:sz w:val="24"/>
          <w:szCs w:val="24"/>
        </w:rPr>
        <w:t>.</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This Plan is aligned with 34 CFR Part 300 of the Individuals with Disabilities Education Act Final Rules - 8/14/06 (IDEA 2004), The New Hampshire Rules for the Education of Children with Disabilities adopted March 23, 2017 (NH Rules), and RSA 186-C.</w:t>
      </w:r>
    </w:p>
    <w:p w:rsidR="007C5A9A" w:rsidRPr="00D85CBA" w:rsidRDefault="007C5A9A"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rsidR="000225E5" w:rsidRPr="00D85CBA" w:rsidRDefault="000225E5"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lastRenderedPageBreak/>
        <w:t>Administration</w:t>
      </w:r>
    </w:p>
    <w:p w:rsidR="000225E5" w:rsidRPr="00D85CBA" w:rsidRDefault="000225E5" w:rsidP="00896AD8">
      <w:pPr>
        <w:spacing w:after="0" w:line="240" w:lineRule="auto"/>
        <w:jc w:val="center"/>
        <w:rPr>
          <w:rFonts w:ascii="Cambria" w:eastAsia="Times New Roman" w:hAnsi="Cambria" w:cs="Times New Roman"/>
          <w:b/>
          <w:bCs/>
          <w:color w:val="000000"/>
          <w:sz w:val="28"/>
          <w:szCs w:val="36"/>
          <w:shd w:val="clear" w:color="auto" w:fill="FFFFFF"/>
        </w:rPr>
      </w:pPr>
      <w:r w:rsidRPr="00D85CBA">
        <w:rPr>
          <w:rFonts w:ascii="Cambria" w:eastAsia="Times New Roman" w:hAnsi="Cambria" w:cs="Times New Roman"/>
          <w:b/>
          <w:bCs/>
          <w:color w:val="000000"/>
          <w:sz w:val="28"/>
          <w:szCs w:val="36"/>
          <w:shd w:val="clear" w:color="auto" w:fill="FFFFFF"/>
        </w:rPr>
        <w:t>Ed 1114.04(e)</w:t>
      </w:r>
    </w:p>
    <w:p w:rsidR="000225E5" w:rsidRPr="00D85CBA" w:rsidRDefault="000225E5" w:rsidP="000225E5">
      <w:pPr>
        <w:spacing w:after="0" w:line="240" w:lineRule="auto"/>
        <w:rPr>
          <w:rFonts w:ascii="Cambria" w:eastAsia="Times New Roman" w:hAnsi="Cambria" w:cs="Times New Roman"/>
          <w:b/>
          <w:bCs/>
          <w:color w:val="000000"/>
          <w:sz w:val="28"/>
          <w:szCs w:val="36"/>
          <w:shd w:val="clear" w:color="auto" w:fill="FFFFFF"/>
        </w:rPr>
      </w:pPr>
    </w:p>
    <w:p w:rsidR="000225E5" w:rsidRPr="00D85CBA" w:rsidRDefault="000225E5" w:rsidP="000225E5">
      <w:pPr>
        <w:spacing w:after="0" w:line="240" w:lineRule="auto"/>
        <w:rPr>
          <w:rFonts w:ascii="Cambria" w:eastAsia="Times New Roman" w:hAnsi="Cambria" w:cs="Times New Roman"/>
          <w:b/>
          <w:bCs/>
          <w:color w:val="000000"/>
          <w:sz w:val="24"/>
          <w:szCs w:val="36"/>
          <w:shd w:val="clear" w:color="auto" w:fill="FFFFFF"/>
        </w:rPr>
      </w:pPr>
      <w:r w:rsidRPr="00D85CBA">
        <w:rPr>
          <w:rFonts w:ascii="Cambria" w:eastAsia="Times New Roman" w:hAnsi="Cambria" w:cs="Times New Roman"/>
          <w:b/>
          <w:bCs/>
          <w:color w:val="000000"/>
          <w:sz w:val="24"/>
          <w:szCs w:val="36"/>
          <w:shd w:val="clear" w:color="auto" w:fill="FFFFFF"/>
        </w:rPr>
        <w:t>Philosophy, Purpose, and Program Orientation</w:t>
      </w:r>
    </w:p>
    <w:p w:rsidR="000225E5" w:rsidRPr="00D85CBA" w:rsidRDefault="000225E5" w:rsidP="000225E5">
      <w:pPr>
        <w:spacing w:after="0" w:line="240" w:lineRule="auto"/>
        <w:rPr>
          <w:rFonts w:ascii="Cambria" w:eastAsia="Times New Roman" w:hAnsi="Cambria" w:cs="Times New Roman"/>
          <w:bCs/>
          <w:i/>
          <w:color w:val="000000"/>
          <w:sz w:val="24"/>
          <w:szCs w:val="36"/>
          <w:shd w:val="clear" w:color="auto" w:fill="FFFFFF"/>
        </w:rPr>
      </w:pPr>
      <w:r w:rsidRPr="00D85CBA">
        <w:rPr>
          <w:rFonts w:ascii="Cambria" w:eastAsia="Times New Roman" w:hAnsi="Cambria" w:cs="Times New Roman"/>
          <w:bCs/>
          <w:color w:val="000000"/>
          <w:sz w:val="24"/>
          <w:szCs w:val="36"/>
          <w:shd w:val="clear" w:color="auto" w:fill="FFFFFF"/>
        </w:rPr>
        <w:t>&lt;</w:t>
      </w:r>
      <w:r w:rsidRPr="00D85CBA">
        <w:rPr>
          <w:rFonts w:ascii="Cambria" w:eastAsia="Times New Roman" w:hAnsi="Cambria" w:cs="Times New Roman"/>
          <w:bCs/>
          <w:i/>
          <w:color w:val="000000"/>
          <w:sz w:val="24"/>
          <w:szCs w:val="36"/>
          <w:shd w:val="clear" w:color="auto" w:fill="FFFFFF"/>
        </w:rPr>
        <w:t>Please include the written statement specifying philosophy, purposes, and program orientation and describing both short and long-term aims.  The statement shall identify the types of services provided and the characteristics of the children to be served by the program.  Please include that the statement of purpose shall be available to the public on request</w:t>
      </w:r>
      <w:r w:rsidRPr="00D85CBA">
        <w:rPr>
          <w:rFonts w:ascii="Cambria" w:eastAsia="Times New Roman" w:hAnsi="Cambria" w:cs="Times New Roman"/>
          <w:bCs/>
          <w:color w:val="000000"/>
          <w:sz w:val="24"/>
          <w:szCs w:val="36"/>
          <w:shd w:val="clear" w:color="auto" w:fill="FFFFFF"/>
        </w:rPr>
        <w:t>&gt;</w:t>
      </w:r>
    </w:p>
    <w:p w:rsidR="000225E5" w:rsidRPr="00D85CBA" w:rsidRDefault="000225E5"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Confidentiality of Information</w:t>
      </w:r>
    </w:p>
    <w:p w:rsidR="00896AD8" w:rsidRPr="00D85CBA" w:rsidRDefault="00B96D4D"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1114.04(c), Ed 1119.01</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686C0D" w:rsidP="00896AD8">
      <w:pPr>
        <w:spacing w:after="0" w:line="240" w:lineRule="auto"/>
        <w:rPr>
          <w:rFonts w:ascii="Cambria" w:eastAsia="Times New Roman" w:hAnsi="Cambria" w:cs="Times New Roman"/>
          <w:szCs w:val="24"/>
        </w:rPr>
      </w:pPr>
      <w:r w:rsidRPr="00D85CBA">
        <w:rPr>
          <w:rFonts w:ascii="Cambria" w:eastAsia="Times New Roman" w:hAnsi="Cambria" w:cs="Times New Roman"/>
          <w:b/>
          <w:bCs/>
          <w:color w:val="000000"/>
          <w:sz w:val="24"/>
          <w:szCs w:val="28"/>
          <w:shd w:val="clear" w:color="auto" w:fill="FFFFFF"/>
        </w:rPr>
        <w:t>Confidentiality</w:t>
      </w: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adheres to the Confidentiality of Information regulations set forth in the NH Rules, the Federal Family Educational Rights and Privacy Act of 1974 20 U.S.C. 1232G, (FERPA) and its implementing regulations in 34 CFR Part 99 and the Individuals with Disabilities Education Act (IDEA 2004; 34 CFR 300.610-627).</w:t>
      </w:r>
    </w:p>
    <w:p w:rsidR="00896AD8" w:rsidRPr="00D85CBA" w:rsidRDefault="00896AD8" w:rsidP="00896AD8">
      <w:pPr>
        <w:spacing w:after="0" w:line="240" w:lineRule="auto"/>
        <w:rPr>
          <w:rFonts w:ascii="Cambria" w:eastAsia="Times New Roman" w:hAnsi="Cambria" w:cs="Times New Roman"/>
          <w:sz w:val="24"/>
          <w:szCs w:val="24"/>
        </w:rPr>
      </w:pPr>
    </w:p>
    <w:p w:rsidR="00E9589A" w:rsidRPr="00D85CBA" w:rsidRDefault="00E9589A" w:rsidP="00E9589A">
      <w:pPr>
        <w:spacing w:after="0" w:line="240" w:lineRule="auto"/>
        <w:rPr>
          <w:rFonts w:ascii="Cambria" w:eastAsia="Times New Roman" w:hAnsi="Cambria" w:cs="Times New Roman"/>
          <w:sz w:val="28"/>
          <w:szCs w:val="24"/>
        </w:rPr>
      </w:pPr>
      <w:r w:rsidRPr="00D85CBA">
        <w:rPr>
          <w:rFonts w:ascii="Cambria" w:eastAsia="Times New Roman" w:hAnsi="Cambria" w:cs="Times New Roman"/>
          <w:b/>
          <w:bCs/>
          <w:color w:val="000000"/>
          <w:sz w:val="24"/>
          <w:szCs w:val="24"/>
          <w:shd w:val="clear" w:color="auto" w:fill="FFFFFF"/>
        </w:rPr>
        <w:t>Retention and Destruction of Special Education Records</w:t>
      </w:r>
    </w:p>
    <w:p w:rsidR="00E9589A" w:rsidRPr="00D85CBA" w:rsidRDefault="00E9589A" w:rsidP="00E9589A">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 xml:space="preserve">*Please be aware that pursuant to </w:t>
      </w:r>
      <w:r>
        <w:rPr>
          <w:rFonts w:ascii="Cambria" w:eastAsia="Times New Roman" w:hAnsi="Cambria" w:cs="Times New Roman"/>
          <w:i/>
          <w:color w:val="000000"/>
          <w:sz w:val="24"/>
          <w:szCs w:val="24"/>
          <w:shd w:val="clear" w:color="auto" w:fill="FFFFFF"/>
        </w:rPr>
        <w:t>RSA 186-C</w:t>
      </w:r>
      <w:proofErr w:type="gramStart"/>
      <w:r>
        <w:rPr>
          <w:rFonts w:ascii="Cambria" w:eastAsia="Times New Roman" w:hAnsi="Cambria" w:cs="Times New Roman"/>
          <w:i/>
          <w:color w:val="000000"/>
          <w:sz w:val="24"/>
          <w:szCs w:val="24"/>
          <w:shd w:val="clear" w:color="auto" w:fill="FFFFFF"/>
        </w:rPr>
        <w:t>:10</w:t>
      </w:r>
      <w:proofErr w:type="gramEnd"/>
      <w:r>
        <w:rPr>
          <w:rFonts w:ascii="Cambria" w:eastAsia="Times New Roman" w:hAnsi="Cambria" w:cs="Times New Roman"/>
          <w:i/>
          <w:color w:val="000000"/>
          <w:sz w:val="24"/>
          <w:szCs w:val="24"/>
          <w:shd w:val="clear" w:color="auto" w:fill="FFFFFF"/>
        </w:rPr>
        <w:t xml:space="preserve">-3, effective July 24, 2018,  </w:t>
      </w:r>
      <w:r w:rsidRPr="00D85CBA">
        <w:rPr>
          <w:rFonts w:ascii="Cambria" w:eastAsia="Times New Roman" w:hAnsi="Cambria" w:cs="Times New Roman"/>
          <w:i/>
          <w:color w:val="000000"/>
          <w:sz w:val="24"/>
          <w:szCs w:val="24"/>
          <w:shd w:val="clear" w:color="auto" w:fill="FFFFFF"/>
        </w:rPr>
        <w:t>retention and destruction requirement</w:t>
      </w:r>
      <w:r>
        <w:rPr>
          <w:rFonts w:ascii="Cambria" w:eastAsia="Times New Roman" w:hAnsi="Cambria" w:cs="Times New Roman"/>
          <w:i/>
          <w:color w:val="000000"/>
          <w:sz w:val="24"/>
          <w:szCs w:val="24"/>
          <w:shd w:val="clear" w:color="auto" w:fill="FFFFFF"/>
        </w:rPr>
        <w:t xml:space="preserve">s </w:t>
      </w:r>
      <w:r w:rsidRPr="00D85CBA">
        <w:rPr>
          <w:rFonts w:ascii="Cambria" w:eastAsia="Times New Roman" w:hAnsi="Cambria" w:cs="Times New Roman"/>
          <w:i/>
          <w:color w:val="000000"/>
          <w:sz w:val="24"/>
          <w:szCs w:val="24"/>
          <w:shd w:val="clear" w:color="auto" w:fill="FFFFFF"/>
        </w:rPr>
        <w:t xml:space="preserve"> </w:t>
      </w:r>
      <w:r>
        <w:rPr>
          <w:rFonts w:ascii="Cambria" w:eastAsia="Times New Roman" w:hAnsi="Cambria" w:cs="Times New Roman"/>
          <w:i/>
          <w:color w:val="000000"/>
          <w:sz w:val="24"/>
          <w:szCs w:val="24"/>
          <w:shd w:val="clear" w:color="auto" w:fill="FFFFFF"/>
        </w:rPr>
        <w:t xml:space="preserve">per </w:t>
      </w:r>
      <w:r w:rsidRPr="00D85CBA">
        <w:rPr>
          <w:rFonts w:ascii="Cambria" w:eastAsia="Times New Roman" w:hAnsi="Cambria" w:cs="Times New Roman"/>
          <w:i/>
          <w:color w:val="000000"/>
          <w:sz w:val="24"/>
          <w:szCs w:val="24"/>
          <w:shd w:val="clear" w:color="auto" w:fill="FFFFFF"/>
        </w:rPr>
        <w:t>Ed 1119.01(b)(2)</w:t>
      </w:r>
      <w:r>
        <w:rPr>
          <w:rFonts w:ascii="Cambria" w:eastAsia="Times New Roman" w:hAnsi="Cambria" w:cs="Times New Roman"/>
          <w:i/>
          <w:color w:val="000000"/>
          <w:sz w:val="24"/>
          <w:szCs w:val="24"/>
          <w:shd w:val="clear" w:color="auto" w:fill="FFFFFF"/>
        </w:rPr>
        <w:t xml:space="preserve">have been amended. Please </w:t>
      </w:r>
      <w:r w:rsidRPr="00D85CBA">
        <w:rPr>
          <w:rFonts w:ascii="Cambria" w:eastAsia="Times New Roman" w:hAnsi="Cambria" w:cs="Times New Roman"/>
          <w:i/>
          <w:color w:val="000000"/>
          <w:sz w:val="24"/>
          <w:szCs w:val="24"/>
          <w:shd w:val="clear" w:color="auto" w:fill="FFFFFF"/>
        </w:rPr>
        <w:t xml:space="preserve">include the Private Provider’s procedures and schedules that meet the requirements of </w:t>
      </w:r>
      <w:r>
        <w:rPr>
          <w:rFonts w:ascii="Cambria" w:eastAsia="Times New Roman" w:hAnsi="Cambria" w:cs="Times New Roman"/>
          <w:i/>
          <w:color w:val="000000"/>
          <w:sz w:val="24"/>
          <w:szCs w:val="24"/>
          <w:shd w:val="clear" w:color="auto" w:fill="FFFFFF"/>
        </w:rPr>
        <w:t>RSA 186-C</w:t>
      </w:r>
      <w:proofErr w:type="gramStart"/>
      <w:r>
        <w:rPr>
          <w:rFonts w:ascii="Cambria" w:eastAsia="Times New Roman" w:hAnsi="Cambria" w:cs="Times New Roman"/>
          <w:i/>
          <w:color w:val="000000"/>
          <w:sz w:val="24"/>
          <w:szCs w:val="24"/>
          <w:shd w:val="clear" w:color="auto" w:fill="FFFFFF"/>
        </w:rPr>
        <w:t>:10</w:t>
      </w:r>
      <w:proofErr w:type="gramEnd"/>
      <w:r>
        <w:rPr>
          <w:rFonts w:ascii="Cambria" w:eastAsia="Times New Roman" w:hAnsi="Cambria" w:cs="Times New Roman"/>
          <w:i/>
          <w:color w:val="000000"/>
          <w:sz w:val="24"/>
          <w:szCs w:val="24"/>
          <w:shd w:val="clear" w:color="auto" w:fill="FFFFFF"/>
        </w:rPr>
        <w:t>-3</w:t>
      </w:r>
      <w:r w:rsidRPr="00D85CBA">
        <w:rPr>
          <w:rFonts w:ascii="Cambria" w:eastAsia="Times New Roman" w:hAnsi="Cambria" w:cs="Times New Roman"/>
          <w:i/>
          <w:color w:val="000000"/>
          <w:sz w:val="24"/>
          <w:szCs w:val="24"/>
          <w:shd w:val="clear" w:color="auto" w:fill="FFFFFF"/>
        </w:rPr>
        <w:t>*&gt;</w:t>
      </w:r>
    </w:p>
    <w:p w:rsidR="00686C0D" w:rsidRPr="00D85CBA" w:rsidRDefault="00686C0D" w:rsidP="00896AD8">
      <w:pPr>
        <w:spacing w:after="0" w:line="240" w:lineRule="auto"/>
        <w:rPr>
          <w:rFonts w:ascii="Cambria" w:eastAsia="Times New Roman" w:hAnsi="Cambria" w:cs="Times New Roman"/>
          <w:color w:val="000000"/>
          <w:sz w:val="24"/>
          <w:szCs w:val="24"/>
          <w:shd w:val="clear" w:color="auto" w:fill="FFFFFF"/>
        </w:rPr>
      </w:pPr>
    </w:p>
    <w:p w:rsidR="00B96D4D" w:rsidRPr="00D85CBA" w:rsidRDefault="00B96D4D"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&lt;Private Provider&gt; informs parents when personally identifiable information that is collected, maintained, or used is no longer needed to provide educational services to the child.  The information must be destroyed at the request of the parents. However, a permanent record of a student's name, address, and phone number, his or her grades, attendance record, classes attended, grade level completed, and year completed may be maintained without time limitation</w:t>
      </w:r>
      <w:r w:rsidR="00F37B60" w:rsidRPr="00D85CBA">
        <w:rPr>
          <w:rFonts w:ascii="Cambria" w:eastAsia="Times New Roman" w:hAnsi="Cambria" w:cs="Times New Roman"/>
          <w:color w:val="000000"/>
          <w:sz w:val="24"/>
          <w:szCs w:val="24"/>
          <w:shd w:val="clear" w:color="auto" w:fill="FFFFFF"/>
        </w:rPr>
        <w:t>.</w:t>
      </w:r>
    </w:p>
    <w:p w:rsidR="00B96D4D" w:rsidRPr="00D85CBA" w:rsidRDefault="00B96D4D" w:rsidP="00896AD8">
      <w:pPr>
        <w:spacing w:after="0" w:line="240" w:lineRule="auto"/>
        <w:rPr>
          <w:rFonts w:ascii="Cambria" w:eastAsia="Times New Roman" w:hAnsi="Cambria" w:cs="Times New Roman"/>
          <w:color w:val="000000"/>
          <w:sz w:val="24"/>
          <w:szCs w:val="24"/>
          <w:shd w:val="clear" w:color="auto" w:fill="FFFFFF"/>
        </w:rPr>
      </w:pPr>
    </w:p>
    <w:p w:rsidR="00686C0D" w:rsidRPr="00D85CBA" w:rsidRDefault="00686C0D" w:rsidP="00896AD8">
      <w:pPr>
        <w:spacing w:after="0" w:line="240" w:lineRule="auto"/>
        <w:rPr>
          <w:rFonts w:ascii="Cambria" w:eastAsia="Times New Roman" w:hAnsi="Cambria" w:cs="Times New Roman"/>
          <w:b/>
          <w:color w:val="000000"/>
          <w:sz w:val="24"/>
          <w:szCs w:val="24"/>
          <w:shd w:val="clear" w:color="auto" w:fill="FFFFFF"/>
        </w:rPr>
      </w:pPr>
      <w:r w:rsidRPr="00D85CBA">
        <w:rPr>
          <w:rFonts w:ascii="Cambria" w:eastAsia="Times New Roman" w:hAnsi="Cambria" w:cs="Times New Roman"/>
          <w:b/>
          <w:color w:val="000000"/>
          <w:sz w:val="24"/>
          <w:szCs w:val="24"/>
          <w:shd w:val="clear" w:color="auto" w:fill="FFFFFF"/>
        </w:rPr>
        <w:t>Access Rights</w:t>
      </w:r>
    </w:p>
    <w:p w:rsidR="00896AD8" w:rsidRPr="00D85CBA" w:rsidRDefault="00253F32"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permits parents to inspect and review any education records relating to their children that are collected, maintained, or used by the Private Provider, including:</w:t>
      </w:r>
    </w:p>
    <w:p w:rsidR="00253F32" w:rsidRPr="00D85CBA" w:rsidRDefault="003869B4" w:rsidP="00690D99">
      <w:pPr>
        <w:pStyle w:val="ListParagraph"/>
        <w:numPr>
          <w:ilvl w:val="0"/>
          <w:numId w:val="2"/>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Complying</w:t>
      </w:r>
      <w:r w:rsidR="00AD6250" w:rsidRPr="00D85CBA">
        <w:rPr>
          <w:rFonts w:ascii="Cambria" w:eastAsia="Times New Roman" w:hAnsi="Cambria" w:cs="Times New Roman"/>
          <w:color w:val="000000"/>
          <w:sz w:val="24"/>
          <w:szCs w:val="24"/>
          <w:shd w:val="clear" w:color="auto" w:fill="FFFFFF"/>
        </w:rPr>
        <w:t xml:space="preserve"> with a request </w:t>
      </w:r>
      <w:r w:rsidRPr="00D85CBA">
        <w:rPr>
          <w:rFonts w:ascii="Cambria" w:eastAsia="Times New Roman" w:hAnsi="Cambria" w:cs="Times New Roman"/>
          <w:color w:val="000000"/>
          <w:sz w:val="24"/>
          <w:szCs w:val="24"/>
          <w:shd w:val="clear" w:color="auto" w:fill="FFFFFF"/>
        </w:rPr>
        <w:t>without</w:t>
      </w:r>
      <w:r w:rsidR="00AD6250" w:rsidRPr="00D85CBA">
        <w:rPr>
          <w:rFonts w:ascii="Cambria" w:eastAsia="Times New Roman" w:hAnsi="Cambria" w:cs="Times New Roman"/>
          <w:color w:val="000000"/>
          <w:sz w:val="24"/>
          <w:szCs w:val="24"/>
          <w:shd w:val="clear" w:color="auto" w:fill="FFFFFF"/>
        </w:rPr>
        <w:t xml:space="preserve"> unnecessary delay and before any meeting regarding</w:t>
      </w:r>
      <w:r w:rsidRPr="00D85CBA">
        <w:rPr>
          <w:rFonts w:ascii="Cambria" w:eastAsia="Times New Roman" w:hAnsi="Cambria" w:cs="Times New Roman"/>
          <w:color w:val="000000"/>
          <w:sz w:val="24"/>
          <w:szCs w:val="24"/>
          <w:shd w:val="clear" w:color="auto" w:fill="FFFFFF"/>
        </w:rPr>
        <w:t xml:space="preserve"> an</w:t>
      </w:r>
      <w:r w:rsidR="00AD6250" w:rsidRPr="00D85CBA">
        <w:rPr>
          <w:rFonts w:ascii="Cambria" w:eastAsia="Times New Roman" w:hAnsi="Cambria" w:cs="Times New Roman"/>
          <w:color w:val="000000"/>
          <w:sz w:val="24"/>
          <w:szCs w:val="24"/>
          <w:shd w:val="clear" w:color="auto" w:fill="FFFFFF"/>
        </w:rPr>
        <w:t xml:space="preserve"> IEP</w:t>
      </w:r>
      <w:r w:rsidRPr="00D85CBA">
        <w:rPr>
          <w:rFonts w:ascii="Cambria" w:eastAsia="Times New Roman" w:hAnsi="Cambria" w:cs="Times New Roman"/>
          <w:color w:val="000000"/>
          <w:sz w:val="24"/>
          <w:szCs w:val="24"/>
          <w:shd w:val="clear" w:color="auto" w:fill="FFFFFF"/>
        </w:rPr>
        <w:t xml:space="preserve">, and in no case more than 45 days after the request has been made. </w:t>
      </w:r>
    </w:p>
    <w:p w:rsidR="00253F32" w:rsidRPr="00D85CBA" w:rsidRDefault="00690D99" w:rsidP="00896AD8">
      <w:pPr>
        <w:pStyle w:val="ListParagraph"/>
        <w:numPr>
          <w:ilvl w:val="0"/>
          <w:numId w:val="2"/>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 xml:space="preserve">The parent’s right to a response from the Private Provider to reasonable requests for explanations and interpretations of the records.  </w:t>
      </w:r>
    </w:p>
    <w:p w:rsidR="00690D99" w:rsidRPr="00D85CBA" w:rsidRDefault="00690D99" w:rsidP="00896AD8">
      <w:pPr>
        <w:pStyle w:val="ListParagraph"/>
        <w:numPr>
          <w:ilvl w:val="0"/>
          <w:numId w:val="2"/>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The parent’s right to request that the Private Provider provide copies of the records containing the information if failure to provide those copies would effectively prevent the parent from exercising the right to inspect and review the records; and the right to have a representative of the parent inspect and review the records.</w:t>
      </w:r>
    </w:p>
    <w:p w:rsidR="00690D99" w:rsidRPr="00D85CBA" w:rsidRDefault="00690D99" w:rsidP="00896AD8">
      <w:pPr>
        <w:spacing w:after="0" w:line="240" w:lineRule="auto"/>
        <w:rPr>
          <w:rFonts w:ascii="Cambria" w:eastAsia="Times New Roman" w:hAnsi="Cambria" w:cs="Times New Roman"/>
          <w:i/>
          <w:color w:val="000000"/>
          <w:sz w:val="24"/>
          <w:szCs w:val="24"/>
          <w:shd w:val="clear" w:color="auto" w:fill="FFFFFF"/>
        </w:rPr>
      </w:pPr>
    </w:p>
    <w:p w:rsidR="00690D99" w:rsidRPr="00D85CBA" w:rsidRDefault="00690D99"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00253F32" w:rsidRPr="00D85CBA">
        <w:rPr>
          <w:rFonts w:ascii="Cambria" w:eastAsia="Times New Roman" w:hAnsi="Cambria" w:cs="Times New Roman"/>
          <w:color w:val="000000"/>
          <w:sz w:val="24"/>
          <w:szCs w:val="24"/>
          <w:shd w:val="clear" w:color="auto" w:fill="FFFFFF"/>
        </w:rPr>
        <w:t xml:space="preserve">&gt; may </w:t>
      </w:r>
      <w:r w:rsidRPr="00D85CBA">
        <w:rPr>
          <w:rFonts w:ascii="Cambria" w:eastAsia="Times New Roman" w:hAnsi="Cambria" w:cs="Times New Roman"/>
          <w:color w:val="000000"/>
          <w:sz w:val="24"/>
          <w:szCs w:val="24"/>
          <w:shd w:val="clear" w:color="auto" w:fill="FFFFFF"/>
        </w:rPr>
        <w:t>presu</w:t>
      </w:r>
      <w:r w:rsidR="00253F32" w:rsidRPr="00D85CBA">
        <w:rPr>
          <w:rFonts w:ascii="Cambria" w:eastAsia="Times New Roman" w:hAnsi="Cambria" w:cs="Times New Roman"/>
          <w:color w:val="000000"/>
          <w:sz w:val="24"/>
          <w:szCs w:val="24"/>
          <w:shd w:val="clear" w:color="auto" w:fill="FFFFFF"/>
        </w:rPr>
        <w:t>me</w:t>
      </w:r>
      <w:r w:rsidRPr="00D85CBA">
        <w:rPr>
          <w:rFonts w:ascii="Cambria" w:eastAsia="Times New Roman" w:hAnsi="Cambria" w:cs="Times New Roman"/>
          <w:color w:val="000000"/>
          <w:sz w:val="24"/>
          <w:szCs w:val="24"/>
          <w:shd w:val="clear" w:color="auto" w:fill="FFFFFF"/>
        </w:rPr>
        <w:t xml:space="preserve"> that the parent has authority to inspect and review records relating to his or her child unless the &lt;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has been advised that the parent does not have the authority under applicable State Law governing such matters as guardianship, separation, and divorce.</w:t>
      </w:r>
    </w:p>
    <w:p w:rsidR="007B0C0C" w:rsidRPr="00D85CBA" w:rsidRDefault="007B0C0C" w:rsidP="00896AD8">
      <w:pPr>
        <w:spacing w:after="0" w:line="240" w:lineRule="auto"/>
        <w:rPr>
          <w:rFonts w:ascii="Cambria" w:eastAsia="Times New Roman" w:hAnsi="Cambria" w:cs="Times New Roman"/>
          <w:color w:val="000000"/>
          <w:sz w:val="24"/>
          <w:szCs w:val="24"/>
          <w:shd w:val="clear" w:color="auto" w:fill="FFFFFF"/>
        </w:rPr>
      </w:pPr>
    </w:p>
    <w:p w:rsidR="00253F32" w:rsidRPr="00D85CBA" w:rsidRDefault="00253F32" w:rsidP="00896AD8">
      <w:pPr>
        <w:spacing w:after="0" w:line="240" w:lineRule="auto"/>
        <w:rPr>
          <w:rFonts w:ascii="Cambria" w:eastAsia="Times New Roman" w:hAnsi="Cambria" w:cs="Times New Roman"/>
          <w:b/>
          <w:color w:val="000000"/>
          <w:sz w:val="24"/>
          <w:szCs w:val="24"/>
          <w:shd w:val="clear" w:color="auto" w:fill="FFFFFF"/>
        </w:rPr>
      </w:pPr>
      <w:r w:rsidRPr="00D85CBA">
        <w:rPr>
          <w:rFonts w:ascii="Cambria" w:eastAsia="Times New Roman" w:hAnsi="Cambria" w:cs="Times New Roman"/>
          <w:b/>
          <w:color w:val="000000"/>
          <w:sz w:val="24"/>
          <w:szCs w:val="24"/>
          <w:shd w:val="clear" w:color="auto" w:fill="FFFFFF"/>
        </w:rPr>
        <w:t>Record of Access</w:t>
      </w:r>
    </w:p>
    <w:p w:rsidR="00896AD8" w:rsidRPr="00D85CBA" w:rsidRDefault="007B0C0C"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i/>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i/>
          <w:color w:val="000000"/>
          <w:sz w:val="24"/>
          <w:szCs w:val="24"/>
          <w:shd w:val="clear" w:color="auto" w:fill="FFFFFF"/>
        </w:rPr>
        <w:t>&gt;</w:t>
      </w:r>
      <w:r w:rsidR="00896AD8" w:rsidRPr="00D85CBA">
        <w:rPr>
          <w:rFonts w:ascii="Cambria" w:eastAsia="Times New Roman" w:hAnsi="Cambria" w:cs="Times New Roman"/>
          <w:i/>
          <w:color w:val="000000"/>
          <w:sz w:val="24"/>
          <w:szCs w:val="24"/>
          <w:shd w:val="clear" w:color="auto" w:fill="FFFFFF"/>
        </w:rPr>
        <w:t xml:space="preserve">  </w:t>
      </w:r>
      <w:r w:rsidRPr="00D85CBA">
        <w:rPr>
          <w:rFonts w:ascii="Cambria" w:eastAsia="Times New Roman" w:hAnsi="Cambria" w:cs="Times New Roman"/>
          <w:color w:val="000000"/>
          <w:sz w:val="24"/>
          <w:szCs w:val="24"/>
          <w:shd w:val="clear" w:color="auto" w:fill="FFFFFF"/>
        </w:rPr>
        <w:t>keeps</w:t>
      </w:r>
      <w:r w:rsidR="00896AD8" w:rsidRPr="00D85CBA">
        <w:rPr>
          <w:rFonts w:ascii="Cambria" w:eastAsia="Times New Roman" w:hAnsi="Cambria" w:cs="Times New Roman"/>
          <w:color w:val="000000"/>
          <w:sz w:val="24"/>
          <w:szCs w:val="24"/>
          <w:shd w:val="clear" w:color="auto" w:fill="FFFFFF"/>
        </w:rPr>
        <w:t xml:space="preserve"> a record of parties obtaining access to education records collected, maintained, or used</w:t>
      </w:r>
      <w:r w:rsidRPr="00D85CBA">
        <w:rPr>
          <w:rFonts w:ascii="Cambria" w:eastAsia="Times New Roman" w:hAnsi="Cambria" w:cs="Times New Roman"/>
          <w:color w:val="000000"/>
          <w:sz w:val="24"/>
          <w:szCs w:val="24"/>
          <w:shd w:val="clear" w:color="auto" w:fill="FFFFFF"/>
        </w:rPr>
        <w:t>,</w:t>
      </w:r>
      <w:r w:rsidR="00896AD8" w:rsidRPr="00D85CBA">
        <w:rPr>
          <w:rFonts w:ascii="Cambria" w:eastAsia="Times New Roman" w:hAnsi="Cambria" w:cs="Times New Roman"/>
          <w:color w:val="000000"/>
          <w:sz w:val="24"/>
          <w:szCs w:val="24"/>
          <w:shd w:val="clear" w:color="auto" w:fill="FFFFFF"/>
        </w:rPr>
        <w:t xml:space="preserve"> including the name of the party, the date access was given, and the purpose for which the party is authorized to use the records.</w:t>
      </w:r>
    </w:p>
    <w:p w:rsidR="007B0C0C" w:rsidRPr="00D85CBA" w:rsidRDefault="007B0C0C" w:rsidP="00896AD8">
      <w:pPr>
        <w:spacing w:after="0" w:line="240" w:lineRule="auto"/>
        <w:rPr>
          <w:rFonts w:ascii="Cambria" w:eastAsia="Times New Roman" w:hAnsi="Cambria" w:cs="Times New Roman"/>
          <w:color w:val="000000"/>
          <w:sz w:val="24"/>
          <w:szCs w:val="24"/>
          <w:shd w:val="clear" w:color="auto" w:fill="FFFFFF"/>
        </w:rPr>
      </w:pPr>
    </w:p>
    <w:p w:rsidR="00253F32" w:rsidRPr="00D85CBA" w:rsidRDefault="00253F32" w:rsidP="00896AD8">
      <w:pPr>
        <w:spacing w:after="0" w:line="240" w:lineRule="auto"/>
        <w:rPr>
          <w:rFonts w:ascii="Cambria" w:eastAsia="Times New Roman" w:hAnsi="Cambria" w:cs="Times New Roman"/>
          <w:b/>
          <w:color w:val="000000"/>
          <w:sz w:val="24"/>
          <w:szCs w:val="24"/>
          <w:shd w:val="clear" w:color="auto" w:fill="FFFFFF"/>
        </w:rPr>
      </w:pPr>
      <w:r w:rsidRPr="00D85CBA">
        <w:rPr>
          <w:rFonts w:ascii="Cambria" w:eastAsia="Times New Roman" w:hAnsi="Cambria" w:cs="Times New Roman"/>
          <w:b/>
          <w:color w:val="000000"/>
          <w:sz w:val="24"/>
          <w:szCs w:val="24"/>
          <w:shd w:val="clear" w:color="auto" w:fill="FFFFFF"/>
        </w:rPr>
        <w:t>Record on More than One Child</w:t>
      </w:r>
    </w:p>
    <w:p w:rsidR="007B0C0C" w:rsidRPr="00D85CBA" w:rsidRDefault="00253F32"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lastRenderedPageBreak/>
        <w:t>If any education record includes information on more than one child, the parents of those children have the right to inspect and review only the information relating to their child or to be informed of that specific information.</w:t>
      </w:r>
    </w:p>
    <w:p w:rsidR="00253F32" w:rsidRPr="00D85CBA" w:rsidRDefault="00253F32" w:rsidP="00896AD8">
      <w:pPr>
        <w:spacing w:after="0" w:line="240" w:lineRule="auto"/>
        <w:rPr>
          <w:rFonts w:ascii="Cambria" w:eastAsia="Times New Roman" w:hAnsi="Cambria" w:cs="Times New Roman"/>
          <w:color w:val="000000"/>
          <w:sz w:val="24"/>
          <w:szCs w:val="24"/>
          <w:shd w:val="clear" w:color="auto" w:fill="FFFFFF"/>
        </w:rPr>
      </w:pPr>
    </w:p>
    <w:p w:rsidR="00253F32" w:rsidRPr="00D85CBA" w:rsidRDefault="00253F32" w:rsidP="00896AD8">
      <w:pPr>
        <w:spacing w:after="0" w:line="240" w:lineRule="auto"/>
        <w:rPr>
          <w:rFonts w:ascii="Cambria" w:eastAsia="Times New Roman" w:hAnsi="Cambria" w:cs="Times New Roman"/>
          <w:b/>
          <w:color w:val="000000"/>
          <w:sz w:val="24"/>
          <w:szCs w:val="24"/>
          <w:shd w:val="clear" w:color="auto" w:fill="FFFFFF"/>
        </w:rPr>
      </w:pPr>
      <w:r w:rsidRPr="00D85CBA">
        <w:rPr>
          <w:rFonts w:ascii="Cambria" w:eastAsia="Times New Roman" w:hAnsi="Cambria" w:cs="Times New Roman"/>
          <w:b/>
          <w:color w:val="000000"/>
          <w:sz w:val="24"/>
          <w:szCs w:val="24"/>
          <w:shd w:val="clear" w:color="auto" w:fill="FFFFFF"/>
        </w:rPr>
        <w:t>Consent</w:t>
      </w:r>
    </w:p>
    <w:p w:rsidR="007B0C0C" w:rsidRPr="00D85CBA" w:rsidRDefault="007B0C0C" w:rsidP="007B0C0C">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 xml:space="preserve"> Private Provider</w:t>
      </w:r>
      <w:r w:rsidRPr="00D85CBA">
        <w:rPr>
          <w:rFonts w:ascii="Cambria" w:eastAsia="Times New Roman" w:hAnsi="Cambria" w:cs="Times New Roman"/>
          <w:color w:val="000000"/>
          <w:sz w:val="24"/>
          <w:szCs w:val="24"/>
          <w:shd w:val="clear" w:color="auto" w:fill="FFFFFF"/>
        </w:rPr>
        <w:t>&gt;</w:t>
      </w:r>
      <w:r w:rsidRPr="00D85CBA">
        <w:rPr>
          <w:rFonts w:ascii="Cambria" w:eastAsia="Times New Roman" w:hAnsi="Cambria" w:cs="Times New Roman"/>
          <w:i/>
          <w:color w:val="000000"/>
          <w:sz w:val="24"/>
          <w:szCs w:val="24"/>
          <w:shd w:val="clear" w:color="auto" w:fill="FFFFFF"/>
        </w:rPr>
        <w:t xml:space="preserve"> </w:t>
      </w:r>
      <w:r w:rsidRPr="00D85CBA">
        <w:rPr>
          <w:rFonts w:ascii="Cambria" w:eastAsia="Times New Roman" w:hAnsi="Cambria" w:cs="Times New Roman"/>
          <w:color w:val="000000"/>
          <w:sz w:val="24"/>
          <w:szCs w:val="24"/>
          <w:shd w:val="clear" w:color="auto" w:fill="FFFFFF"/>
        </w:rPr>
        <w:t>obtains parental consent before personally identifiable information is disclosed to parties, other than offi</w:t>
      </w:r>
      <w:r w:rsidR="00253F32" w:rsidRPr="00D85CBA">
        <w:rPr>
          <w:rFonts w:ascii="Cambria" w:eastAsia="Times New Roman" w:hAnsi="Cambria" w:cs="Times New Roman"/>
          <w:color w:val="000000"/>
          <w:sz w:val="24"/>
          <w:szCs w:val="24"/>
          <w:shd w:val="clear" w:color="auto" w:fill="FFFFFF"/>
        </w:rPr>
        <w:t>cials of participating agencies</w:t>
      </w:r>
      <w:r w:rsidR="00186631" w:rsidRPr="00D85CBA">
        <w:rPr>
          <w:rFonts w:ascii="Cambria" w:eastAsia="Times New Roman" w:hAnsi="Cambria" w:cs="Times New Roman"/>
          <w:color w:val="000000"/>
          <w:sz w:val="24"/>
          <w:szCs w:val="24"/>
          <w:shd w:val="clear" w:color="auto" w:fill="FFFFFF"/>
        </w:rPr>
        <w:t xml:space="preserve"> unless the information is contained in education records, and the disclosure.  Parental consent is not required before personally identifiable information is released to officials of participating agencies</w:t>
      </w:r>
      <w:r w:rsidR="00253F32" w:rsidRPr="00D85CBA">
        <w:rPr>
          <w:rFonts w:ascii="Cambria" w:eastAsia="Times New Roman" w:hAnsi="Cambria" w:cs="Times New Roman"/>
          <w:color w:val="000000"/>
          <w:sz w:val="24"/>
          <w:szCs w:val="24"/>
          <w:shd w:val="clear" w:color="auto" w:fill="FFFFFF"/>
        </w:rPr>
        <w:t>.</w:t>
      </w:r>
    </w:p>
    <w:p w:rsidR="00494069" w:rsidRPr="00D85CBA" w:rsidRDefault="00494069" w:rsidP="007B0C0C">
      <w:pPr>
        <w:spacing w:after="0" w:line="240" w:lineRule="auto"/>
        <w:rPr>
          <w:rFonts w:ascii="Cambria" w:eastAsia="Times New Roman" w:hAnsi="Cambria" w:cs="Times New Roman"/>
          <w:color w:val="000000"/>
          <w:sz w:val="24"/>
          <w:szCs w:val="24"/>
          <w:shd w:val="clear" w:color="auto" w:fill="FFFFFF"/>
        </w:rPr>
      </w:pPr>
    </w:p>
    <w:p w:rsidR="00494069" w:rsidRPr="00D85CBA" w:rsidRDefault="00494069" w:rsidP="007B0C0C">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Parental consent, or the consent of an eligible child who has reached the age of majority under State law is obtained by &lt;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before personally identifiable information is released to officials of participating agencies providing or paying for transition services in accordance with 34 CFR 300.321(b)(3).</w:t>
      </w:r>
    </w:p>
    <w:p w:rsidR="00494069" w:rsidRPr="00D85CBA" w:rsidRDefault="00494069" w:rsidP="007B0C0C">
      <w:pPr>
        <w:spacing w:after="0" w:line="240" w:lineRule="auto"/>
        <w:rPr>
          <w:rFonts w:ascii="Cambria" w:eastAsia="Times New Roman" w:hAnsi="Cambria" w:cs="Times New Roman"/>
          <w:color w:val="000000"/>
          <w:sz w:val="24"/>
          <w:szCs w:val="24"/>
          <w:shd w:val="clear" w:color="auto" w:fill="FFFFFF"/>
        </w:rPr>
      </w:pPr>
    </w:p>
    <w:p w:rsidR="00186631" w:rsidRPr="00D85CBA" w:rsidRDefault="00186631" w:rsidP="007B0C0C">
      <w:pPr>
        <w:spacing w:after="0" w:line="240" w:lineRule="auto"/>
        <w:rPr>
          <w:rFonts w:ascii="Cambria" w:eastAsia="Times New Roman" w:hAnsi="Cambria" w:cs="Times New Roman"/>
          <w:b/>
          <w:color w:val="000000"/>
          <w:sz w:val="24"/>
          <w:szCs w:val="24"/>
          <w:shd w:val="clear" w:color="auto" w:fill="FFFFFF"/>
        </w:rPr>
      </w:pPr>
      <w:r w:rsidRPr="00D85CBA">
        <w:rPr>
          <w:rFonts w:ascii="Cambria" w:eastAsia="Times New Roman" w:hAnsi="Cambria" w:cs="Times New Roman"/>
          <w:b/>
          <w:color w:val="000000"/>
          <w:sz w:val="24"/>
          <w:szCs w:val="24"/>
          <w:shd w:val="clear" w:color="auto" w:fill="FFFFFF"/>
        </w:rPr>
        <w:t>Safeguards</w:t>
      </w:r>
    </w:p>
    <w:p w:rsidR="00494069" w:rsidRPr="00D85CBA" w:rsidRDefault="00186631" w:rsidP="007B0C0C">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protects the confidentiality of personally identifiable information at collection, storage, disclosure, and destruction stages.</w:t>
      </w:r>
    </w:p>
    <w:p w:rsidR="00690D99" w:rsidRPr="00D85CBA" w:rsidRDefault="00690D99" w:rsidP="00896AD8">
      <w:pPr>
        <w:spacing w:after="0" w:line="240" w:lineRule="auto"/>
        <w:rPr>
          <w:rFonts w:ascii="Cambria" w:eastAsia="Times New Roman" w:hAnsi="Cambria" w:cs="Times New Roman"/>
          <w:i/>
          <w:sz w:val="24"/>
          <w:szCs w:val="24"/>
        </w:rPr>
      </w:pPr>
    </w:p>
    <w:p w:rsidR="00896AD8" w:rsidRPr="00D85CBA" w:rsidRDefault="00572AA5"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i/>
          <w:color w:val="000000"/>
          <w:sz w:val="24"/>
          <w:szCs w:val="24"/>
          <w:shd w:val="clear" w:color="auto" w:fill="FFFFFF"/>
        </w:rPr>
        <w:t>&gt;</w:t>
      </w:r>
      <w:r w:rsidR="00186631" w:rsidRPr="00D85CBA">
        <w:rPr>
          <w:rFonts w:ascii="Cambria" w:eastAsia="Times New Roman" w:hAnsi="Cambria" w:cs="Times New Roman"/>
          <w:i/>
          <w:color w:val="000000"/>
          <w:sz w:val="24"/>
          <w:szCs w:val="24"/>
          <w:shd w:val="clear" w:color="auto" w:fill="FFFFFF"/>
        </w:rPr>
        <w:t xml:space="preserve"> </w:t>
      </w:r>
      <w:r w:rsidR="00896AD8" w:rsidRPr="00D85CBA">
        <w:rPr>
          <w:rFonts w:ascii="Cambria" w:eastAsia="Times New Roman" w:hAnsi="Cambria" w:cs="Times New Roman"/>
          <w:color w:val="000000"/>
          <w:sz w:val="24"/>
          <w:szCs w:val="24"/>
          <w:shd w:val="clear" w:color="auto" w:fill="FFFFFF"/>
        </w:rPr>
        <w:t>ensure</w:t>
      </w:r>
      <w:r w:rsidRPr="00D85CBA">
        <w:rPr>
          <w:rFonts w:ascii="Cambria" w:eastAsia="Times New Roman" w:hAnsi="Cambria" w:cs="Times New Roman"/>
          <w:color w:val="000000"/>
          <w:sz w:val="24"/>
          <w:szCs w:val="24"/>
          <w:shd w:val="clear" w:color="auto" w:fill="FFFFFF"/>
        </w:rPr>
        <w:t>s</w:t>
      </w:r>
      <w:r w:rsidR="00896AD8" w:rsidRPr="00D85CBA">
        <w:rPr>
          <w:rFonts w:ascii="Cambria" w:eastAsia="Times New Roman" w:hAnsi="Cambria" w:cs="Times New Roman"/>
          <w:color w:val="000000"/>
          <w:sz w:val="24"/>
          <w:szCs w:val="24"/>
          <w:shd w:val="clear" w:color="auto" w:fill="FFFFFF"/>
        </w:rPr>
        <w:t xml:space="preserve"> that all persons collecting or using personally identifiable information </w:t>
      </w:r>
      <w:r w:rsidRPr="00D85CBA">
        <w:rPr>
          <w:rFonts w:ascii="Cambria" w:eastAsia="Times New Roman" w:hAnsi="Cambria" w:cs="Times New Roman"/>
          <w:color w:val="000000"/>
          <w:sz w:val="24"/>
          <w:szCs w:val="24"/>
          <w:shd w:val="clear" w:color="auto" w:fill="FFFFFF"/>
        </w:rPr>
        <w:t>has</w:t>
      </w:r>
      <w:r w:rsidR="00896AD8" w:rsidRPr="00D85CBA">
        <w:rPr>
          <w:rFonts w:ascii="Cambria" w:eastAsia="Times New Roman" w:hAnsi="Cambria" w:cs="Times New Roman"/>
          <w:color w:val="000000"/>
          <w:sz w:val="24"/>
          <w:szCs w:val="24"/>
          <w:shd w:val="clear" w:color="auto" w:fill="FFFFFF"/>
        </w:rPr>
        <w:t xml:space="preserve"> receive</w:t>
      </w:r>
      <w:r w:rsidRPr="00D85CBA">
        <w:rPr>
          <w:rFonts w:ascii="Cambria" w:eastAsia="Times New Roman" w:hAnsi="Cambria" w:cs="Times New Roman"/>
          <w:color w:val="000000"/>
          <w:sz w:val="24"/>
          <w:szCs w:val="24"/>
          <w:shd w:val="clear" w:color="auto" w:fill="FFFFFF"/>
        </w:rPr>
        <w:t>d</w:t>
      </w:r>
      <w:r w:rsidR="00896AD8" w:rsidRPr="00D85CBA">
        <w:rPr>
          <w:rFonts w:ascii="Cambria" w:eastAsia="Times New Roman" w:hAnsi="Cambria" w:cs="Times New Roman"/>
          <w:color w:val="000000"/>
          <w:sz w:val="24"/>
          <w:szCs w:val="24"/>
          <w:shd w:val="clear" w:color="auto" w:fill="FFFFFF"/>
        </w:rPr>
        <w:t xml:space="preserve"> training or instruction regarding the State’s policies and procedures purs</w:t>
      </w:r>
      <w:r w:rsidRPr="00D85CBA">
        <w:rPr>
          <w:rFonts w:ascii="Cambria" w:eastAsia="Times New Roman" w:hAnsi="Cambria" w:cs="Times New Roman"/>
          <w:color w:val="000000"/>
          <w:sz w:val="24"/>
          <w:szCs w:val="24"/>
          <w:shd w:val="clear" w:color="auto" w:fill="FFFFFF"/>
        </w:rPr>
        <w:t>uant to 34 CFR 300.623(c).</w:t>
      </w:r>
    </w:p>
    <w:p w:rsidR="00896AD8" w:rsidRPr="00D85CBA" w:rsidRDefault="00896AD8" w:rsidP="00896AD8">
      <w:pPr>
        <w:spacing w:after="0" w:line="240" w:lineRule="auto"/>
        <w:rPr>
          <w:rFonts w:ascii="Cambria" w:eastAsia="Times New Roman" w:hAnsi="Cambria" w:cs="Times New Roman"/>
          <w:sz w:val="24"/>
          <w:szCs w:val="24"/>
        </w:rPr>
      </w:pPr>
    </w:p>
    <w:p w:rsidR="00494069" w:rsidRPr="00D85CBA" w:rsidRDefault="00494069" w:rsidP="00494069">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 xml:space="preserve">Private Provider&gt; </w:t>
      </w:r>
      <w:r w:rsidRPr="00D85CBA">
        <w:rPr>
          <w:rFonts w:ascii="Cambria" w:eastAsia="Times New Roman" w:hAnsi="Cambria" w:cs="Times New Roman"/>
          <w:color w:val="000000"/>
          <w:sz w:val="24"/>
          <w:szCs w:val="24"/>
          <w:shd w:val="clear" w:color="auto" w:fill="FFFFFF"/>
        </w:rPr>
        <w:t>maintains, for public inspection, a current list of the names and positions of those employees within the program who may have access to personally identifiable information.</w:t>
      </w:r>
    </w:p>
    <w:p w:rsidR="00083C5F" w:rsidRPr="00D85CBA" w:rsidRDefault="00083C5F" w:rsidP="00896AD8">
      <w:pPr>
        <w:spacing w:after="0" w:line="240" w:lineRule="auto"/>
        <w:rPr>
          <w:rFonts w:ascii="Cambria" w:eastAsia="Times New Roman" w:hAnsi="Cambria" w:cs="Times New Roman"/>
          <w:b/>
          <w:color w:val="000000"/>
          <w:sz w:val="24"/>
          <w:szCs w:val="24"/>
          <w:shd w:val="clear" w:color="auto" w:fill="FFFFFF"/>
        </w:rPr>
      </w:pPr>
    </w:p>
    <w:p w:rsidR="00896AD8" w:rsidRPr="00D85CBA" w:rsidRDefault="00494069"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w:t>
      </w:r>
      <w:r w:rsidR="00896AD8" w:rsidRPr="00D85CBA">
        <w:rPr>
          <w:rFonts w:ascii="Cambria" w:eastAsia="Times New Roman" w:hAnsi="Cambria" w:cs="Times New Roman"/>
          <w:i/>
          <w:color w:val="000000"/>
          <w:sz w:val="24"/>
          <w:szCs w:val="24"/>
          <w:shd w:val="clear" w:color="auto" w:fill="FFFFFF"/>
        </w:rPr>
        <w:t>rovider</w:t>
      </w:r>
      <w:r w:rsidRPr="00D85CBA">
        <w:rPr>
          <w:rFonts w:ascii="Cambria" w:eastAsia="Times New Roman" w:hAnsi="Cambria" w:cs="Times New Roman"/>
          <w:color w:val="000000"/>
          <w:sz w:val="24"/>
          <w:szCs w:val="24"/>
          <w:shd w:val="clear" w:color="auto" w:fill="FFFFFF"/>
        </w:rPr>
        <w:t>&gt;</w:t>
      </w:r>
      <w:r w:rsidR="00896AD8" w:rsidRPr="00D85CBA">
        <w:rPr>
          <w:rFonts w:ascii="Cambria" w:eastAsia="Times New Roman" w:hAnsi="Cambria" w:cs="Times New Roman"/>
          <w:color w:val="000000"/>
          <w:sz w:val="24"/>
          <w:szCs w:val="24"/>
          <w:shd w:val="clear" w:color="auto" w:fill="FFFFFF"/>
        </w:rPr>
        <w:t xml:space="preserve"> employee who is responsible for ensuring the confidentiality of any personally identifiable information is:</w:t>
      </w:r>
    </w:p>
    <w:p w:rsidR="00D8151D" w:rsidRPr="00D85CBA" w:rsidRDefault="00896AD8" w:rsidP="00F37B60">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NAME</w:t>
      </w:r>
      <w:r w:rsidRPr="00D85CBA">
        <w:rPr>
          <w:rFonts w:ascii="Cambria" w:eastAsia="Times New Roman" w:hAnsi="Cambria" w:cs="Times New Roman"/>
          <w:color w:val="000000"/>
          <w:sz w:val="24"/>
          <w:szCs w:val="24"/>
          <w:shd w:val="clear" w:color="auto" w:fill="FFFFFF"/>
        </w:rPr>
        <w:t>&gt;</w:t>
      </w:r>
      <w:r w:rsidR="00D8151D" w:rsidRPr="00D85CBA">
        <w:rPr>
          <w:rFonts w:ascii="Cambria" w:eastAsia="Times New Roman" w:hAnsi="Cambria" w:cs="Times New Roman"/>
          <w:b/>
          <w:bCs/>
          <w:color w:val="000000"/>
          <w:sz w:val="36"/>
          <w:szCs w:val="36"/>
          <w:shd w:val="clear" w:color="auto" w:fill="FFFFFF"/>
        </w:rPr>
        <w:br w:type="page"/>
      </w:r>
    </w:p>
    <w:p w:rsidR="00896AD8" w:rsidRPr="00D85CBA" w:rsidRDefault="00896AD8" w:rsidP="005F5274">
      <w:pPr>
        <w:spacing w:after="24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Program Requirements</w:t>
      </w: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1114.05</w:t>
      </w: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b/>
          <w:bCs/>
          <w:color w:val="000000"/>
          <w:sz w:val="24"/>
          <w:szCs w:val="24"/>
          <w:shd w:val="clear" w:color="auto" w:fill="FFFFFF"/>
        </w:rPr>
        <w:t>Admissions</w:t>
      </w:r>
    </w:p>
    <w:p w:rsidR="00896AD8" w:rsidRPr="00D85CBA" w:rsidRDefault="005F5274"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Provide the program</w:t>
      </w:r>
      <w:r w:rsidR="00914C78" w:rsidRPr="00D85CBA">
        <w:rPr>
          <w:rFonts w:ascii="Cambria" w:eastAsia="Times New Roman" w:hAnsi="Cambria" w:cs="Times New Roman"/>
          <w:i/>
          <w:color w:val="000000"/>
          <w:sz w:val="24"/>
          <w:szCs w:val="24"/>
          <w:shd w:val="clear" w:color="auto" w:fill="FFFFFF"/>
        </w:rPr>
        <w:t>’</w:t>
      </w:r>
      <w:r w:rsidR="00896AD8" w:rsidRPr="00D85CBA">
        <w:rPr>
          <w:rFonts w:ascii="Cambria" w:eastAsia="Times New Roman" w:hAnsi="Cambria" w:cs="Times New Roman"/>
          <w:i/>
          <w:color w:val="000000"/>
          <w:sz w:val="24"/>
          <w:szCs w:val="24"/>
          <w:shd w:val="clear" w:color="auto" w:fill="FFFFFF"/>
        </w:rPr>
        <w:t>s descr</w:t>
      </w:r>
      <w:r w:rsidR="00914C78" w:rsidRPr="00D85CBA">
        <w:rPr>
          <w:rFonts w:ascii="Cambria" w:eastAsia="Times New Roman" w:hAnsi="Cambria" w:cs="Times New Roman"/>
          <w:i/>
          <w:color w:val="000000"/>
          <w:sz w:val="24"/>
          <w:szCs w:val="24"/>
          <w:shd w:val="clear" w:color="auto" w:fill="FFFFFF"/>
        </w:rPr>
        <w:t>iption of admissions policies and</w:t>
      </w:r>
      <w:r w:rsidR="00896AD8" w:rsidRPr="00D85CBA">
        <w:rPr>
          <w:rFonts w:ascii="Cambria" w:eastAsia="Times New Roman" w:hAnsi="Cambria" w:cs="Times New Roman"/>
          <w:i/>
          <w:color w:val="000000"/>
          <w:sz w:val="24"/>
          <w:szCs w:val="24"/>
          <w:shd w:val="clear" w:color="auto" w:fill="FFFFFF"/>
        </w:rPr>
        <w:t xml:space="preserve"> criteria that are provided to all placing agencies and are available to parents of any child referred for placement.  Please include:</w:t>
      </w:r>
    </w:p>
    <w:p w:rsidR="00896AD8" w:rsidRPr="00D85CBA" w:rsidRDefault="00896AD8" w:rsidP="005F5274">
      <w:pPr>
        <w:pStyle w:val="ListParagraph"/>
        <w:numPr>
          <w:ilvl w:val="0"/>
          <w:numId w:val="1"/>
        </w:num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Policies and procedures related to intake</w:t>
      </w:r>
    </w:p>
    <w:p w:rsidR="00896AD8" w:rsidRPr="00D85CBA" w:rsidRDefault="00896AD8" w:rsidP="005F5274">
      <w:pPr>
        <w:pStyle w:val="ListParagraph"/>
        <w:numPr>
          <w:ilvl w:val="0"/>
          <w:numId w:val="1"/>
        </w:num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The age and sex of children in the program</w:t>
      </w:r>
    </w:p>
    <w:p w:rsidR="00896AD8" w:rsidRPr="00D85CBA" w:rsidRDefault="00914C78" w:rsidP="005F5274">
      <w:pPr>
        <w:pStyle w:val="ListParagraph"/>
        <w:numPr>
          <w:ilvl w:val="0"/>
          <w:numId w:val="1"/>
        </w:num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The needs, problems, situations, o</w:t>
      </w:r>
      <w:r w:rsidR="00896AD8" w:rsidRPr="00D85CBA">
        <w:rPr>
          <w:rFonts w:ascii="Cambria" w:eastAsia="Times New Roman" w:hAnsi="Cambria" w:cs="Times New Roman"/>
          <w:i/>
          <w:color w:val="000000"/>
          <w:sz w:val="24"/>
          <w:szCs w:val="24"/>
          <w:shd w:val="clear" w:color="auto" w:fill="FFFFFF"/>
        </w:rPr>
        <w:t>r patterns best addressed by the program</w:t>
      </w:r>
    </w:p>
    <w:p w:rsidR="00896AD8" w:rsidRPr="00D85CBA" w:rsidRDefault="00896AD8" w:rsidP="005F5274">
      <w:pPr>
        <w:pStyle w:val="ListParagraph"/>
        <w:numPr>
          <w:ilvl w:val="0"/>
          <w:numId w:val="1"/>
        </w:num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A</w:t>
      </w:r>
      <w:r w:rsidR="00914C78" w:rsidRPr="00D85CBA">
        <w:rPr>
          <w:rFonts w:ascii="Cambria" w:eastAsia="Times New Roman" w:hAnsi="Cambria" w:cs="Times New Roman"/>
          <w:i/>
          <w:color w:val="000000"/>
          <w:sz w:val="24"/>
          <w:szCs w:val="24"/>
          <w:shd w:val="clear" w:color="auto" w:fill="FFFFFF"/>
        </w:rPr>
        <w:t>n</w:t>
      </w:r>
      <w:r w:rsidRPr="00D85CBA">
        <w:rPr>
          <w:rFonts w:ascii="Cambria" w:eastAsia="Times New Roman" w:hAnsi="Cambria" w:cs="Times New Roman"/>
          <w:i/>
          <w:color w:val="000000"/>
          <w:sz w:val="24"/>
          <w:szCs w:val="24"/>
          <w:shd w:val="clear" w:color="auto" w:fill="FFFFFF"/>
        </w:rPr>
        <w:t>y other criteria for admission</w:t>
      </w:r>
    </w:p>
    <w:p w:rsidR="00896AD8" w:rsidRPr="00D85CBA" w:rsidRDefault="00896AD8" w:rsidP="005F5274">
      <w:pPr>
        <w:pStyle w:val="ListParagraph"/>
        <w:numPr>
          <w:ilvl w:val="0"/>
          <w:numId w:val="1"/>
        </w:num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Criteria for discharge</w:t>
      </w:r>
    </w:p>
    <w:p w:rsidR="00896AD8" w:rsidRPr="00D85CBA" w:rsidRDefault="00896AD8" w:rsidP="005F5274">
      <w:pPr>
        <w:pStyle w:val="ListParagraph"/>
        <w:numPr>
          <w:ilvl w:val="0"/>
          <w:numId w:val="1"/>
        </w:num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Any preplacement requirements fo</w:t>
      </w:r>
      <w:r w:rsidR="00914C78" w:rsidRPr="00D85CBA">
        <w:rPr>
          <w:rFonts w:ascii="Cambria" w:eastAsia="Times New Roman" w:hAnsi="Cambria" w:cs="Times New Roman"/>
          <w:i/>
          <w:color w:val="000000"/>
          <w:sz w:val="24"/>
          <w:szCs w:val="24"/>
          <w:shd w:val="clear" w:color="auto" w:fill="FFFFFF"/>
        </w:rPr>
        <w:t>r</w:t>
      </w:r>
      <w:r w:rsidRPr="00D85CBA">
        <w:rPr>
          <w:rFonts w:ascii="Cambria" w:eastAsia="Times New Roman" w:hAnsi="Cambria" w:cs="Times New Roman"/>
          <w:i/>
          <w:color w:val="000000"/>
          <w:sz w:val="24"/>
          <w:szCs w:val="24"/>
          <w:shd w:val="clear" w:color="auto" w:fill="FFFFFF"/>
        </w:rPr>
        <w:t xml:space="preserve"> the child</w:t>
      </w:r>
    </w:p>
    <w:p w:rsidR="00896AD8" w:rsidRPr="00D85CBA" w:rsidRDefault="00896AD8" w:rsidP="005F5274">
      <w:pPr>
        <w:pStyle w:val="ListParagraph"/>
        <w:numPr>
          <w:ilvl w:val="0"/>
          <w:numId w:val="1"/>
        </w:numPr>
        <w:spacing w:after="0" w:line="240" w:lineRule="auto"/>
        <w:rPr>
          <w:rFonts w:ascii="Cambria" w:eastAsia="Times New Roman" w:hAnsi="Cambria" w:cs="Times New Roman"/>
          <w:sz w:val="24"/>
          <w:szCs w:val="24"/>
        </w:rPr>
      </w:pPr>
      <w:r w:rsidRPr="00D85CBA">
        <w:rPr>
          <w:rFonts w:ascii="Cambria" w:eastAsia="Times New Roman" w:hAnsi="Cambria" w:cs="Times New Roman"/>
          <w:i/>
          <w:color w:val="000000"/>
          <w:sz w:val="24"/>
          <w:szCs w:val="24"/>
          <w:shd w:val="clear" w:color="auto" w:fill="FFFFFF"/>
        </w:rPr>
        <w:t>Accessibility to educational materials</w:t>
      </w:r>
      <w:r w:rsidR="005F5274" w:rsidRPr="00D85CBA">
        <w:rPr>
          <w:rFonts w:ascii="Cambria" w:eastAsia="Times New Roman" w:hAnsi="Cambria" w:cs="Times New Roman"/>
          <w:color w:val="000000"/>
          <w:sz w:val="24"/>
          <w:szCs w:val="24"/>
          <w:shd w:val="clear" w:color="auto" w:fill="FFFFFF"/>
        </w:rPr>
        <w:t>&gt;</w:t>
      </w:r>
    </w:p>
    <w:p w:rsidR="005F5274" w:rsidRPr="00D85CBA" w:rsidRDefault="005F5274" w:rsidP="00D85CBA">
      <w:pPr>
        <w:spacing w:after="0" w:line="240" w:lineRule="auto"/>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rsidR="00896AD8" w:rsidRPr="00D85CBA" w:rsidRDefault="00896AD8"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lastRenderedPageBreak/>
        <w:t>Responsibilities of Private Providers of Special Education</w:t>
      </w:r>
    </w:p>
    <w:p w:rsidR="005F5274" w:rsidRPr="00D85CBA" w:rsidRDefault="005F5274" w:rsidP="00896AD8">
      <w:pPr>
        <w:spacing w:after="0" w:line="240" w:lineRule="auto"/>
        <w:jc w:val="center"/>
        <w:rPr>
          <w:rFonts w:ascii="Cambria" w:eastAsia="Times New Roman" w:hAnsi="Cambria" w:cs="Times New Roman"/>
          <w:sz w:val="24"/>
          <w:szCs w:val="24"/>
        </w:rPr>
      </w:pP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1114.06</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5F5274"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b/>
          <w:bCs/>
          <w:color w:val="000000"/>
          <w:sz w:val="24"/>
          <w:szCs w:val="24"/>
          <w:shd w:val="clear" w:color="auto" w:fill="FFFFFF"/>
        </w:rPr>
        <w:t>Responsibilities of Private Providers of Special Education or Other Non-LEA Programs in the Implementation of IEP</w:t>
      </w:r>
    </w:p>
    <w:p w:rsidR="00896AD8" w:rsidRPr="00D85CBA" w:rsidRDefault="005F5274"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00D85CBA" w:rsidRPr="00D85CBA">
        <w:rPr>
          <w:rFonts w:ascii="Cambria" w:eastAsia="Times New Roman" w:hAnsi="Cambria" w:cs="Times New Roman"/>
          <w:i/>
          <w:color w:val="000000"/>
          <w:sz w:val="24"/>
          <w:szCs w:val="24"/>
          <w:shd w:val="clear" w:color="auto" w:fill="FFFFFF"/>
        </w:rPr>
        <w:t>Private Provider</w:t>
      </w:r>
      <w:r w:rsidR="00D85CBA" w:rsidRPr="00D85CBA">
        <w:rPr>
          <w:rFonts w:ascii="Cambria" w:eastAsia="Times New Roman" w:hAnsi="Cambria" w:cs="Times New Roman"/>
          <w:color w:val="000000"/>
          <w:sz w:val="24"/>
          <w:szCs w:val="24"/>
          <w:shd w:val="clear" w:color="auto" w:fill="FFFFFF"/>
        </w:rPr>
        <w:t>&gt;</w:t>
      </w:r>
      <w:r w:rsidR="00896AD8" w:rsidRPr="00D85CBA">
        <w:rPr>
          <w:rFonts w:ascii="Cambria" w:eastAsia="Times New Roman" w:hAnsi="Cambria" w:cs="Times New Roman"/>
          <w:i/>
          <w:color w:val="000000"/>
          <w:sz w:val="24"/>
          <w:szCs w:val="24"/>
          <w:shd w:val="clear" w:color="auto" w:fill="FFFFFF"/>
        </w:rPr>
        <w:t xml:space="preserve"> </w:t>
      </w:r>
      <w:r w:rsidR="00896AD8" w:rsidRPr="00D85CBA">
        <w:rPr>
          <w:rFonts w:ascii="Cambria" w:eastAsia="Times New Roman" w:hAnsi="Cambria" w:cs="Times New Roman"/>
          <w:color w:val="000000"/>
          <w:sz w:val="24"/>
          <w:szCs w:val="24"/>
          <w:shd w:val="clear" w:color="auto" w:fill="FFFFFF"/>
        </w:rPr>
        <w:t>ensur</w:t>
      </w:r>
      <w:r w:rsidR="00D85CBA" w:rsidRPr="00D85CBA">
        <w:rPr>
          <w:rFonts w:ascii="Cambria" w:eastAsia="Times New Roman" w:hAnsi="Cambria" w:cs="Times New Roman"/>
          <w:color w:val="000000"/>
          <w:sz w:val="24"/>
          <w:szCs w:val="24"/>
          <w:shd w:val="clear" w:color="auto" w:fill="FFFFFF"/>
        </w:rPr>
        <w:t>es</w:t>
      </w:r>
      <w:r w:rsidR="00896AD8" w:rsidRPr="00D85CBA">
        <w:rPr>
          <w:rFonts w:ascii="Cambria" w:eastAsia="Times New Roman" w:hAnsi="Cambria" w:cs="Times New Roman"/>
          <w:color w:val="000000"/>
          <w:sz w:val="24"/>
          <w:szCs w:val="24"/>
          <w:shd w:val="clear" w:color="auto" w:fill="FFFFFF"/>
        </w:rPr>
        <w:t xml:space="preserve"> that the sending district is contacted regarding any </w:t>
      </w:r>
      <w:r w:rsidR="00914C78" w:rsidRPr="00D85CBA">
        <w:rPr>
          <w:rFonts w:ascii="Cambria" w:eastAsia="Times New Roman" w:hAnsi="Cambria" w:cs="Times New Roman"/>
          <w:color w:val="000000"/>
          <w:sz w:val="24"/>
          <w:szCs w:val="24"/>
          <w:shd w:val="clear" w:color="auto" w:fill="FFFFFF"/>
        </w:rPr>
        <w:t xml:space="preserve">possible changes and/or modifications in the identification, evaluation, development and/or revision of an </w:t>
      </w:r>
      <w:r w:rsidR="00896AD8" w:rsidRPr="00D85CBA">
        <w:rPr>
          <w:rFonts w:ascii="Cambria" w:eastAsia="Times New Roman" w:hAnsi="Cambria" w:cs="Times New Roman"/>
          <w:color w:val="000000"/>
          <w:sz w:val="24"/>
          <w:szCs w:val="24"/>
          <w:shd w:val="clear" w:color="auto" w:fill="FFFFFF"/>
        </w:rPr>
        <w:t>IEP or placement for students with disabilities in accordance with Ed 1109.05</w:t>
      </w:r>
      <w:r w:rsidR="00914C78" w:rsidRPr="00D85CBA">
        <w:rPr>
          <w:rFonts w:ascii="Cambria" w:eastAsia="Times New Roman" w:hAnsi="Cambria" w:cs="Times New Roman"/>
          <w:color w:val="000000"/>
          <w:sz w:val="24"/>
          <w:szCs w:val="24"/>
          <w:shd w:val="clear" w:color="auto" w:fill="FFFFFF"/>
        </w:rPr>
        <w:t>.</w:t>
      </w:r>
    </w:p>
    <w:p w:rsidR="00914C78" w:rsidRPr="00D85CBA" w:rsidRDefault="00914C78" w:rsidP="00896AD8">
      <w:pPr>
        <w:spacing w:after="0" w:line="240" w:lineRule="auto"/>
        <w:rPr>
          <w:rFonts w:ascii="Cambria" w:eastAsia="Times New Roman" w:hAnsi="Cambria" w:cs="Times New Roman"/>
          <w:i/>
          <w:sz w:val="24"/>
          <w:szCs w:val="24"/>
        </w:rPr>
      </w:pPr>
    </w:p>
    <w:p w:rsidR="00D85CBA" w:rsidRPr="00D85CBA" w:rsidRDefault="00D85CBA"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will provide all transportation required for the implementation of any IEP, or portion of any IEP, which the program has agreed to implement.</w:t>
      </w:r>
    </w:p>
    <w:p w:rsidR="001144C3" w:rsidRPr="00D85CBA" w:rsidRDefault="001144C3" w:rsidP="001144C3">
      <w:pPr>
        <w:spacing w:after="0" w:line="240" w:lineRule="auto"/>
        <w:rPr>
          <w:rFonts w:ascii="Cambria" w:eastAsia="Times New Roman" w:hAnsi="Cambria" w:cs="Times New Roman"/>
          <w:i/>
          <w:color w:val="000000"/>
          <w:sz w:val="24"/>
          <w:szCs w:val="24"/>
          <w:shd w:val="clear" w:color="auto" w:fill="FFFFFF"/>
        </w:rPr>
      </w:pPr>
    </w:p>
    <w:p w:rsidR="00D85CBA" w:rsidRPr="00D85CBA" w:rsidRDefault="00D85CBA" w:rsidP="001144C3">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ensures that daily lesson plans shall be clear, concise, and reflective of the IEP goals for each child.  They shall reflect any staff input and related reports and evaluations provided by the agencies responsible for the student’s education and welfare.</w:t>
      </w:r>
    </w:p>
    <w:p w:rsidR="001144C3" w:rsidRPr="00D85CBA" w:rsidRDefault="001144C3" w:rsidP="001144C3">
      <w:pPr>
        <w:spacing w:after="0" w:line="240" w:lineRule="auto"/>
        <w:rPr>
          <w:rFonts w:ascii="Cambria" w:eastAsia="Times New Roman" w:hAnsi="Cambria" w:cs="Times New Roman"/>
          <w:sz w:val="24"/>
          <w:szCs w:val="24"/>
        </w:rPr>
      </w:pPr>
    </w:p>
    <w:p w:rsidR="00914C78" w:rsidRPr="00D85CBA" w:rsidRDefault="00D85CBA"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sz w:val="24"/>
          <w:szCs w:val="24"/>
        </w:rPr>
        <w:t>If &lt;</w:t>
      </w:r>
      <w:r w:rsidRPr="00D85CBA">
        <w:rPr>
          <w:rFonts w:ascii="Cambria" w:eastAsia="Times New Roman" w:hAnsi="Cambria" w:cs="Times New Roman"/>
          <w:i/>
          <w:sz w:val="24"/>
          <w:szCs w:val="24"/>
        </w:rPr>
        <w:t>Private Provider</w:t>
      </w:r>
      <w:r w:rsidRPr="00D85CBA">
        <w:rPr>
          <w:rFonts w:ascii="Cambria" w:eastAsia="Times New Roman" w:hAnsi="Cambria" w:cs="Times New Roman"/>
          <w:sz w:val="24"/>
          <w:szCs w:val="24"/>
        </w:rPr>
        <w:t>&gt; determines that any child with a disability placed at the program is not making progress toward meeting his or her IEP goals at the rate anticipated, the program shall immediately contact the LEA for the purpose of reviewing the IEP and considering modifications.</w:t>
      </w:r>
    </w:p>
    <w:p w:rsidR="005F5274" w:rsidRPr="00D85CBA" w:rsidRDefault="005F5274"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rsidR="00896AD8" w:rsidRPr="00D85CBA" w:rsidRDefault="00896AD8"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lastRenderedPageBreak/>
        <w:t>Behavioral Interventions</w:t>
      </w:r>
    </w:p>
    <w:p w:rsidR="005F5274" w:rsidRPr="00D85CBA" w:rsidRDefault="005F5274" w:rsidP="00896AD8">
      <w:pPr>
        <w:spacing w:after="0" w:line="240" w:lineRule="auto"/>
        <w:jc w:val="center"/>
        <w:rPr>
          <w:rFonts w:ascii="Cambria" w:eastAsia="Times New Roman" w:hAnsi="Cambria" w:cs="Times New Roman"/>
          <w:sz w:val="24"/>
          <w:szCs w:val="24"/>
        </w:rPr>
      </w:pP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1114.07, Ed 1114.08 &amp; RSA 126-U</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4214F5"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b/>
          <w:bCs/>
          <w:color w:val="000000"/>
          <w:sz w:val="24"/>
          <w:szCs w:val="24"/>
          <w:shd w:val="clear" w:color="auto" w:fill="FFFFFF"/>
        </w:rPr>
        <w:t>Behavioral Interventions</w:t>
      </w:r>
    </w:p>
    <w:p w:rsidR="00896AD8" w:rsidRDefault="005F5274"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00914C78" w:rsidRPr="00D85CBA">
        <w:rPr>
          <w:rFonts w:ascii="Cambria" w:eastAsia="Times New Roman" w:hAnsi="Cambria" w:cs="Times New Roman"/>
          <w:i/>
          <w:color w:val="000000"/>
          <w:sz w:val="24"/>
          <w:szCs w:val="24"/>
          <w:shd w:val="clear" w:color="auto" w:fill="FFFFFF"/>
        </w:rPr>
        <w:t>P</w:t>
      </w:r>
      <w:r w:rsidR="00896AD8" w:rsidRPr="00D85CBA">
        <w:rPr>
          <w:rFonts w:ascii="Cambria" w:eastAsia="Times New Roman" w:hAnsi="Cambria" w:cs="Times New Roman"/>
          <w:i/>
          <w:color w:val="000000"/>
          <w:sz w:val="24"/>
          <w:szCs w:val="24"/>
          <w:shd w:val="clear" w:color="auto" w:fill="FFFFFF"/>
        </w:rPr>
        <w:t xml:space="preserve">rovide the program's policies and procedures for managing student behavior as well as how and when/ under what circumstances the sending LEAs and parents are informed of these policy/procedure pursuant to ED 1114.07(b). </w:t>
      </w:r>
    </w:p>
    <w:p w:rsidR="00FF20EC" w:rsidRDefault="00FF20EC" w:rsidP="00896AD8">
      <w:pPr>
        <w:spacing w:after="0" w:line="240" w:lineRule="auto"/>
        <w:rPr>
          <w:rFonts w:ascii="Cambria" w:eastAsia="Times New Roman" w:hAnsi="Cambria" w:cs="Times New Roman"/>
          <w:i/>
          <w:color w:val="000000"/>
          <w:sz w:val="24"/>
          <w:szCs w:val="24"/>
          <w:shd w:val="clear" w:color="auto" w:fill="FFFFFF"/>
        </w:rPr>
      </w:pPr>
    </w:p>
    <w:p w:rsidR="00FF20EC" w:rsidRDefault="00FF20EC" w:rsidP="00896AD8">
      <w:pPr>
        <w:spacing w:after="0" w:line="240" w:lineRule="auto"/>
        <w:rPr>
          <w:rFonts w:ascii="Cambria" w:eastAsia="Times New Roman" w:hAnsi="Cambria" w:cs="Times New Roman"/>
          <w:i/>
          <w:color w:val="000000"/>
          <w:sz w:val="24"/>
          <w:szCs w:val="24"/>
          <w:shd w:val="clear" w:color="auto" w:fill="FFFFFF"/>
        </w:rPr>
      </w:pPr>
      <w:r>
        <w:rPr>
          <w:rFonts w:ascii="Cambria" w:eastAsia="Times New Roman" w:hAnsi="Cambria" w:cs="Times New Roman"/>
          <w:i/>
          <w:color w:val="000000"/>
          <w:sz w:val="24"/>
          <w:szCs w:val="24"/>
          <w:shd w:val="clear" w:color="auto" w:fill="FFFFFF"/>
        </w:rPr>
        <w:t>Include how and under what circumstances seclusion or restraint is used.</w:t>
      </w:r>
    </w:p>
    <w:p w:rsidR="00D85CBA" w:rsidRDefault="00D85CBA" w:rsidP="00896AD8">
      <w:pPr>
        <w:spacing w:after="0" w:line="240" w:lineRule="auto"/>
        <w:rPr>
          <w:rFonts w:ascii="Cambria" w:eastAsia="Times New Roman" w:hAnsi="Cambria" w:cs="Times New Roman"/>
          <w:i/>
          <w:color w:val="000000"/>
          <w:sz w:val="24"/>
          <w:szCs w:val="24"/>
          <w:shd w:val="clear" w:color="auto" w:fill="FFFFFF"/>
        </w:rPr>
      </w:pPr>
    </w:p>
    <w:p w:rsidR="00D85CBA" w:rsidRDefault="00D85CBA"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i/>
          <w:color w:val="000000"/>
          <w:sz w:val="24"/>
          <w:szCs w:val="24"/>
          <w:shd w:val="clear" w:color="auto" w:fill="FFFFFF"/>
        </w:rPr>
        <w:t>Provide the procedures based on state and federal law concerning the reporting of suspected instances of child abuse pursuant to RSA 169-C</w:t>
      </w:r>
      <w:proofErr w:type="gramStart"/>
      <w:r w:rsidRPr="00D85CBA">
        <w:rPr>
          <w:rFonts w:ascii="Cambria" w:eastAsia="Times New Roman" w:hAnsi="Cambria" w:cs="Times New Roman"/>
          <w:i/>
          <w:color w:val="000000"/>
          <w:sz w:val="24"/>
          <w:szCs w:val="24"/>
          <w:shd w:val="clear" w:color="auto" w:fill="FFFFFF"/>
        </w:rPr>
        <w:t>:29</w:t>
      </w:r>
      <w:proofErr w:type="gramEnd"/>
      <w:r>
        <w:rPr>
          <w:rFonts w:ascii="Cambria" w:eastAsia="Times New Roman" w:hAnsi="Cambria" w:cs="Times New Roman"/>
          <w:i/>
          <w:color w:val="000000"/>
          <w:sz w:val="24"/>
          <w:szCs w:val="24"/>
          <w:shd w:val="clear" w:color="auto" w:fill="FFFFFF"/>
        </w:rPr>
        <w:t>.&gt;</w:t>
      </w:r>
    </w:p>
    <w:p w:rsidR="00FF20EC" w:rsidRDefault="00FF20EC" w:rsidP="00896AD8">
      <w:pPr>
        <w:spacing w:after="0" w:line="240" w:lineRule="auto"/>
        <w:rPr>
          <w:rFonts w:ascii="Cambria" w:eastAsia="Times New Roman" w:hAnsi="Cambria" w:cs="Times New Roman"/>
          <w:i/>
          <w:color w:val="000000"/>
          <w:sz w:val="24"/>
          <w:szCs w:val="24"/>
          <w:shd w:val="clear" w:color="auto" w:fill="FFFFFF"/>
        </w:rPr>
      </w:pPr>
    </w:p>
    <w:p w:rsidR="00FF20EC" w:rsidRPr="00FF20EC" w:rsidRDefault="00FF20EC" w:rsidP="00896AD8">
      <w:pPr>
        <w:spacing w:after="0" w:line="240" w:lineRule="auto"/>
        <w:rPr>
          <w:rFonts w:ascii="Cambria" w:eastAsia="Times New Roman" w:hAnsi="Cambria" w:cs="Times New Roman"/>
          <w:color w:val="000000"/>
          <w:sz w:val="24"/>
          <w:szCs w:val="24"/>
          <w:shd w:val="clear" w:color="auto" w:fill="FFFFFF"/>
        </w:rPr>
      </w:pPr>
      <w:r>
        <w:rPr>
          <w:rFonts w:ascii="Cambria" w:eastAsia="Times New Roman" w:hAnsi="Cambria" w:cs="Times New Roman"/>
          <w:color w:val="000000"/>
          <w:sz w:val="24"/>
          <w:szCs w:val="24"/>
          <w:shd w:val="clear" w:color="auto" w:fill="FFFFFF"/>
        </w:rPr>
        <w:t>&lt;</w:t>
      </w:r>
      <w:r w:rsidRPr="00FF20EC">
        <w:rPr>
          <w:rFonts w:ascii="Cambria" w:eastAsia="Times New Roman" w:hAnsi="Cambria" w:cs="Times New Roman"/>
          <w:i/>
          <w:color w:val="000000"/>
          <w:sz w:val="24"/>
          <w:szCs w:val="24"/>
          <w:shd w:val="clear" w:color="auto" w:fill="FFFFFF"/>
        </w:rPr>
        <w:t>Private Provider</w:t>
      </w:r>
      <w:r>
        <w:rPr>
          <w:rFonts w:ascii="Cambria" w:eastAsia="Times New Roman" w:hAnsi="Cambria" w:cs="Times New Roman"/>
          <w:color w:val="000000"/>
          <w:sz w:val="24"/>
          <w:szCs w:val="24"/>
          <w:shd w:val="clear" w:color="auto" w:fill="FFFFFF"/>
        </w:rPr>
        <w:t>&gt; provides these policies and procedures to the parent, guardian, or legal representative of each child.</w:t>
      </w:r>
    </w:p>
    <w:p w:rsidR="00896AD8" w:rsidRPr="00D85CBA" w:rsidRDefault="00896AD8" w:rsidP="00896AD8">
      <w:pPr>
        <w:spacing w:after="0" w:line="240" w:lineRule="auto"/>
        <w:rPr>
          <w:rFonts w:ascii="Cambria" w:eastAsia="Times New Roman" w:hAnsi="Cambria" w:cs="Times New Roman"/>
          <w:i/>
          <w:sz w:val="24"/>
          <w:szCs w:val="24"/>
        </w:rPr>
      </w:pPr>
    </w:p>
    <w:p w:rsidR="00D85CBA" w:rsidRDefault="00D85CBA" w:rsidP="00896AD8">
      <w:pPr>
        <w:spacing w:after="0" w:line="240" w:lineRule="auto"/>
        <w:rPr>
          <w:rFonts w:ascii="Cambria" w:eastAsia="Times New Roman" w:hAnsi="Cambria" w:cs="Times New Roman"/>
          <w:color w:val="000000"/>
          <w:sz w:val="24"/>
          <w:szCs w:val="24"/>
          <w:shd w:val="clear" w:color="auto" w:fill="FFFFFF"/>
        </w:rPr>
      </w:pPr>
      <w:r>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Pr>
          <w:rFonts w:ascii="Cambria" w:eastAsia="Times New Roman" w:hAnsi="Cambria" w:cs="Times New Roman"/>
          <w:color w:val="000000"/>
          <w:sz w:val="24"/>
          <w:szCs w:val="24"/>
          <w:shd w:val="clear" w:color="auto" w:fill="FFFFFF"/>
        </w:rPr>
        <w:t>&gt; does</w:t>
      </w:r>
      <w:r w:rsidRPr="00D85CBA">
        <w:rPr>
          <w:rFonts w:ascii="Cambria" w:eastAsia="Times New Roman" w:hAnsi="Cambria" w:cs="Times New Roman"/>
          <w:color w:val="000000"/>
          <w:sz w:val="24"/>
          <w:szCs w:val="24"/>
          <w:shd w:val="clear" w:color="auto" w:fill="FFFFFF"/>
        </w:rPr>
        <w:t xml:space="preserve"> not employ</w:t>
      </w:r>
      <w:r>
        <w:rPr>
          <w:rFonts w:ascii="Cambria" w:eastAsia="Times New Roman" w:hAnsi="Cambria" w:cs="Times New Roman"/>
          <w:color w:val="000000"/>
          <w:sz w:val="24"/>
          <w:szCs w:val="24"/>
          <w:shd w:val="clear" w:color="auto" w:fill="FFFFFF"/>
        </w:rPr>
        <w:t xml:space="preserve"> any measure which is aversive </w:t>
      </w:r>
      <w:r w:rsidRPr="00D85CBA">
        <w:rPr>
          <w:rFonts w:ascii="Cambria" w:eastAsia="Times New Roman" w:hAnsi="Cambria" w:cs="Times New Roman"/>
          <w:color w:val="000000"/>
          <w:sz w:val="24"/>
          <w:szCs w:val="24"/>
          <w:shd w:val="clear" w:color="auto" w:fill="FFFFFF"/>
        </w:rPr>
        <w:t>in nature or which subjects a child with a disability enrolled in that program to humiliation or unsupervised confinement or to abuse or neglect as defined in RSA 169-C, the Child Protection Act, or which deprives the child of basic necessities such as nutrition, clothing, communication, or contact with parents, so as to endanger the child's mental, emotional, or physical health consistent with Ed. 1114.07.</w:t>
      </w:r>
    </w:p>
    <w:p w:rsidR="00D85CBA" w:rsidRPr="00D85CBA" w:rsidRDefault="00D85CBA" w:rsidP="00896AD8">
      <w:pPr>
        <w:spacing w:after="0" w:line="240" w:lineRule="auto"/>
        <w:rPr>
          <w:rFonts w:ascii="Cambria" w:eastAsia="Times New Roman" w:hAnsi="Cambria" w:cs="Times New Roman"/>
          <w:color w:val="000000"/>
          <w:sz w:val="24"/>
          <w:szCs w:val="24"/>
          <w:shd w:val="clear" w:color="auto" w:fill="FFFFFF"/>
        </w:rPr>
      </w:pPr>
    </w:p>
    <w:p w:rsidR="00350682" w:rsidRPr="00D85CBA" w:rsidRDefault="00350682"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does not employ any of the following aversive and deprivation behavioral interventions:</w:t>
      </w:r>
    </w:p>
    <w:p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Any procedure intended to cause physical pain,</w:t>
      </w:r>
    </w:p>
    <w:p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Aversive mists, noxious odors, and unpleasant tastes applied by spray or other means to cause an aversive physical sensation,</w:t>
      </w:r>
    </w:p>
    <w:p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Any non-medical mechanical restraint that physically restricts a student’s movement</w:t>
      </w:r>
    </w:p>
    <w:p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Contingent food/drink programs,</w:t>
      </w:r>
    </w:p>
    <w:p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Electrical stimulation,</w:t>
      </w:r>
    </w:p>
    <w:p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Placement of a child in an unsupervised or unobserved room from which the child cannot exit without assistance, and</w:t>
      </w:r>
    </w:p>
    <w:p w:rsidR="00350682" w:rsidRPr="00D85CBA" w:rsidRDefault="00350682" w:rsidP="00D85CBA">
      <w:pPr>
        <w:pStyle w:val="ListParagraph"/>
        <w:numPr>
          <w:ilvl w:val="0"/>
          <w:numId w:val="3"/>
        </w:num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Physical restraint, unless in response to a threat of imminent, serious, physical harm.</w:t>
      </w:r>
    </w:p>
    <w:p w:rsidR="00350682" w:rsidRPr="00D85CBA" w:rsidRDefault="00350682" w:rsidP="00896AD8">
      <w:pPr>
        <w:spacing w:after="0" w:line="240" w:lineRule="auto"/>
        <w:rPr>
          <w:rFonts w:ascii="Cambria" w:eastAsia="Times New Roman" w:hAnsi="Cambria" w:cs="Times New Roman"/>
          <w:color w:val="000000"/>
          <w:sz w:val="24"/>
          <w:szCs w:val="24"/>
          <w:shd w:val="clear" w:color="auto" w:fill="FFFFFF"/>
        </w:rPr>
      </w:pPr>
    </w:p>
    <w:p w:rsidR="002D6ED0" w:rsidRPr="00D85CBA" w:rsidRDefault="002D6ED0" w:rsidP="002D6ED0">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All crisis or emergency intervention procedures shall be included in the student’s IEP and shall comply with Ed 1114.07 and RSA 126-U</w:t>
      </w:r>
      <w:proofErr w:type="gramStart"/>
      <w:r w:rsidRPr="00D85CBA">
        <w:rPr>
          <w:rFonts w:ascii="Cambria" w:eastAsia="Times New Roman" w:hAnsi="Cambria" w:cs="Times New Roman"/>
          <w:color w:val="000000"/>
          <w:sz w:val="24"/>
          <w:szCs w:val="24"/>
          <w:shd w:val="clear" w:color="auto" w:fill="FFFFFF"/>
        </w:rPr>
        <w:t>:5</w:t>
      </w:r>
      <w:proofErr w:type="gramEnd"/>
      <w:r w:rsidRPr="00D85CBA">
        <w:rPr>
          <w:rFonts w:ascii="Cambria" w:eastAsia="Times New Roman" w:hAnsi="Cambria" w:cs="Times New Roman"/>
          <w:color w:val="000000"/>
          <w:sz w:val="24"/>
          <w:szCs w:val="24"/>
          <w:shd w:val="clear" w:color="auto" w:fill="FFFFFF"/>
        </w:rPr>
        <w:t>.</w:t>
      </w:r>
    </w:p>
    <w:p w:rsidR="002411A6" w:rsidRPr="00D85CBA" w:rsidRDefault="002411A6" w:rsidP="00283622">
      <w:pPr>
        <w:spacing w:after="240" w:line="240" w:lineRule="auto"/>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rsidR="00896AD8" w:rsidRPr="00D85CBA" w:rsidRDefault="00896AD8" w:rsidP="005F5274">
      <w:pPr>
        <w:spacing w:after="24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Qualifications and Requirements for Instructional, Administrative and Support Personnel</w:t>
      </w: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1114.10 &amp; Ed 1114.11</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2411A6"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b/>
          <w:bCs/>
          <w:color w:val="000000"/>
          <w:sz w:val="24"/>
          <w:szCs w:val="24"/>
          <w:shd w:val="clear" w:color="auto" w:fill="FFFFFF"/>
        </w:rPr>
        <w:t>Qualifications and Requirements for Instructional, Administrative, and Support Personnel</w:t>
      </w:r>
    </w:p>
    <w:p w:rsidR="00896AD8" w:rsidRPr="00D85CBA" w:rsidRDefault="005F5274"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Describe the procedures for supervising and evaluating the performance of all staff members</w:t>
      </w:r>
      <w:r w:rsidR="002D6ED0" w:rsidRPr="00D85CBA">
        <w:rPr>
          <w:rFonts w:ascii="Cambria" w:eastAsia="Times New Roman" w:hAnsi="Cambria" w:cs="Times New Roman"/>
          <w:i/>
          <w:color w:val="000000"/>
          <w:sz w:val="24"/>
          <w:szCs w:val="24"/>
          <w:shd w:val="clear" w:color="auto" w:fill="FFFFFF"/>
        </w:rPr>
        <w:t>.</w:t>
      </w:r>
    </w:p>
    <w:p w:rsidR="002D6ED0" w:rsidRPr="00D85CBA" w:rsidRDefault="002D6ED0" w:rsidP="00896AD8">
      <w:pPr>
        <w:spacing w:after="0" w:line="240" w:lineRule="auto"/>
        <w:rPr>
          <w:rFonts w:ascii="Cambria" w:eastAsia="Times New Roman" w:hAnsi="Cambria" w:cs="Times New Roman"/>
          <w:i/>
          <w:sz w:val="24"/>
          <w:szCs w:val="24"/>
        </w:rPr>
      </w:pPr>
    </w:p>
    <w:p w:rsidR="00896AD8" w:rsidRPr="00D85CBA" w:rsidRDefault="00896AD8"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i/>
          <w:color w:val="000000"/>
          <w:sz w:val="24"/>
          <w:szCs w:val="24"/>
          <w:shd w:val="clear" w:color="auto" w:fill="FFFFFF"/>
        </w:rPr>
        <w:t>Provide a description of the writte</w:t>
      </w:r>
      <w:r w:rsidR="002D6ED0" w:rsidRPr="00D85CBA">
        <w:rPr>
          <w:rFonts w:ascii="Cambria" w:eastAsia="Times New Roman" w:hAnsi="Cambria" w:cs="Times New Roman"/>
          <w:i/>
          <w:color w:val="000000"/>
          <w:sz w:val="24"/>
          <w:szCs w:val="24"/>
          <w:shd w:val="clear" w:color="auto" w:fill="FFFFFF"/>
        </w:rPr>
        <w:t xml:space="preserve">n plan for in-service and pre-service training of staff, </w:t>
      </w:r>
      <w:r w:rsidRPr="00D85CBA">
        <w:rPr>
          <w:rFonts w:ascii="Cambria" w:eastAsia="Times New Roman" w:hAnsi="Cambria" w:cs="Times New Roman"/>
          <w:i/>
          <w:color w:val="000000"/>
          <w:sz w:val="24"/>
          <w:szCs w:val="24"/>
          <w:shd w:val="clear" w:color="auto" w:fill="FFFFFF"/>
        </w:rPr>
        <w:t>in accordance with Ed 500 Certification standards</w:t>
      </w:r>
      <w:r w:rsidR="002D6ED0" w:rsidRPr="00D85CBA">
        <w:rPr>
          <w:rFonts w:ascii="Cambria" w:eastAsia="Times New Roman" w:hAnsi="Cambria" w:cs="Times New Roman"/>
          <w:i/>
          <w:color w:val="000000"/>
          <w:sz w:val="24"/>
          <w:szCs w:val="24"/>
          <w:shd w:val="clear" w:color="auto" w:fill="FFFFFF"/>
        </w:rPr>
        <w:t>.</w:t>
      </w:r>
      <w:r w:rsidR="002411A6" w:rsidRPr="00D85CBA">
        <w:rPr>
          <w:rFonts w:ascii="Cambria" w:eastAsia="Times New Roman" w:hAnsi="Cambria" w:cs="Times New Roman"/>
          <w:i/>
          <w:color w:val="000000"/>
          <w:sz w:val="24"/>
          <w:szCs w:val="24"/>
          <w:shd w:val="clear" w:color="auto" w:fill="FFFFFF"/>
        </w:rPr>
        <w:t>&gt;</w:t>
      </w:r>
    </w:p>
    <w:p w:rsidR="002D6ED0" w:rsidRPr="00D85CBA" w:rsidRDefault="002D6ED0" w:rsidP="00896AD8">
      <w:pPr>
        <w:spacing w:after="0" w:line="240" w:lineRule="auto"/>
        <w:rPr>
          <w:rFonts w:ascii="Cambria" w:eastAsia="Times New Roman" w:hAnsi="Cambria" w:cs="Times New Roman"/>
          <w:i/>
          <w:sz w:val="24"/>
          <w:szCs w:val="24"/>
        </w:rPr>
      </w:pPr>
    </w:p>
    <w:p w:rsidR="002411A6" w:rsidRPr="00D85CBA" w:rsidRDefault="002411A6" w:rsidP="00896AD8">
      <w:pPr>
        <w:spacing w:after="0" w:line="240" w:lineRule="auto"/>
        <w:rPr>
          <w:rFonts w:ascii="Cambria" w:eastAsia="Times New Roman" w:hAnsi="Cambria" w:cs="Times New Roman"/>
          <w:b/>
          <w:sz w:val="24"/>
          <w:szCs w:val="24"/>
        </w:rPr>
      </w:pPr>
      <w:r w:rsidRPr="00D85CBA">
        <w:rPr>
          <w:rFonts w:ascii="Cambria" w:eastAsia="Times New Roman" w:hAnsi="Cambria" w:cs="Times New Roman"/>
          <w:b/>
          <w:sz w:val="24"/>
          <w:szCs w:val="24"/>
        </w:rPr>
        <w:t>Employee and Volunteer Background Investigations</w:t>
      </w:r>
    </w:p>
    <w:p w:rsidR="005F5274" w:rsidRPr="00D85CBA" w:rsidRDefault="006963BE" w:rsidP="006963BE">
      <w:pPr>
        <w:spacing w:after="240" w:line="240" w:lineRule="auto"/>
        <w:rPr>
          <w:rFonts w:ascii="Cambria" w:eastAsia="Times New Roman" w:hAnsi="Cambria" w:cs="Times New Roman"/>
          <w:b/>
          <w:bCs/>
          <w:color w:val="000000"/>
          <w:sz w:val="36"/>
          <w:szCs w:val="36"/>
          <w:shd w:val="clear" w:color="auto" w:fill="FFFFFF"/>
        </w:rPr>
      </w:pPr>
      <w:r>
        <w:rPr>
          <w:rFonts w:ascii="Cambria" w:eastAsia="Times New Roman" w:hAnsi="Cambria" w:cs="Times New Roman"/>
          <w:sz w:val="24"/>
          <w:szCs w:val="24"/>
        </w:rPr>
        <w:t>&lt;</w:t>
      </w:r>
      <w:r w:rsidRPr="006963BE">
        <w:rPr>
          <w:rFonts w:ascii="Cambria" w:eastAsia="Times New Roman" w:hAnsi="Cambria" w:cs="Times New Roman"/>
          <w:i/>
          <w:sz w:val="24"/>
          <w:szCs w:val="24"/>
        </w:rPr>
        <w:t>Private Provider</w:t>
      </w:r>
      <w:r>
        <w:rPr>
          <w:rFonts w:ascii="Cambria" w:eastAsia="Times New Roman" w:hAnsi="Cambria" w:cs="Times New Roman"/>
          <w:sz w:val="24"/>
          <w:szCs w:val="24"/>
        </w:rPr>
        <w:t>&gt;, for</w:t>
      </w:r>
      <w:r w:rsidRPr="006963BE">
        <w:rPr>
          <w:rFonts w:ascii="Cambria" w:eastAsia="Times New Roman" w:hAnsi="Cambria" w:cs="Times New Roman"/>
          <w:sz w:val="24"/>
          <w:szCs w:val="24"/>
        </w:rPr>
        <w:t xml:space="preserve"> any individual providing direct services to the student pursuant to Ed 1126.05, </w:t>
      </w:r>
      <w:r>
        <w:rPr>
          <w:rFonts w:ascii="Cambria" w:eastAsia="Times New Roman" w:hAnsi="Cambria" w:cs="Times New Roman"/>
          <w:sz w:val="24"/>
          <w:szCs w:val="24"/>
        </w:rPr>
        <w:t>will</w:t>
      </w:r>
      <w:r w:rsidRPr="006963BE">
        <w:rPr>
          <w:rFonts w:ascii="Cambria" w:eastAsia="Times New Roman" w:hAnsi="Cambria" w:cs="Times New Roman"/>
          <w:sz w:val="24"/>
          <w:szCs w:val="24"/>
        </w:rPr>
        <w:t xml:space="preserve"> complete a background investigation, consistent with the provisions of RSA 189:13-a, prior to a final offer of employment.</w:t>
      </w:r>
      <w:r w:rsidR="00896AD8" w:rsidRPr="00D85CBA">
        <w:rPr>
          <w:rFonts w:ascii="Cambria" w:eastAsia="Times New Roman" w:hAnsi="Cambria" w:cs="Times New Roman"/>
          <w:sz w:val="24"/>
          <w:szCs w:val="24"/>
        </w:rPr>
        <w:br/>
      </w:r>
      <w:r w:rsidR="005F5274" w:rsidRPr="00D85CBA">
        <w:rPr>
          <w:rFonts w:ascii="Cambria" w:eastAsia="Times New Roman" w:hAnsi="Cambria" w:cs="Times New Roman"/>
          <w:b/>
          <w:bCs/>
          <w:color w:val="000000"/>
          <w:sz w:val="36"/>
          <w:szCs w:val="36"/>
          <w:shd w:val="clear" w:color="auto" w:fill="FFFFFF"/>
        </w:rPr>
        <w:br w:type="page"/>
      </w:r>
    </w:p>
    <w:p w:rsidR="00896AD8" w:rsidRPr="00D85CBA" w:rsidRDefault="00896AD8" w:rsidP="005F5274">
      <w:pPr>
        <w:spacing w:after="24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Change in Placement or Termination of Enrollment</w:t>
      </w: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1114.12</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b/>
          <w:bCs/>
          <w:color w:val="000000"/>
          <w:sz w:val="24"/>
          <w:szCs w:val="24"/>
          <w:shd w:val="clear" w:color="auto" w:fill="FFFFFF"/>
        </w:rPr>
        <w:t>Placement meetings</w:t>
      </w:r>
    </w:p>
    <w:p w:rsidR="005F5274" w:rsidRPr="00D85CBA" w:rsidRDefault="003E2E3C" w:rsidP="005F5274">
      <w:pPr>
        <w:spacing w:after="0" w:line="240" w:lineRule="auto"/>
        <w:jc w:val="both"/>
        <w:rPr>
          <w:rFonts w:ascii="Cambria" w:eastAsia="Times New Roman" w:hAnsi="Cambria" w:cs="Courier New"/>
          <w:color w:val="000000"/>
          <w:sz w:val="24"/>
          <w:szCs w:val="24"/>
        </w:rPr>
      </w:pPr>
      <w:r w:rsidRPr="00861B99">
        <w:rPr>
          <w:rFonts w:ascii="Cambria" w:eastAsia="Times New Roman" w:hAnsi="Cambria" w:cs="Times New Roman"/>
          <w:color w:val="000000"/>
          <w:spacing w:val="-2"/>
          <w:sz w:val="24"/>
          <w:szCs w:val="24"/>
        </w:rPr>
        <w:t>If &lt;</w:t>
      </w:r>
      <w:r w:rsidRPr="00861B99">
        <w:rPr>
          <w:rFonts w:ascii="Cambria" w:eastAsia="Times New Roman" w:hAnsi="Cambria" w:cs="Times New Roman"/>
          <w:i/>
          <w:color w:val="000000"/>
          <w:spacing w:val="-2"/>
          <w:sz w:val="24"/>
          <w:szCs w:val="24"/>
        </w:rPr>
        <w:t>Private Provider</w:t>
      </w:r>
      <w:r w:rsidRPr="00861B99">
        <w:rPr>
          <w:rFonts w:ascii="Cambria" w:eastAsia="Times New Roman" w:hAnsi="Cambria" w:cs="Times New Roman"/>
          <w:color w:val="000000"/>
          <w:spacing w:val="-2"/>
          <w:sz w:val="24"/>
          <w:szCs w:val="24"/>
        </w:rPr>
        <w:t>&gt;</w:t>
      </w:r>
      <w:r w:rsidRPr="00D85CBA">
        <w:rPr>
          <w:rFonts w:ascii="Cambria" w:eastAsia="Times New Roman" w:hAnsi="Cambria" w:cs="Times New Roman"/>
          <w:color w:val="000000"/>
          <w:spacing w:val="-2"/>
          <w:sz w:val="24"/>
          <w:szCs w:val="24"/>
        </w:rPr>
        <w:t xml:space="preserve"> </w:t>
      </w:r>
      <w:r w:rsidR="005F5274" w:rsidRPr="00D85CBA">
        <w:rPr>
          <w:rFonts w:ascii="Cambria" w:eastAsia="Times New Roman" w:hAnsi="Cambria" w:cs="Times New Roman"/>
          <w:color w:val="000000"/>
          <w:spacing w:val="-2"/>
          <w:sz w:val="24"/>
          <w:szCs w:val="24"/>
        </w:rPr>
        <w:t xml:space="preserve">believes it can no longer implement a child’s IEP or provide FAPE </w:t>
      </w:r>
      <w:r w:rsidRPr="00D85CBA">
        <w:rPr>
          <w:rFonts w:ascii="Cambria" w:eastAsia="Times New Roman" w:hAnsi="Cambria" w:cs="Times New Roman"/>
          <w:color w:val="000000"/>
          <w:spacing w:val="-2"/>
          <w:sz w:val="24"/>
          <w:szCs w:val="24"/>
        </w:rPr>
        <w:t>&lt;</w:t>
      </w:r>
      <w:r w:rsidRPr="00D85CBA">
        <w:rPr>
          <w:rFonts w:ascii="Cambria" w:eastAsia="Times New Roman" w:hAnsi="Cambria" w:cs="Times New Roman"/>
          <w:i/>
          <w:color w:val="000000"/>
          <w:spacing w:val="-2"/>
          <w:sz w:val="24"/>
          <w:szCs w:val="24"/>
        </w:rPr>
        <w:t>Private Provider</w:t>
      </w:r>
      <w:r w:rsidRPr="00D85CBA">
        <w:rPr>
          <w:rFonts w:ascii="Cambria" w:eastAsia="Times New Roman" w:hAnsi="Cambria" w:cs="Times New Roman"/>
          <w:color w:val="000000"/>
          <w:spacing w:val="-2"/>
          <w:sz w:val="24"/>
          <w:szCs w:val="24"/>
        </w:rPr>
        <w:t xml:space="preserve">&gt; </w:t>
      </w:r>
      <w:r w:rsidRPr="00861B99">
        <w:rPr>
          <w:rFonts w:ascii="Cambria" w:eastAsia="Times New Roman" w:hAnsi="Cambria" w:cs="Times New Roman"/>
          <w:color w:val="000000"/>
          <w:spacing w:val="-2"/>
          <w:sz w:val="24"/>
          <w:szCs w:val="24"/>
        </w:rPr>
        <w:t>will</w:t>
      </w:r>
      <w:r w:rsidRPr="00D85CBA">
        <w:rPr>
          <w:rFonts w:ascii="Cambria" w:eastAsia="Times New Roman" w:hAnsi="Cambria" w:cs="Times New Roman"/>
          <w:color w:val="000000"/>
          <w:spacing w:val="-2"/>
          <w:sz w:val="24"/>
          <w:szCs w:val="24"/>
        </w:rPr>
        <w:t xml:space="preserve"> i</w:t>
      </w:r>
      <w:r w:rsidR="005F5274" w:rsidRPr="00D85CBA">
        <w:rPr>
          <w:rFonts w:ascii="Cambria" w:eastAsia="Times New Roman" w:hAnsi="Cambria" w:cs="Times New Roman"/>
          <w:color w:val="000000"/>
          <w:spacing w:val="-2"/>
          <w:sz w:val="24"/>
          <w:szCs w:val="24"/>
        </w:rPr>
        <w:t>mmediately convene or request the convening of the IEP team to review the program’s concerns and to amend the IEP and placement, if necessary.</w:t>
      </w:r>
    </w:p>
    <w:p w:rsidR="005F5274" w:rsidRPr="00D85CBA" w:rsidRDefault="005F5274" w:rsidP="003E2E3C">
      <w:pPr>
        <w:tabs>
          <w:tab w:val="left" w:pos="496"/>
        </w:tabs>
        <w:spacing w:after="0" w:line="240" w:lineRule="auto"/>
        <w:jc w:val="both"/>
        <w:rPr>
          <w:rFonts w:ascii="Cambria" w:eastAsia="Times New Roman" w:hAnsi="Cambria" w:cs="Courier New"/>
          <w:color w:val="000000"/>
          <w:sz w:val="24"/>
          <w:szCs w:val="24"/>
        </w:rPr>
      </w:pPr>
      <w:r w:rsidRPr="00D85CBA">
        <w:rPr>
          <w:rFonts w:ascii="Cambria" w:eastAsia="Times New Roman" w:hAnsi="Cambria" w:cs="Times New Roman"/>
          <w:color w:val="000000"/>
          <w:spacing w:val="-2"/>
          <w:sz w:val="24"/>
          <w:szCs w:val="24"/>
        </w:rPr>
        <w:t> </w:t>
      </w:r>
      <w:r w:rsidR="003E2E3C" w:rsidRPr="00D85CBA">
        <w:rPr>
          <w:rFonts w:ascii="Cambria" w:eastAsia="Times New Roman" w:hAnsi="Cambria" w:cs="Times New Roman"/>
          <w:color w:val="000000"/>
          <w:spacing w:val="-2"/>
          <w:sz w:val="24"/>
          <w:szCs w:val="24"/>
        </w:rPr>
        <w:tab/>
      </w:r>
    </w:p>
    <w:p w:rsidR="005F5274" w:rsidRPr="00D85CBA" w:rsidRDefault="005F5274" w:rsidP="00861B99">
      <w:pPr>
        <w:spacing w:after="0" w:line="240" w:lineRule="auto"/>
        <w:jc w:val="both"/>
        <w:rPr>
          <w:rFonts w:ascii="Cambria" w:eastAsia="Times New Roman" w:hAnsi="Cambria" w:cs="Courier New"/>
          <w:color w:val="000000"/>
          <w:sz w:val="24"/>
          <w:szCs w:val="24"/>
        </w:rPr>
      </w:pPr>
      <w:r w:rsidRPr="00D85CBA">
        <w:rPr>
          <w:rFonts w:ascii="Cambria" w:eastAsia="Times New Roman" w:hAnsi="Cambria" w:cs="Times New Roman"/>
          <w:color w:val="000000"/>
          <w:spacing w:val="-2"/>
          <w:sz w:val="24"/>
          <w:szCs w:val="24"/>
        </w:rPr>
        <w:t>An IEP meeting convened under Ed 1114.12 shall:</w:t>
      </w:r>
    </w:p>
    <w:p w:rsidR="003E2E3C" w:rsidRPr="00861B99" w:rsidRDefault="005F5274" w:rsidP="00861B99">
      <w:pPr>
        <w:pStyle w:val="ListParagraph"/>
        <w:numPr>
          <w:ilvl w:val="0"/>
          <w:numId w:val="4"/>
        </w:numPr>
        <w:spacing w:after="0" w:line="240" w:lineRule="auto"/>
        <w:jc w:val="both"/>
        <w:rPr>
          <w:rFonts w:ascii="Cambria" w:eastAsia="Times New Roman" w:hAnsi="Cambria" w:cs="Courier New"/>
          <w:color w:val="000000"/>
          <w:sz w:val="24"/>
          <w:szCs w:val="24"/>
        </w:rPr>
      </w:pPr>
      <w:r w:rsidRPr="00861B99">
        <w:rPr>
          <w:rFonts w:ascii="Cambria" w:eastAsia="Times New Roman" w:hAnsi="Cambria" w:cs="Times New Roman"/>
          <w:color w:val="000000"/>
          <w:spacing w:val="-2"/>
          <w:sz w:val="24"/>
          <w:szCs w:val="24"/>
        </w:rPr>
        <w:t>Review the child’s needs;</w:t>
      </w:r>
    </w:p>
    <w:p w:rsidR="003E2E3C" w:rsidRPr="00861B99" w:rsidRDefault="005F5274" w:rsidP="00861B99">
      <w:pPr>
        <w:pStyle w:val="ListParagraph"/>
        <w:numPr>
          <w:ilvl w:val="0"/>
          <w:numId w:val="4"/>
        </w:numPr>
        <w:spacing w:after="0" w:line="240" w:lineRule="auto"/>
        <w:jc w:val="both"/>
        <w:rPr>
          <w:rFonts w:ascii="Cambria" w:eastAsia="Times New Roman" w:hAnsi="Cambria" w:cs="Times New Roman"/>
          <w:color w:val="000000"/>
          <w:spacing w:val="-2"/>
          <w:sz w:val="24"/>
          <w:szCs w:val="24"/>
        </w:rPr>
      </w:pPr>
      <w:r w:rsidRPr="00861B99">
        <w:rPr>
          <w:rFonts w:ascii="Cambria" w:eastAsia="Times New Roman" w:hAnsi="Cambria" w:cs="Times New Roman"/>
          <w:color w:val="000000"/>
          <w:spacing w:val="-2"/>
          <w:sz w:val="24"/>
          <w:szCs w:val="24"/>
        </w:rPr>
        <w:t>Determine whether the current IEP meets the needs of the chi</w:t>
      </w:r>
      <w:r w:rsidR="003E2E3C" w:rsidRPr="00861B99">
        <w:rPr>
          <w:rFonts w:ascii="Cambria" w:eastAsia="Times New Roman" w:hAnsi="Cambria" w:cs="Times New Roman"/>
          <w:color w:val="000000"/>
          <w:spacing w:val="-2"/>
          <w:sz w:val="24"/>
          <w:szCs w:val="24"/>
        </w:rPr>
        <w:t>ld and, if appropriate, propose</w:t>
      </w:r>
    </w:p>
    <w:p w:rsidR="005F5274" w:rsidRPr="00861B99" w:rsidRDefault="005F5274" w:rsidP="00861B99">
      <w:pPr>
        <w:pStyle w:val="ListParagraph"/>
        <w:numPr>
          <w:ilvl w:val="0"/>
          <w:numId w:val="4"/>
        </w:numPr>
        <w:spacing w:after="0" w:line="240" w:lineRule="auto"/>
        <w:jc w:val="both"/>
        <w:rPr>
          <w:rFonts w:ascii="Cambria" w:eastAsia="Times New Roman" w:hAnsi="Cambria" w:cs="Courier New"/>
          <w:color w:val="000000"/>
          <w:sz w:val="24"/>
          <w:szCs w:val="24"/>
        </w:rPr>
      </w:pPr>
      <w:r w:rsidRPr="00861B99">
        <w:rPr>
          <w:rFonts w:ascii="Cambria" w:eastAsia="Times New Roman" w:hAnsi="Cambria" w:cs="Times New Roman"/>
          <w:color w:val="000000"/>
          <w:spacing w:val="-2"/>
          <w:sz w:val="24"/>
          <w:szCs w:val="24"/>
        </w:rPr>
        <w:t>changes to the IEP;</w:t>
      </w:r>
    </w:p>
    <w:p w:rsidR="005F5274" w:rsidRPr="00861B99" w:rsidRDefault="005F5274" w:rsidP="00861B99">
      <w:pPr>
        <w:pStyle w:val="ListParagraph"/>
        <w:numPr>
          <w:ilvl w:val="0"/>
          <w:numId w:val="4"/>
        </w:numPr>
        <w:spacing w:after="0" w:line="240" w:lineRule="auto"/>
        <w:jc w:val="both"/>
        <w:rPr>
          <w:rFonts w:ascii="Cambria" w:eastAsia="Times New Roman" w:hAnsi="Cambria" w:cs="Courier New"/>
          <w:color w:val="000000"/>
          <w:sz w:val="24"/>
          <w:szCs w:val="24"/>
        </w:rPr>
      </w:pPr>
      <w:r w:rsidRPr="00861B99">
        <w:rPr>
          <w:rFonts w:ascii="Cambria" w:eastAsia="Times New Roman" w:hAnsi="Cambria" w:cs="Times New Roman"/>
          <w:color w:val="000000"/>
          <w:spacing w:val="-2"/>
          <w:sz w:val="24"/>
          <w:szCs w:val="24"/>
        </w:rPr>
        <w:t>Review the child’s current placement; and</w:t>
      </w:r>
    </w:p>
    <w:p w:rsidR="005F5274" w:rsidRPr="00861B99" w:rsidRDefault="005F5274" w:rsidP="00861B99">
      <w:pPr>
        <w:pStyle w:val="ListParagraph"/>
        <w:numPr>
          <w:ilvl w:val="0"/>
          <w:numId w:val="4"/>
        </w:numPr>
        <w:spacing w:after="0" w:line="240" w:lineRule="auto"/>
        <w:jc w:val="both"/>
        <w:rPr>
          <w:rFonts w:ascii="Cambria" w:eastAsia="Times New Roman" w:hAnsi="Cambria" w:cs="Courier New"/>
          <w:color w:val="000000"/>
          <w:sz w:val="24"/>
          <w:szCs w:val="24"/>
        </w:rPr>
      </w:pPr>
      <w:r w:rsidRPr="00861B99">
        <w:rPr>
          <w:rFonts w:ascii="Cambria" w:eastAsia="Times New Roman" w:hAnsi="Cambria" w:cs="Times New Roman"/>
          <w:color w:val="000000"/>
          <w:spacing w:val="-2"/>
          <w:sz w:val="24"/>
          <w:szCs w:val="24"/>
        </w:rPr>
        <w:t>Determine whether the placement can fully implement the child’s IEP and provide FAPE.</w:t>
      </w:r>
    </w:p>
    <w:p w:rsidR="00861B99" w:rsidRDefault="00861B99" w:rsidP="005F5274">
      <w:pPr>
        <w:spacing w:after="0" w:line="240" w:lineRule="auto"/>
        <w:jc w:val="both"/>
        <w:rPr>
          <w:rFonts w:ascii="Cambria" w:eastAsia="Times New Roman" w:hAnsi="Cambria" w:cs="Times New Roman"/>
          <w:color w:val="000000"/>
          <w:spacing w:val="-2"/>
          <w:sz w:val="24"/>
          <w:szCs w:val="24"/>
        </w:rPr>
      </w:pPr>
    </w:p>
    <w:p w:rsidR="005F5274" w:rsidRPr="00D85CBA" w:rsidRDefault="005F5274" w:rsidP="005F5274">
      <w:pPr>
        <w:spacing w:after="0" w:line="240" w:lineRule="auto"/>
        <w:jc w:val="both"/>
        <w:rPr>
          <w:rFonts w:ascii="Cambria" w:eastAsia="Times New Roman" w:hAnsi="Cambria" w:cs="Courier New"/>
          <w:color w:val="000000"/>
          <w:sz w:val="24"/>
          <w:szCs w:val="24"/>
        </w:rPr>
      </w:pPr>
      <w:r w:rsidRPr="00D85CBA">
        <w:rPr>
          <w:rFonts w:ascii="Cambria" w:eastAsia="Times New Roman" w:hAnsi="Cambria" w:cs="Times New Roman"/>
          <w:color w:val="000000"/>
          <w:spacing w:val="-2"/>
          <w:sz w:val="24"/>
          <w:szCs w:val="24"/>
        </w:rPr>
        <w:t xml:space="preserve">If </w:t>
      </w:r>
      <w:r w:rsidR="003E2E3C" w:rsidRPr="00D85CBA">
        <w:rPr>
          <w:rFonts w:ascii="Cambria" w:eastAsia="Times New Roman" w:hAnsi="Cambria" w:cs="Times New Roman"/>
          <w:color w:val="000000"/>
          <w:spacing w:val="-2"/>
          <w:sz w:val="24"/>
          <w:szCs w:val="24"/>
        </w:rPr>
        <w:t>&lt;</w:t>
      </w:r>
      <w:r w:rsidR="00861B99">
        <w:rPr>
          <w:rFonts w:ascii="Cambria" w:eastAsia="Times New Roman" w:hAnsi="Cambria" w:cs="Times New Roman"/>
          <w:i/>
          <w:color w:val="000000"/>
          <w:spacing w:val="-2"/>
          <w:sz w:val="24"/>
          <w:szCs w:val="24"/>
        </w:rPr>
        <w:t>P</w:t>
      </w:r>
      <w:r w:rsidRPr="00861B99">
        <w:rPr>
          <w:rFonts w:ascii="Cambria" w:eastAsia="Times New Roman" w:hAnsi="Cambria" w:cs="Times New Roman"/>
          <w:i/>
          <w:color w:val="000000"/>
          <w:spacing w:val="-2"/>
          <w:sz w:val="24"/>
          <w:szCs w:val="24"/>
        </w:rPr>
        <w:t xml:space="preserve">rivate </w:t>
      </w:r>
      <w:r w:rsidR="00861B99">
        <w:rPr>
          <w:rFonts w:ascii="Cambria" w:eastAsia="Times New Roman" w:hAnsi="Cambria" w:cs="Times New Roman"/>
          <w:i/>
          <w:color w:val="000000"/>
          <w:spacing w:val="-2"/>
          <w:sz w:val="24"/>
          <w:szCs w:val="24"/>
        </w:rPr>
        <w:t>P</w:t>
      </w:r>
      <w:r w:rsidRPr="00861B99">
        <w:rPr>
          <w:rFonts w:ascii="Cambria" w:eastAsia="Times New Roman" w:hAnsi="Cambria" w:cs="Times New Roman"/>
          <w:i/>
          <w:color w:val="000000"/>
          <w:spacing w:val="-2"/>
          <w:sz w:val="24"/>
          <w:szCs w:val="24"/>
        </w:rPr>
        <w:t>rovider</w:t>
      </w:r>
      <w:r w:rsidR="003E2E3C" w:rsidRPr="00D85CBA">
        <w:rPr>
          <w:rFonts w:ascii="Cambria" w:eastAsia="Times New Roman" w:hAnsi="Cambria" w:cs="Times New Roman"/>
          <w:color w:val="000000"/>
          <w:spacing w:val="-2"/>
          <w:sz w:val="24"/>
          <w:szCs w:val="24"/>
        </w:rPr>
        <w:t>&gt;</w:t>
      </w:r>
      <w:r w:rsidRPr="00D85CBA">
        <w:rPr>
          <w:rFonts w:ascii="Cambria" w:eastAsia="Times New Roman" w:hAnsi="Cambria" w:cs="Times New Roman"/>
          <w:color w:val="000000"/>
          <w:spacing w:val="-2"/>
          <w:sz w:val="24"/>
          <w:szCs w:val="24"/>
        </w:rPr>
        <w:t xml:space="preserve"> wishes to suspend or expel a child, </w:t>
      </w:r>
      <w:r w:rsidR="003E2E3C" w:rsidRPr="00D85CBA">
        <w:rPr>
          <w:rFonts w:ascii="Cambria" w:eastAsia="Times New Roman" w:hAnsi="Cambria" w:cs="Times New Roman"/>
          <w:color w:val="000000"/>
          <w:spacing w:val="-2"/>
          <w:sz w:val="24"/>
          <w:szCs w:val="24"/>
        </w:rPr>
        <w:t>&lt;</w:t>
      </w:r>
      <w:r w:rsidR="003E2E3C" w:rsidRPr="00D85CBA">
        <w:rPr>
          <w:rFonts w:ascii="Cambria" w:eastAsia="Times New Roman" w:hAnsi="Cambria" w:cs="Times New Roman"/>
          <w:i/>
          <w:color w:val="000000"/>
          <w:spacing w:val="-2"/>
          <w:sz w:val="24"/>
          <w:szCs w:val="24"/>
        </w:rPr>
        <w:t>Private Provider</w:t>
      </w:r>
      <w:r w:rsidR="003E2E3C" w:rsidRPr="00D85CBA">
        <w:rPr>
          <w:rFonts w:ascii="Cambria" w:eastAsia="Times New Roman" w:hAnsi="Cambria" w:cs="Times New Roman"/>
          <w:color w:val="000000"/>
          <w:spacing w:val="-2"/>
          <w:sz w:val="24"/>
          <w:szCs w:val="24"/>
        </w:rPr>
        <w:t xml:space="preserve">&gt; </w:t>
      </w:r>
      <w:r w:rsidRPr="00D85CBA">
        <w:rPr>
          <w:rFonts w:ascii="Cambria" w:eastAsia="Times New Roman" w:hAnsi="Cambria" w:cs="Times New Roman"/>
          <w:color w:val="000000"/>
          <w:spacing w:val="-2"/>
          <w:sz w:val="24"/>
          <w:szCs w:val="24"/>
        </w:rPr>
        <w:t>shall immediately inform the LEA. The LEA shall comply with the disciplinary procedures in 34 CFR 300.530- 34 CFR 300.536.</w:t>
      </w:r>
    </w:p>
    <w:p w:rsidR="005F5274" w:rsidRPr="00D85CBA" w:rsidRDefault="00896AD8" w:rsidP="005F5274">
      <w:pPr>
        <w:spacing w:after="24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sz w:val="24"/>
          <w:szCs w:val="24"/>
        </w:rPr>
        <w:br/>
      </w:r>
      <w:r w:rsidR="005F5274" w:rsidRPr="00D85CBA">
        <w:rPr>
          <w:rFonts w:ascii="Cambria" w:eastAsia="Times New Roman" w:hAnsi="Cambria" w:cs="Times New Roman"/>
          <w:b/>
          <w:bCs/>
          <w:color w:val="000000"/>
          <w:sz w:val="36"/>
          <w:szCs w:val="36"/>
          <w:shd w:val="clear" w:color="auto" w:fill="FFFFFF"/>
        </w:rPr>
        <w:br w:type="page"/>
      </w:r>
    </w:p>
    <w:p w:rsidR="00896AD8" w:rsidRPr="00D85CBA" w:rsidRDefault="00896AD8" w:rsidP="005F5274">
      <w:pPr>
        <w:spacing w:after="24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Physical Facilities</w:t>
      </w: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1114.16</w:t>
      </w:r>
    </w:p>
    <w:p w:rsidR="00896AD8" w:rsidRPr="00D85CBA" w:rsidRDefault="00896AD8" w:rsidP="00896AD8">
      <w:pPr>
        <w:spacing w:after="0" w:line="240" w:lineRule="auto"/>
        <w:rPr>
          <w:rFonts w:ascii="Cambria" w:eastAsia="Times New Roman" w:hAnsi="Cambria" w:cs="Times New Roman"/>
          <w:sz w:val="24"/>
          <w:szCs w:val="24"/>
        </w:rPr>
      </w:pPr>
    </w:p>
    <w:p w:rsidR="003809CB" w:rsidRPr="00D85CBA" w:rsidRDefault="0069500B" w:rsidP="00896AD8">
      <w:pPr>
        <w:spacing w:after="0" w:line="240" w:lineRule="auto"/>
        <w:rPr>
          <w:rFonts w:ascii="Cambria" w:eastAsia="Times New Roman" w:hAnsi="Cambria" w:cs="Times New Roman"/>
          <w:b/>
          <w:bCs/>
          <w:color w:val="000000"/>
          <w:sz w:val="24"/>
          <w:szCs w:val="24"/>
          <w:shd w:val="clear" w:color="auto" w:fill="FFFFFF"/>
        </w:rPr>
      </w:pPr>
      <w:r>
        <w:rPr>
          <w:rFonts w:ascii="Cambria" w:eastAsia="Times New Roman" w:hAnsi="Cambria" w:cs="Times New Roman"/>
          <w:b/>
          <w:bCs/>
          <w:color w:val="000000"/>
          <w:sz w:val="24"/>
          <w:szCs w:val="24"/>
          <w:shd w:val="clear" w:color="auto" w:fill="FFFFFF"/>
        </w:rPr>
        <w:t>Physical Facilities</w:t>
      </w:r>
    </w:p>
    <w:p w:rsidR="003809CB" w:rsidRPr="00D85CBA" w:rsidRDefault="003809CB" w:rsidP="00896AD8">
      <w:pPr>
        <w:spacing w:after="0" w:line="240" w:lineRule="auto"/>
        <w:rPr>
          <w:rFonts w:ascii="Cambria" w:eastAsia="Times New Roman" w:hAnsi="Cambria" w:cs="Times New Roman"/>
          <w:bCs/>
          <w:color w:val="000000"/>
          <w:sz w:val="24"/>
          <w:szCs w:val="24"/>
          <w:shd w:val="clear" w:color="auto" w:fill="FFFFFF"/>
        </w:rPr>
      </w:pPr>
      <w:r w:rsidRPr="00D85CBA">
        <w:rPr>
          <w:rFonts w:ascii="Cambria" w:eastAsia="Times New Roman" w:hAnsi="Cambria" w:cs="Times New Roman"/>
          <w:bCs/>
          <w:color w:val="000000"/>
          <w:sz w:val="24"/>
          <w:szCs w:val="24"/>
          <w:shd w:val="clear" w:color="auto" w:fill="FFFFFF"/>
        </w:rPr>
        <w:t>&lt;</w:t>
      </w:r>
      <w:r w:rsidRPr="00D85CBA">
        <w:rPr>
          <w:rFonts w:ascii="Cambria" w:eastAsia="Times New Roman" w:hAnsi="Cambria" w:cs="Times New Roman"/>
          <w:bCs/>
          <w:i/>
          <w:color w:val="000000"/>
          <w:sz w:val="24"/>
          <w:szCs w:val="24"/>
          <w:shd w:val="clear" w:color="auto" w:fill="FFFFFF"/>
        </w:rPr>
        <w:t>Private Provider</w:t>
      </w:r>
      <w:r w:rsidRPr="00D85CBA">
        <w:rPr>
          <w:rFonts w:ascii="Cambria" w:eastAsia="Times New Roman" w:hAnsi="Cambria" w:cs="Times New Roman"/>
          <w:bCs/>
          <w:color w:val="000000"/>
          <w:sz w:val="24"/>
          <w:szCs w:val="24"/>
          <w:shd w:val="clear" w:color="auto" w:fill="FFFFFF"/>
        </w:rPr>
        <w:t>&gt; ensures that the grounds and all structures on the grounds of the program are maintained in good repair and are free from any danger to health or safety.</w:t>
      </w:r>
    </w:p>
    <w:p w:rsidR="003809CB" w:rsidRPr="00D85CBA" w:rsidRDefault="003809CB" w:rsidP="00896AD8">
      <w:pPr>
        <w:spacing w:after="0" w:line="240" w:lineRule="auto"/>
        <w:rPr>
          <w:rFonts w:ascii="Cambria" w:eastAsia="Times New Roman" w:hAnsi="Cambria" w:cs="Times New Roman"/>
          <w:sz w:val="24"/>
          <w:szCs w:val="24"/>
        </w:rPr>
      </w:pPr>
    </w:p>
    <w:p w:rsidR="003809CB" w:rsidRPr="00D85CBA" w:rsidRDefault="00B02B87"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 xml:space="preserve">Provide the written schedule of </w:t>
      </w:r>
      <w:r w:rsidR="003E2E3C" w:rsidRPr="00D85CBA">
        <w:rPr>
          <w:rFonts w:ascii="Cambria" w:eastAsia="Times New Roman" w:hAnsi="Cambria" w:cs="Times New Roman"/>
          <w:i/>
          <w:color w:val="000000"/>
          <w:sz w:val="24"/>
          <w:szCs w:val="24"/>
          <w:shd w:val="clear" w:color="auto" w:fill="FFFFFF"/>
        </w:rPr>
        <w:t>maintenance</w:t>
      </w:r>
      <w:r w:rsidR="00896AD8" w:rsidRPr="00D85CBA">
        <w:rPr>
          <w:rFonts w:ascii="Cambria" w:eastAsia="Times New Roman" w:hAnsi="Cambria" w:cs="Times New Roman"/>
          <w:i/>
          <w:color w:val="000000"/>
          <w:sz w:val="24"/>
          <w:szCs w:val="24"/>
          <w:shd w:val="clear" w:color="auto" w:fill="FFFFFF"/>
        </w:rPr>
        <w:t xml:space="preserve"> and housekeeping activities to </w:t>
      </w:r>
      <w:r w:rsidR="003E2E3C" w:rsidRPr="00D85CBA">
        <w:rPr>
          <w:rFonts w:ascii="Cambria" w:eastAsia="Times New Roman" w:hAnsi="Cambria" w:cs="Times New Roman"/>
          <w:i/>
          <w:color w:val="000000"/>
          <w:sz w:val="24"/>
          <w:szCs w:val="24"/>
          <w:shd w:val="clear" w:color="auto" w:fill="FFFFFF"/>
        </w:rPr>
        <w:t>ensure</w:t>
      </w:r>
      <w:r w:rsidR="00896AD8" w:rsidRPr="00D85CBA">
        <w:rPr>
          <w:rFonts w:ascii="Cambria" w:eastAsia="Times New Roman" w:hAnsi="Cambria" w:cs="Times New Roman"/>
          <w:i/>
          <w:color w:val="000000"/>
          <w:sz w:val="24"/>
          <w:szCs w:val="24"/>
          <w:shd w:val="clear" w:color="auto" w:fill="FFFFFF"/>
        </w:rPr>
        <w:t xml:space="preserve"> that the grounds</w:t>
      </w:r>
      <w:r w:rsidR="003809CB" w:rsidRPr="00D85CBA">
        <w:rPr>
          <w:rFonts w:ascii="Cambria" w:eastAsia="Times New Roman" w:hAnsi="Cambria" w:cs="Times New Roman"/>
          <w:i/>
          <w:color w:val="000000"/>
          <w:sz w:val="24"/>
          <w:szCs w:val="24"/>
          <w:shd w:val="clear" w:color="auto" w:fill="FFFFFF"/>
        </w:rPr>
        <w:t xml:space="preserve"> </w:t>
      </w:r>
      <w:r w:rsidR="00896AD8" w:rsidRPr="00D85CBA">
        <w:rPr>
          <w:rFonts w:ascii="Cambria" w:eastAsia="Times New Roman" w:hAnsi="Cambria" w:cs="Times New Roman"/>
          <w:i/>
          <w:color w:val="000000"/>
          <w:sz w:val="24"/>
          <w:szCs w:val="24"/>
          <w:shd w:val="clear" w:color="auto" w:fill="FFFFFF"/>
        </w:rPr>
        <w:t xml:space="preserve">and </w:t>
      </w:r>
      <w:r w:rsidR="003E2E3C" w:rsidRPr="00D85CBA">
        <w:rPr>
          <w:rFonts w:ascii="Cambria" w:eastAsia="Times New Roman" w:hAnsi="Cambria" w:cs="Times New Roman"/>
          <w:i/>
          <w:color w:val="000000"/>
          <w:sz w:val="24"/>
          <w:szCs w:val="24"/>
          <w:shd w:val="clear" w:color="auto" w:fill="FFFFFF"/>
        </w:rPr>
        <w:t>facilities are safe and promote</w:t>
      </w:r>
      <w:r w:rsidR="00896AD8" w:rsidRPr="00D85CBA">
        <w:rPr>
          <w:rFonts w:ascii="Cambria" w:eastAsia="Times New Roman" w:hAnsi="Cambria" w:cs="Times New Roman"/>
          <w:i/>
          <w:color w:val="000000"/>
          <w:sz w:val="24"/>
          <w:szCs w:val="24"/>
          <w:shd w:val="clear" w:color="auto" w:fill="FFFFFF"/>
        </w:rPr>
        <w:t xml:space="preserve"> the health of </w:t>
      </w:r>
      <w:r w:rsidR="003E2E3C" w:rsidRPr="00D85CBA">
        <w:rPr>
          <w:rFonts w:ascii="Cambria" w:eastAsia="Times New Roman" w:hAnsi="Cambria" w:cs="Times New Roman"/>
          <w:i/>
          <w:color w:val="000000"/>
          <w:sz w:val="24"/>
          <w:szCs w:val="24"/>
          <w:shd w:val="clear" w:color="auto" w:fill="FFFFFF"/>
        </w:rPr>
        <w:t>children</w:t>
      </w:r>
      <w:r w:rsidR="00896AD8" w:rsidRPr="00D85CBA">
        <w:rPr>
          <w:rFonts w:ascii="Cambria" w:eastAsia="Times New Roman" w:hAnsi="Cambria" w:cs="Times New Roman"/>
          <w:i/>
          <w:color w:val="000000"/>
          <w:sz w:val="24"/>
          <w:szCs w:val="24"/>
          <w:shd w:val="clear" w:color="auto" w:fill="FFFFFF"/>
        </w:rPr>
        <w:t xml:space="preserve"> enrolled in the program</w:t>
      </w:r>
      <w:r w:rsidR="003809CB" w:rsidRPr="00D85CBA">
        <w:rPr>
          <w:rFonts w:ascii="Cambria" w:eastAsia="Times New Roman" w:hAnsi="Cambria" w:cs="Times New Roman"/>
          <w:i/>
          <w:color w:val="000000"/>
          <w:sz w:val="24"/>
          <w:szCs w:val="24"/>
          <w:shd w:val="clear" w:color="auto" w:fill="FFFFFF"/>
        </w:rPr>
        <w:t>.</w:t>
      </w:r>
    </w:p>
    <w:p w:rsidR="003809CB" w:rsidRPr="00D85CBA" w:rsidRDefault="003809CB" w:rsidP="00896AD8">
      <w:pPr>
        <w:spacing w:after="0" w:line="240" w:lineRule="auto"/>
        <w:rPr>
          <w:rFonts w:ascii="Cambria" w:eastAsia="Times New Roman" w:hAnsi="Cambria" w:cs="Times New Roman"/>
          <w:i/>
          <w:color w:val="000000"/>
          <w:sz w:val="24"/>
          <w:szCs w:val="24"/>
          <w:shd w:val="clear" w:color="auto" w:fill="FFFFFF"/>
        </w:rPr>
      </w:pPr>
    </w:p>
    <w:p w:rsidR="00896AD8" w:rsidRPr="00D85CBA" w:rsidRDefault="003809CB"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i/>
          <w:color w:val="000000"/>
          <w:sz w:val="24"/>
          <w:szCs w:val="24"/>
          <w:shd w:val="clear" w:color="auto" w:fill="FFFFFF"/>
        </w:rPr>
        <w:t>Provide</w:t>
      </w:r>
      <w:r w:rsidR="00896AD8" w:rsidRPr="00D85CBA">
        <w:rPr>
          <w:rFonts w:ascii="Cambria" w:eastAsia="Times New Roman" w:hAnsi="Cambria" w:cs="Times New Roman"/>
          <w:i/>
          <w:color w:val="000000"/>
          <w:sz w:val="24"/>
          <w:szCs w:val="24"/>
          <w:shd w:val="clear" w:color="auto" w:fill="FFFFFF"/>
        </w:rPr>
        <w:t xml:space="preserve"> the policy that ensures that bathrooms, classrooms and other areas where children spend time are regularly cleaned </w:t>
      </w:r>
      <w:r w:rsidRPr="00D85CBA">
        <w:rPr>
          <w:rFonts w:ascii="Cambria" w:eastAsia="Times New Roman" w:hAnsi="Cambria" w:cs="Times New Roman"/>
          <w:i/>
          <w:color w:val="000000"/>
          <w:sz w:val="24"/>
          <w:szCs w:val="24"/>
          <w:shd w:val="clear" w:color="auto" w:fill="FFFFFF"/>
        </w:rPr>
        <w:t>to maintain health and sanitation.</w:t>
      </w:r>
    </w:p>
    <w:p w:rsidR="003809CB" w:rsidRPr="00D85CBA" w:rsidRDefault="003809CB" w:rsidP="00896AD8">
      <w:pPr>
        <w:spacing w:after="0" w:line="240" w:lineRule="auto"/>
        <w:rPr>
          <w:rFonts w:ascii="Cambria" w:eastAsia="Times New Roman" w:hAnsi="Cambria" w:cs="Times New Roman"/>
          <w:i/>
          <w:sz w:val="24"/>
          <w:szCs w:val="24"/>
        </w:rPr>
      </w:pP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 xml:space="preserve">Provide the program’s </w:t>
      </w:r>
      <w:r w:rsidR="003809CB" w:rsidRPr="00D85CBA">
        <w:rPr>
          <w:rFonts w:ascii="Cambria" w:eastAsia="Times New Roman" w:hAnsi="Cambria" w:cs="Times New Roman"/>
          <w:i/>
          <w:color w:val="000000"/>
          <w:sz w:val="24"/>
          <w:szCs w:val="24"/>
          <w:shd w:val="clear" w:color="auto" w:fill="FFFFFF"/>
        </w:rPr>
        <w:t>procedures</w:t>
      </w:r>
      <w:r w:rsidRPr="00D85CBA">
        <w:rPr>
          <w:rFonts w:ascii="Cambria" w:eastAsia="Times New Roman" w:hAnsi="Cambria" w:cs="Times New Roman"/>
          <w:i/>
          <w:color w:val="000000"/>
          <w:sz w:val="24"/>
          <w:szCs w:val="24"/>
          <w:shd w:val="clear" w:color="auto" w:fill="FFFFFF"/>
        </w:rPr>
        <w:t xml:space="preserve"> to protect children from </w:t>
      </w:r>
      <w:r w:rsidR="003809CB" w:rsidRPr="00D85CBA">
        <w:rPr>
          <w:rFonts w:ascii="Cambria" w:eastAsia="Times New Roman" w:hAnsi="Cambria" w:cs="Times New Roman"/>
          <w:i/>
          <w:color w:val="000000"/>
          <w:sz w:val="24"/>
          <w:szCs w:val="24"/>
          <w:shd w:val="clear" w:color="auto" w:fill="FFFFFF"/>
        </w:rPr>
        <w:t>hazards</w:t>
      </w:r>
      <w:r w:rsidRPr="00D85CBA">
        <w:rPr>
          <w:rFonts w:ascii="Cambria" w:eastAsia="Times New Roman" w:hAnsi="Cambria" w:cs="Times New Roman"/>
          <w:i/>
          <w:color w:val="000000"/>
          <w:sz w:val="24"/>
          <w:szCs w:val="24"/>
          <w:shd w:val="clear" w:color="auto" w:fill="FFFFFF"/>
        </w:rPr>
        <w:t xml:space="preserve"> such as:</w:t>
      </w: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 xml:space="preserve">The presence of </w:t>
      </w:r>
      <w:r w:rsidR="003809CB" w:rsidRPr="00D85CBA">
        <w:rPr>
          <w:rFonts w:ascii="Cambria" w:eastAsia="Times New Roman" w:hAnsi="Cambria" w:cs="Times New Roman"/>
          <w:i/>
          <w:color w:val="000000"/>
          <w:sz w:val="24"/>
          <w:szCs w:val="24"/>
          <w:shd w:val="clear" w:color="auto" w:fill="FFFFFF"/>
        </w:rPr>
        <w:t>asbestos</w:t>
      </w:r>
      <w:r w:rsidRPr="00D85CBA">
        <w:rPr>
          <w:rFonts w:ascii="Cambria" w:eastAsia="Times New Roman" w:hAnsi="Cambria" w:cs="Times New Roman"/>
          <w:i/>
          <w:color w:val="000000"/>
          <w:sz w:val="24"/>
          <w:szCs w:val="24"/>
          <w:shd w:val="clear" w:color="auto" w:fill="FFFFFF"/>
        </w:rPr>
        <w:t>,</w:t>
      </w: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The presence of lead paint</w:t>
      </w:r>
      <w:r w:rsidR="003809CB" w:rsidRPr="00D85CBA">
        <w:rPr>
          <w:rFonts w:ascii="Cambria" w:eastAsia="Times New Roman" w:hAnsi="Cambria" w:cs="Times New Roman"/>
          <w:i/>
          <w:color w:val="000000"/>
          <w:sz w:val="24"/>
          <w:szCs w:val="24"/>
          <w:shd w:val="clear" w:color="auto" w:fill="FFFFFF"/>
        </w:rPr>
        <w:t>,</w:t>
      </w: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Storage of hazardous materials</w:t>
      </w:r>
      <w:r w:rsidR="003809CB" w:rsidRPr="00D85CBA">
        <w:rPr>
          <w:rFonts w:ascii="Cambria" w:eastAsia="Times New Roman" w:hAnsi="Cambria" w:cs="Times New Roman"/>
          <w:i/>
          <w:color w:val="000000"/>
          <w:sz w:val="24"/>
          <w:szCs w:val="24"/>
          <w:shd w:val="clear" w:color="auto" w:fill="FFFFFF"/>
        </w:rPr>
        <w:t>,</w:t>
      </w: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Garbage disposal</w:t>
      </w:r>
      <w:r w:rsidR="003809CB" w:rsidRPr="00D85CBA">
        <w:rPr>
          <w:rFonts w:ascii="Cambria" w:eastAsia="Times New Roman" w:hAnsi="Cambria" w:cs="Times New Roman"/>
          <w:i/>
          <w:color w:val="000000"/>
          <w:sz w:val="24"/>
          <w:szCs w:val="24"/>
          <w:shd w:val="clear" w:color="auto" w:fill="FFFFFF"/>
        </w:rPr>
        <w:t>,</w:t>
      </w: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Vermin infestation</w:t>
      </w:r>
      <w:r w:rsidR="003809CB" w:rsidRPr="00D85CBA">
        <w:rPr>
          <w:rFonts w:ascii="Cambria" w:eastAsia="Times New Roman" w:hAnsi="Cambria" w:cs="Times New Roman"/>
          <w:i/>
          <w:color w:val="000000"/>
          <w:sz w:val="24"/>
          <w:szCs w:val="24"/>
          <w:shd w:val="clear" w:color="auto" w:fill="FFFFFF"/>
        </w:rPr>
        <w:t>,</w:t>
      </w: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Storage of food</w:t>
      </w:r>
      <w:r w:rsidR="003809CB" w:rsidRPr="00D85CBA">
        <w:rPr>
          <w:rFonts w:ascii="Cambria" w:eastAsia="Times New Roman" w:hAnsi="Cambria" w:cs="Times New Roman"/>
          <w:i/>
          <w:color w:val="000000"/>
          <w:sz w:val="24"/>
          <w:szCs w:val="24"/>
          <w:shd w:val="clear" w:color="auto" w:fill="FFFFFF"/>
        </w:rPr>
        <w:t>,</w:t>
      </w:r>
    </w:p>
    <w:p w:rsidR="00896AD8" w:rsidRPr="00D85CBA" w:rsidRDefault="00896AD8" w:rsidP="00896AD8">
      <w:pPr>
        <w:spacing w:after="0" w:line="240" w:lineRule="auto"/>
        <w:rPr>
          <w:rFonts w:ascii="Cambria" w:eastAsia="Times New Roman" w:hAnsi="Cambria" w:cs="Times New Roman"/>
          <w:i/>
          <w:sz w:val="24"/>
          <w:szCs w:val="24"/>
        </w:rPr>
      </w:pPr>
      <w:r w:rsidRPr="00D85CBA">
        <w:rPr>
          <w:rFonts w:ascii="Cambria" w:eastAsia="Times New Roman" w:hAnsi="Cambria" w:cs="Times New Roman"/>
          <w:i/>
          <w:color w:val="000000"/>
          <w:sz w:val="24"/>
          <w:szCs w:val="24"/>
          <w:shd w:val="clear" w:color="auto" w:fill="FFFFFF"/>
        </w:rPr>
        <w:t>Storage of medicines</w:t>
      </w:r>
      <w:r w:rsidR="003809CB" w:rsidRPr="00D85CBA">
        <w:rPr>
          <w:rFonts w:ascii="Cambria" w:eastAsia="Times New Roman" w:hAnsi="Cambria" w:cs="Times New Roman"/>
          <w:i/>
          <w:color w:val="000000"/>
          <w:sz w:val="24"/>
          <w:szCs w:val="24"/>
          <w:shd w:val="clear" w:color="auto" w:fill="FFFFFF"/>
        </w:rPr>
        <w:t>,</w:t>
      </w: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i/>
          <w:color w:val="000000"/>
          <w:sz w:val="24"/>
          <w:szCs w:val="24"/>
          <w:shd w:val="clear" w:color="auto" w:fill="FFFFFF"/>
        </w:rPr>
        <w:t>Any unsafe access to electrical,</w:t>
      </w:r>
      <w:r w:rsidR="003809CB" w:rsidRPr="00D85CBA">
        <w:rPr>
          <w:rFonts w:ascii="Cambria" w:eastAsia="Times New Roman" w:hAnsi="Cambria" w:cs="Times New Roman"/>
          <w:i/>
          <w:color w:val="000000"/>
          <w:sz w:val="24"/>
          <w:szCs w:val="24"/>
          <w:shd w:val="clear" w:color="auto" w:fill="FFFFFF"/>
        </w:rPr>
        <w:t xml:space="preserve"> </w:t>
      </w:r>
      <w:r w:rsidRPr="00D85CBA">
        <w:rPr>
          <w:rFonts w:ascii="Cambria" w:eastAsia="Times New Roman" w:hAnsi="Cambria" w:cs="Times New Roman"/>
          <w:i/>
          <w:color w:val="000000"/>
          <w:sz w:val="24"/>
          <w:szCs w:val="24"/>
          <w:shd w:val="clear" w:color="auto" w:fill="FFFFFF"/>
        </w:rPr>
        <w:t>plumbing</w:t>
      </w:r>
      <w:r w:rsidR="003809CB" w:rsidRPr="00D85CBA">
        <w:rPr>
          <w:rFonts w:ascii="Cambria" w:eastAsia="Times New Roman" w:hAnsi="Cambria" w:cs="Times New Roman"/>
          <w:i/>
          <w:color w:val="000000"/>
          <w:sz w:val="24"/>
          <w:szCs w:val="24"/>
          <w:shd w:val="clear" w:color="auto" w:fill="FFFFFF"/>
        </w:rPr>
        <w:t>,</w:t>
      </w:r>
      <w:r w:rsidRPr="00D85CBA">
        <w:rPr>
          <w:rFonts w:ascii="Cambria" w:eastAsia="Times New Roman" w:hAnsi="Cambria" w:cs="Times New Roman"/>
          <w:i/>
          <w:color w:val="000000"/>
          <w:sz w:val="24"/>
          <w:szCs w:val="24"/>
          <w:shd w:val="clear" w:color="auto" w:fill="FFFFFF"/>
        </w:rPr>
        <w:t xml:space="preserve"> and heating </w:t>
      </w:r>
      <w:r w:rsidR="003809CB" w:rsidRPr="00D85CBA">
        <w:rPr>
          <w:rFonts w:ascii="Cambria" w:eastAsia="Times New Roman" w:hAnsi="Cambria" w:cs="Times New Roman"/>
          <w:i/>
          <w:color w:val="000000"/>
          <w:sz w:val="24"/>
          <w:szCs w:val="24"/>
          <w:shd w:val="clear" w:color="auto" w:fill="FFFFFF"/>
        </w:rPr>
        <w:t>systems</w:t>
      </w:r>
      <w:r w:rsidR="00B02B87" w:rsidRPr="00D85CBA">
        <w:rPr>
          <w:rFonts w:ascii="Cambria" w:eastAsia="Times New Roman" w:hAnsi="Cambria" w:cs="Times New Roman"/>
          <w:color w:val="000000"/>
          <w:sz w:val="24"/>
          <w:szCs w:val="24"/>
          <w:shd w:val="clear" w:color="auto" w:fill="FFFFFF"/>
        </w:rPr>
        <w:t>&gt;</w:t>
      </w:r>
    </w:p>
    <w:p w:rsidR="00896AD8" w:rsidRPr="00D85CBA" w:rsidRDefault="00896AD8" w:rsidP="00896AD8">
      <w:pPr>
        <w:spacing w:after="240" w:line="240" w:lineRule="auto"/>
        <w:rPr>
          <w:rFonts w:ascii="Cambria" w:eastAsia="Times New Roman" w:hAnsi="Cambria" w:cs="Times New Roman"/>
          <w:sz w:val="24"/>
          <w:szCs w:val="24"/>
        </w:rPr>
      </w:pPr>
      <w:r w:rsidRPr="00D85CBA">
        <w:rPr>
          <w:rFonts w:ascii="Cambria" w:eastAsia="Times New Roman" w:hAnsi="Cambria" w:cs="Times New Roman"/>
          <w:sz w:val="24"/>
          <w:szCs w:val="24"/>
        </w:rPr>
        <w:br/>
      </w:r>
    </w:p>
    <w:p w:rsidR="00B02B87" w:rsidRPr="00D85CBA" w:rsidRDefault="00B02B87"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Health and Medical Care</w:t>
      </w:r>
    </w:p>
    <w:p w:rsidR="00B02B87" w:rsidRPr="00D85CBA" w:rsidRDefault="00B02B87" w:rsidP="00896AD8">
      <w:pPr>
        <w:spacing w:after="0" w:line="240" w:lineRule="auto"/>
        <w:jc w:val="center"/>
        <w:rPr>
          <w:rFonts w:ascii="Cambria" w:eastAsia="Times New Roman" w:hAnsi="Cambria" w:cs="Times New Roman"/>
          <w:b/>
          <w:bCs/>
          <w:color w:val="000000"/>
          <w:sz w:val="28"/>
          <w:szCs w:val="28"/>
          <w:shd w:val="clear" w:color="auto" w:fill="FFFFFF"/>
        </w:rPr>
      </w:pP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1114.18</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C250EA" w:rsidP="00896AD8">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shd w:val="clear" w:color="auto" w:fill="FFFFFF"/>
        </w:rPr>
        <w:t>Health and Medical Care</w:t>
      </w:r>
    </w:p>
    <w:p w:rsidR="00896AD8" w:rsidRPr="00D85CBA" w:rsidRDefault="00B02B87"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 xml:space="preserve">Provide the program’s written procedures to ensure that children with disabilities </w:t>
      </w:r>
      <w:r w:rsidR="005173D0" w:rsidRPr="00D85CBA">
        <w:rPr>
          <w:rFonts w:ascii="Cambria" w:eastAsia="Times New Roman" w:hAnsi="Cambria" w:cs="Times New Roman"/>
          <w:i/>
          <w:color w:val="000000"/>
          <w:sz w:val="24"/>
          <w:szCs w:val="24"/>
          <w:shd w:val="clear" w:color="auto" w:fill="FFFFFF"/>
        </w:rPr>
        <w:t>receive</w:t>
      </w:r>
      <w:r w:rsidR="00896AD8" w:rsidRPr="00D85CBA">
        <w:rPr>
          <w:rFonts w:ascii="Cambria" w:eastAsia="Times New Roman" w:hAnsi="Cambria" w:cs="Times New Roman"/>
          <w:i/>
          <w:color w:val="000000"/>
          <w:sz w:val="24"/>
          <w:szCs w:val="24"/>
          <w:shd w:val="clear" w:color="auto" w:fill="FFFFFF"/>
        </w:rPr>
        <w:t xml:space="preserve"> prompt and competent medical attention in the e</w:t>
      </w:r>
      <w:r w:rsidR="005173D0" w:rsidRPr="00D85CBA">
        <w:rPr>
          <w:rFonts w:ascii="Cambria" w:eastAsia="Times New Roman" w:hAnsi="Cambria" w:cs="Times New Roman"/>
          <w:i/>
          <w:color w:val="000000"/>
          <w:sz w:val="24"/>
          <w:szCs w:val="24"/>
          <w:shd w:val="clear" w:color="auto" w:fill="FFFFFF"/>
        </w:rPr>
        <w:t>v</w:t>
      </w:r>
      <w:r w:rsidR="00896AD8" w:rsidRPr="00D85CBA">
        <w:rPr>
          <w:rFonts w:ascii="Cambria" w:eastAsia="Times New Roman" w:hAnsi="Cambria" w:cs="Times New Roman"/>
          <w:i/>
          <w:color w:val="000000"/>
          <w:sz w:val="24"/>
          <w:szCs w:val="24"/>
          <w:shd w:val="clear" w:color="auto" w:fill="FFFFFF"/>
        </w:rPr>
        <w:t xml:space="preserve">ent of injury or illness while at the </w:t>
      </w:r>
      <w:r w:rsidR="005173D0" w:rsidRPr="00D85CBA">
        <w:rPr>
          <w:rFonts w:ascii="Cambria" w:eastAsia="Times New Roman" w:hAnsi="Cambria" w:cs="Times New Roman"/>
          <w:i/>
          <w:color w:val="000000"/>
          <w:sz w:val="24"/>
          <w:szCs w:val="24"/>
          <w:shd w:val="clear" w:color="auto" w:fill="FFFFFF"/>
        </w:rPr>
        <w:t>program</w:t>
      </w:r>
      <w:r w:rsidR="00896AD8" w:rsidRPr="00D85CBA">
        <w:rPr>
          <w:rFonts w:ascii="Cambria" w:eastAsia="Times New Roman" w:hAnsi="Cambria" w:cs="Times New Roman"/>
          <w:i/>
          <w:color w:val="000000"/>
          <w:sz w:val="24"/>
          <w:szCs w:val="24"/>
          <w:shd w:val="clear" w:color="auto" w:fill="FFFFFF"/>
        </w:rPr>
        <w:t xml:space="preserve"> or while participating in </w:t>
      </w:r>
      <w:r w:rsidR="005173D0" w:rsidRPr="00D85CBA">
        <w:rPr>
          <w:rFonts w:ascii="Cambria" w:eastAsia="Times New Roman" w:hAnsi="Cambria" w:cs="Times New Roman"/>
          <w:i/>
          <w:color w:val="000000"/>
          <w:sz w:val="24"/>
          <w:szCs w:val="24"/>
          <w:shd w:val="clear" w:color="auto" w:fill="FFFFFF"/>
        </w:rPr>
        <w:t>a</w:t>
      </w:r>
      <w:r w:rsidR="00896AD8" w:rsidRPr="00D85CBA">
        <w:rPr>
          <w:rFonts w:ascii="Cambria" w:eastAsia="Times New Roman" w:hAnsi="Cambria" w:cs="Times New Roman"/>
          <w:i/>
          <w:color w:val="000000"/>
          <w:sz w:val="24"/>
          <w:szCs w:val="24"/>
          <w:shd w:val="clear" w:color="auto" w:fill="FFFFFF"/>
        </w:rPr>
        <w:t xml:space="preserve">ny program or activity while in the custody of </w:t>
      </w:r>
      <w:r w:rsidR="005173D0" w:rsidRPr="00D85CBA">
        <w:rPr>
          <w:rFonts w:ascii="Cambria" w:eastAsia="Times New Roman" w:hAnsi="Cambria" w:cs="Times New Roman"/>
          <w:i/>
          <w:color w:val="000000"/>
          <w:sz w:val="24"/>
          <w:szCs w:val="24"/>
          <w:shd w:val="clear" w:color="auto" w:fill="FFFFFF"/>
        </w:rPr>
        <w:t>the</w:t>
      </w:r>
      <w:r w:rsidR="00896AD8" w:rsidRPr="00D85CBA">
        <w:rPr>
          <w:rFonts w:ascii="Cambria" w:eastAsia="Times New Roman" w:hAnsi="Cambria" w:cs="Times New Roman"/>
          <w:i/>
          <w:color w:val="000000"/>
          <w:sz w:val="24"/>
          <w:szCs w:val="24"/>
          <w:shd w:val="clear" w:color="auto" w:fill="FFFFFF"/>
        </w:rPr>
        <w:t xml:space="preserve"> program. Include a statement that </w:t>
      </w:r>
      <w:r w:rsidR="005173D0" w:rsidRPr="00D85CBA">
        <w:rPr>
          <w:rFonts w:ascii="Cambria" w:eastAsia="Times New Roman" w:hAnsi="Cambria" w:cs="Times New Roman"/>
          <w:i/>
          <w:color w:val="000000"/>
          <w:sz w:val="24"/>
          <w:szCs w:val="24"/>
          <w:shd w:val="clear" w:color="auto" w:fill="FFFFFF"/>
        </w:rPr>
        <w:t>the program provides training</w:t>
      </w:r>
      <w:r w:rsidR="00896AD8" w:rsidRPr="00D85CBA">
        <w:rPr>
          <w:rFonts w:ascii="Cambria" w:eastAsia="Times New Roman" w:hAnsi="Cambria" w:cs="Times New Roman"/>
          <w:i/>
          <w:color w:val="000000"/>
          <w:sz w:val="24"/>
          <w:szCs w:val="24"/>
          <w:shd w:val="clear" w:color="auto" w:fill="FFFFFF"/>
        </w:rPr>
        <w:t xml:space="preserve"> </w:t>
      </w:r>
      <w:r w:rsidR="005173D0" w:rsidRPr="00D85CBA">
        <w:rPr>
          <w:rFonts w:ascii="Cambria" w:eastAsia="Times New Roman" w:hAnsi="Cambria" w:cs="Times New Roman"/>
          <w:i/>
          <w:color w:val="000000"/>
          <w:sz w:val="24"/>
          <w:szCs w:val="24"/>
          <w:shd w:val="clear" w:color="auto" w:fill="FFFFFF"/>
        </w:rPr>
        <w:t xml:space="preserve">to staff </w:t>
      </w:r>
      <w:r w:rsidR="004F5130" w:rsidRPr="00D85CBA">
        <w:rPr>
          <w:rFonts w:ascii="Cambria" w:eastAsia="Times New Roman" w:hAnsi="Cambria" w:cs="Times New Roman"/>
          <w:i/>
          <w:color w:val="000000"/>
          <w:sz w:val="24"/>
          <w:szCs w:val="24"/>
          <w:shd w:val="clear" w:color="auto" w:fill="FFFFFF"/>
        </w:rPr>
        <w:t>in first aid</w:t>
      </w:r>
      <w:r w:rsidR="005173D0" w:rsidRPr="00D85CBA">
        <w:rPr>
          <w:rFonts w:ascii="Cambria" w:eastAsia="Times New Roman" w:hAnsi="Cambria" w:cs="Times New Roman"/>
          <w:i/>
          <w:color w:val="000000"/>
          <w:sz w:val="24"/>
          <w:szCs w:val="24"/>
          <w:shd w:val="clear" w:color="auto" w:fill="FFFFFF"/>
        </w:rPr>
        <w:t xml:space="preserve">, including </w:t>
      </w:r>
      <w:r w:rsidR="00896AD8" w:rsidRPr="00D85CBA">
        <w:rPr>
          <w:rFonts w:ascii="Cambria" w:eastAsia="Times New Roman" w:hAnsi="Cambria" w:cs="Times New Roman"/>
          <w:i/>
          <w:color w:val="000000"/>
          <w:sz w:val="24"/>
          <w:szCs w:val="24"/>
          <w:shd w:val="clear" w:color="auto" w:fill="FFFFFF"/>
        </w:rPr>
        <w:t>the administration of CPR</w:t>
      </w:r>
      <w:r w:rsidR="005173D0" w:rsidRPr="00D85CBA">
        <w:rPr>
          <w:rFonts w:ascii="Cambria" w:eastAsia="Times New Roman" w:hAnsi="Cambria" w:cs="Times New Roman"/>
          <w:i/>
          <w:color w:val="000000"/>
          <w:sz w:val="24"/>
          <w:szCs w:val="24"/>
          <w:shd w:val="clear" w:color="auto" w:fill="FFFFFF"/>
        </w:rPr>
        <w:t>.</w:t>
      </w:r>
    </w:p>
    <w:p w:rsidR="005173D0" w:rsidRPr="00D85CBA" w:rsidRDefault="005173D0" w:rsidP="00896AD8">
      <w:pPr>
        <w:spacing w:after="0" w:line="240" w:lineRule="auto"/>
        <w:rPr>
          <w:rFonts w:ascii="Cambria" w:eastAsia="Times New Roman" w:hAnsi="Cambria" w:cs="Times New Roman"/>
          <w:i/>
          <w:sz w:val="24"/>
          <w:szCs w:val="24"/>
        </w:rPr>
      </w:pPr>
    </w:p>
    <w:p w:rsidR="00896AD8" w:rsidRPr="00D85CBA" w:rsidRDefault="00896AD8"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i/>
          <w:color w:val="000000"/>
          <w:sz w:val="24"/>
          <w:szCs w:val="24"/>
          <w:shd w:val="clear" w:color="auto" w:fill="FFFFFF"/>
        </w:rPr>
        <w:t xml:space="preserve">Provide the program’s policies and procedures for the use and administration of medicine to </w:t>
      </w:r>
      <w:r w:rsidR="005173D0" w:rsidRPr="00D85CBA">
        <w:rPr>
          <w:rFonts w:ascii="Cambria" w:eastAsia="Times New Roman" w:hAnsi="Cambria" w:cs="Times New Roman"/>
          <w:i/>
          <w:color w:val="000000"/>
          <w:sz w:val="24"/>
          <w:szCs w:val="24"/>
          <w:shd w:val="clear" w:color="auto" w:fill="FFFFFF"/>
        </w:rPr>
        <w:t xml:space="preserve">children that are only dispensed under medical order.  Include </w:t>
      </w:r>
      <w:r w:rsidR="007D27E1">
        <w:rPr>
          <w:rFonts w:ascii="Cambria" w:eastAsia="Times New Roman" w:hAnsi="Cambria" w:cs="Times New Roman"/>
          <w:i/>
          <w:color w:val="000000"/>
          <w:sz w:val="24"/>
          <w:szCs w:val="24"/>
          <w:shd w:val="clear" w:color="auto" w:fill="FFFFFF"/>
        </w:rPr>
        <w:t>a statement</w:t>
      </w:r>
      <w:r w:rsidR="005173D0" w:rsidRPr="00D85CBA">
        <w:rPr>
          <w:rFonts w:ascii="Cambria" w:eastAsia="Times New Roman" w:hAnsi="Cambria" w:cs="Times New Roman"/>
          <w:i/>
          <w:color w:val="000000"/>
          <w:sz w:val="24"/>
          <w:szCs w:val="24"/>
          <w:shd w:val="clear" w:color="auto" w:fill="FFFFFF"/>
        </w:rPr>
        <w:t xml:space="preserve"> for maintaining locked storage space for prescription drugs which shall be only accessible to persons authorized to dispense them.</w:t>
      </w:r>
      <w:r w:rsidR="004F5130" w:rsidRPr="00D85CBA">
        <w:rPr>
          <w:rFonts w:ascii="Cambria" w:eastAsia="Times New Roman" w:hAnsi="Cambria" w:cs="Times New Roman"/>
          <w:color w:val="000000"/>
          <w:sz w:val="24"/>
          <w:szCs w:val="24"/>
          <w:shd w:val="clear" w:color="auto" w:fill="FFFFFF"/>
        </w:rPr>
        <w:t>&gt;</w:t>
      </w:r>
    </w:p>
    <w:p w:rsidR="005173D0" w:rsidRPr="00D85CBA" w:rsidRDefault="005173D0" w:rsidP="00896AD8">
      <w:pPr>
        <w:spacing w:after="0" w:line="240" w:lineRule="auto"/>
        <w:rPr>
          <w:rFonts w:ascii="Cambria" w:eastAsia="Times New Roman" w:hAnsi="Cambria" w:cs="Times New Roman"/>
          <w:i/>
          <w:sz w:val="24"/>
          <w:szCs w:val="24"/>
        </w:rPr>
      </w:pPr>
    </w:p>
    <w:p w:rsidR="00896AD8" w:rsidRPr="00D85CBA" w:rsidRDefault="004F5130" w:rsidP="00896AD8">
      <w:pPr>
        <w:spacing w:after="0" w:line="240" w:lineRule="auto"/>
        <w:rPr>
          <w:rFonts w:ascii="Cambria" w:eastAsia="Times New Roman" w:hAnsi="Cambria" w:cs="Times New Roman"/>
          <w:i/>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w:t>
      </w:r>
      <w:r w:rsidR="00896AD8" w:rsidRPr="00D85CBA">
        <w:rPr>
          <w:rFonts w:ascii="Cambria" w:eastAsia="Times New Roman" w:hAnsi="Cambria" w:cs="Times New Roman"/>
          <w:i/>
          <w:color w:val="000000"/>
          <w:sz w:val="24"/>
          <w:szCs w:val="24"/>
          <w:shd w:val="clear" w:color="auto" w:fill="FFFFFF"/>
        </w:rPr>
        <w:t xml:space="preserve"> </w:t>
      </w:r>
      <w:r w:rsidR="00896AD8" w:rsidRPr="00D85CBA">
        <w:rPr>
          <w:rFonts w:ascii="Cambria" w:eastAsia="Times New Roman" w:hAnsi="Cambria" w:cs="Times New Roman"/>
          <w:color w:val="000000"/>
          <w:sz w:val="24"/>
          <w:szCs w:val="24"/>
          <w:shd w:val="clear" w:color="auto" w:fill="FFFFFF"/>
        </w:rPr>
        <w:t>ensure</w:t>
      </w:r>
      <w:r w:rsidRPr="00D85CBA">
        <w:rPr>
          <w:rFonts w:ascii="Cambria" w:eastAsia="Times New Roman" w:hAnsi="Cambria" w:cs="Times New Roman"/>
          <w:color w:val="000000"/>
          <w:sz w:val="24"/>
          <w:szCs w:val="24"/>
          <w:shd w:val="clear" w:color="auto" w:fill="FFFFFF"/>
        </w:rPr>
        <w:t>s</w:t>
      </w:r>
      <w:r w:rsidR="00896AD8" w:rsidRPr="00D85CBA">
        <w:rPr>
          <w:rFonts w:ascii="Cambria" w:eastAsia="Times New Roman" w:hAnsi="Cambria" w:cs="Times New Roman"/>
          <w:color w:val="000000"/>
          <w:sz w:val="24"/>
          <w:szCs w:val="24"/>
          <w:shd w:val="clear" w:color="auto" w:fill="FFFFFF"/>
        </w:rPr>
        <w:t xml:space="preserve"> that when a child has an illness that is contagious or poses a health thr</w:t>
      </w:r>
      <w:r w:rsidR="005173D0" w:rsidRPr="00D85CBA">
        <w:rPr>
          <w:rFonts w:ascii="Cambria" w:eastAsia="Times New Roman" w:hAnsi="Cambria" w:cs="Times New Roman"/>
          <w:color w:val="000000"/>
          <w:sz w:val="24"/>
          <w:szCs w:val="24"/>
          <w:shd w:val="clear" w:color="auto" w:fill="FFFFFF"/>
        </w:rPr>
        <w:t>eat to</w:t>
      </w:r>
      <w:r w:rsidR="00896AD8" w:rsidRPr="00D85CBA">
        <w:rPr>
          <w:rFonts w:ascii="Cambria" w:eastAsia="Times New Roman" w:hAnsi="Cambria" w:cs="Times New Roman"/>
          <w:color w:val="000000"/>
          <w:sz w:val="24"/>
          <w:szCs w:val="24"/>
          <w:shd w:val="clear" w:color="auto" w:fill="FFFFFF"/>
        </w:rPr>
        <w:t xml:space="preserve"> other children enrolled in the program, </w:t>
      </w: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w:t>
      </w:r>
      <w:r w:rsidR="00896AD8" w:rsidRPr="00D85CBA">
        <w:rPr>
          <w:rFonts w:ascii="Cambria" w:eastAsia="Times New Roman" w:hAnsi="Cambria" w:cs="Times New Roman"/>
          <w:color w:val="000000"/>
          <w:sz w:val="24"/>
          <w:szCs w:val="24"/>
          <w:shd w:val="clear" w:color="auto" w:fill="FFFFFF"/>
        </w:rPr>
        <w:t xml:space="preserve"> </w:t>
      </w:r>
      <w:r w:rsidR="005173D0" w:rsidRPr="00D85CBA">
        <w:rPr>
          <w:rFonts w:ascii="Cambria" w:eastAsia="Times New Roman" w:hAnsi="Cambria" w:cs="Times New Roman"/>
          <w:color w:val="000000"/>
          <w:sz w:val="24"/>
          <w:szCs w:val="24"/>
          <w:shd w:val="clear" w:color="auto" w:fill="FFFFFF"/>
        </w:rPr>
        <w:t>immediately notifies</w:t>
      </w:r>
      <w:r w:rsidR="00896AD8" w:rsidRPr="00D85CBA">
        <w:rPr>
          <w:rFonts w:ascii="Cambria" w:eastAsia="Times New Roman" w:hAnsi="Cambria" w:cs="Times New Roman"/>
          <w:color w:val="000000"/>
          <w:sz w:val="24"/>
          <w:szCs w:val="24"/>
          <w:shd w:val="clear" w:color="auto" w:fill="FFFFFF"/>
        </w:rPr>
        <w:t xml:space="preserve"> the child’s parents</w:t>
      </w:r>
      <w:r w:rsidRPr="00D85CBA">
        <w:rPr>
          <w:rFonts w:ascii="Cambria" w:eastAsia="Times New Roman" w:hAnsi="Cambria" w:cs="Times New Roman"/>
          <w:color w:val="000000"/>
          <w:sz w:val="24"/>
          <w:szCs w:val="24"/>
          <w:shd w:val="clear" w:color="auto" w:fill="FFFFFF"/>
        </w:rPr>
        <w:t>, the sending LEA, the D</w:t>
      </w:r>
      <w:r w:rsidR="00896AD8" w:rsidRPr="00D85CBA">
        <w:rPr>
          <w:rFonts w:ascii="Cambria" w:eastAsia="Times New Roman" w:hAnsi="Cambria" w:cs="Times New Roman"/>
          <w:color w:val="000000"/>
          <w:sz w:val="24"/>
          <w:szCs w:val="24"/>
          <w:shd w:val="clear" w:color="auto" w:fill="FFFFFF"/>
        </w:rPr>
        <w:t>epartment</w:t>
      </w:r>
      <w:r w:rsidRPr="00D85CBA">
        <w:rPr>
          <w:rFonts w:ascii="Cambria" w:eastAsia="Times New Roman" w:hAnsi="Cambria" w:cs="Times New Roman"/>
          <w:color w:val="000000"/>
          <w:sz w:val="24"/>
          <w:szCs w:val="24"/>
          <w:shd w:val="clear" w:color="auto" w:fill="FFFFFF"/>
        </w:rPr>
        <w:t>, and the Bureau of Communicable Disease Control of the Department of Health and Human S</w:t>
      </w:r>
      <w:r w:rsidR="00896AD8" w:rsidRPr="00D85CBA">
        <w:rPr>
          <w:rFonts w:ascii="Cambria" w:eastAsia="Times New Roman" w:hAnsi="Cambria" w:cs="Times New Roman"/>
          <w:color w:val="000000"/>
          <w:sz w:val="24"/>
          <w:szCs w:val="24"/>
          <w:shd w:val="clear" w:color="auto" w:fill="FFFFFF"/>
        </w:rPr>
        <w:t>ervices</w:t>
      </w:r>
      <w:r w:rsidR="005173D0" w:rsidRPr="00D85CBA">
        <w:rPr>
          <w:rFonts w:ascii="Cambria" w:eastAsia="Times New Roman" w:hAnsi="Cambria" w:cs="Times New Roman"/>
          <w:color w:val="000000"/>
          <w:sz w:val="24"/>
          <w:szCs w:val="24"/>
          <w:shd w:val="clear" w:color="auto" w:fill="FFFFFF"/>
        </w:rPr>
        <w:t>.</w:t>
      </w:r>
    </w:p>
    <w:p w:rsidR="005173D0" w:rsidRPr="00D85CBA" w:rsidRDefault="005173D0" w:rsidP="00896AD8">
      <w:pPr>
        <w:spacing w:after="0" w:line="240" w:lineRule="auto"/>
        <w:rPr>
          <w:rFonts w:ascii="Cambria" w:eastAsia="Times New Roman" w:hAnsi="Cambria" w:cs="Times New Roman"/>
          <w:i/>
          <w:sz w:val="24"/>
          <w:szCs w:val="24"/>
        </w:rPr>
      </w:pPr>
    </w:p>
    <w:p w:rsidR="00896AD8" w:rsidRPr="00D85CBA" w:rsidRDefault="004F5130" w:rsidP="00896AD8">
      <w:pPr>
        <w:spacing w:after="0" w:line="240" w:lineRule="auto"/>
        <w:rPr>
          <w:rFonts w:ascii="Cambria" w:eastAsia="Times New Roman" w:hAnsi="Cambria" w:cs="Times New Roman"/>
          <w:color w:val="000000"/>
          <w:sz w:val="24"/>
          <w:szCs w:val="24"/>
          <w:shd w:val="clear" w:color="auto" w:fill="FFFFFF"/>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 xml:space="preserve">&gt; </w:t>
      </w:r>
      <w:r w:rsidR="00896AD8" w:rsidRPr="00D85CBA">
        <w:rPr>
          <w:rFonts w:ascii="Cambria" w:eastAsia="Times New Roman" w:hAnsi="Cambria" w:cs="Times New Roman"/>
          <w:color w:val="000000"/>
          <w:sz w:val="24"/>
          <w:szCs w:val="24"/>
          <w:shd w:val="clear" w:color="auto" w:fill="FFFFFF"/>
        </w:rPr>
        <w:t xml:space="preserve">ensures that in the case of an accident injuring a child, </w:t>
      </w: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 will</w:t>
      </w:r>
      <w:r w:rsidR="00896AD8" w:rsidRPr="00D85CBA">
        <w:rPr>
          <w:rFonts w:ascii="Cambria" w:eastAsia="Times New Roman" w:hAnsi="Cambria" w:cs="Times New Roman"/>
          <w:color w:val="000000"/>
          <w:sz w:val="24"/>
          <w:szCs w:val="24"/>
          <w:shd w:val="clear" w:color="auto" w:fill="FFFFFF"/>
        </w:rPr>
        <w:t xml:space="preserve"> </w:t>
      </w:r>
      <w:r w:rsidR="005173D0" w:rsidRPr="00D85CBA">
        <w:rPr>
          <w:rFonts w:ascii="Cambria" w:eastAsia="Times New Roman" w:hAnsi="Cambria" w:cs="Times New Roman"/>
          <w:color w:val="000000"/>
          <w:sz w:val="24"/>
          <w:szCs w:val="24"/>
          <w:shd w:val="clear" w:color="auto" w:fill="FFFFFF"/>
        </w:rPr>
        <w:t>immediately</w:t>
      </w:r>
      <w:r w:rsidR="00896AD8" w:rsidRPr="00D85CBA">
        <w:rPr>
          <w:rFonts w:ascii="Cambria" w:eastAsia="Times New Roman" w:hAnsi="Cambria" w:cs="Times New Roman"/>
          <w:color w:val="000000"/>
          <w:sz w:val="24"/>
          <w:szCs w:val="24"/>
          <w:shd w:val="clear" w:color="auto" w:fill="FFFFFF"/>
        </w:rPr>
        <w:t xml:space="preserve"> notify the </w:t>
      </w:r>
      <w:r w:rsidR="005173D0" w:rsidRPr="00D85CBA">
        <w:rPr>
          <w:rFonts w:ascii="Cambria" w:eastAsia="Times New Roman" w:hAnsi="Cambria" w:cs="Times New Roman"/>
          <w:color w:val="000000"/>
          <w:sz w:val="24"/>
          <w:szCs w:val="24"/>
          <w:shd w:val="clear" w:color="auto" w:fill="FFFFFF"/>
        </w:rPr>
        <w:t>child’s parent</w:t>
      </w:r>
      <w:r w:rsidRPr="00D85CBA">
        <w:rPr>
          <w:rFonts w:ascii="Cambria" w:eastAsia="Times New Roman" w:hAnsi="Cambria" w:cs="Times New Roman"/>
          <w:color w:val="000000"/>
          <w:sz w:val="24"/>
          <w:szCs w:val="24"/>
          <w:shd w:val="clear" w:color="auto" w:fill="FFFFFF"/>
        </w:rPr>
        <w:t>(</w:t>
      </w:r>
      <w:r w:rsidR="005173D0" w:rsidRPr="00D85CBA">
        <w:rPr>
          <w:rFonts w:ascii="Cambria" w:eastAsia="Times New Roman" w:hAnsi="Cambria" w:cs="Times New Roman"/>
          <w:color w:val="000000"/>
          <w:sz w:val="24"/>
          <w:szCs w:val="24"/>
          <w:shd w:val="clear" w:color="auto" w:fill="FFFFFF"/>
        </w:rPr>
        <w:t>s</w:t>
      </w:r>
      <w:r w:rsidRPr="00D85CBA">
        <w:rPr>
          <w:rFonts w:ascii="Cambria" w:eastAsia="Times New Roman" w:hAnsi="Cambria" w:cs="Times New Roman"/>
          <w:color w:val="000000"/>
          <w:sz w:val="24"/>
          <w:szCs w:val="24"/>
          <w:shd w:val="clear" w:color="auto" w:fill="FFFFFF"/>
        </w:rPr>
        <w:t>)</w:t>
      </w:r>
      <w:r w:rsidR="005173D0" w:rsidRPr="00D85CBA">
        <w:rPr>
          <w:rFonts w:ascii="Cambria" w:eastAsia="Times New Roman" w:hAnsi="Cambria" w:cs="Times New Roman"/>
          <w:color w:val="000000"/>
          <w:sz w:val="24"/>
          <w:szCs w:val="24"/>
          <w:shd w:val="clear" w:color="auto" w:fill="FFFFFF"/>
        </w:rPr>
        <w:t>, the sending LEA</w:t>
      </w:r>
      <w:r w:rsidR="00896AD8" w:rsidRPr="00D85CBA">
        <w:rPr>
          <w:rFonts w:ascii="Cambria" w:eastAsia="Times New Roman" w:hAnsi="Cambria" w:cs="Times New Roman"/>
          <w:color w:val="000000"/>
          <w:sz w:val="24"/>
          <w:szCs w:val="24"/>
          <w:shd w:val="clear" w:color="auto" w:fill="FFFFFF"/>
        </w:rPr>
        <w:t xml:space="preserve">, the </w:t>
      </w:r>
      <w:r w:rsidRPr="00D85CBA">
        <w:rPr>
          <w:rFonts w:ascii="Cambria" w:eastAsia="Times New Roman" w:hAnsi="Cambria" w:cs="Times New Roman"/>
          <w:color w:val="000000"/>
          <w:sz w:val="24"/>
          <w:szCs w:val="24"/>
          <w:shd w:val="clear" w:color="auto" w:fill="FFFFFF"/>
        </w:rPr>
        <w:t>D</w:t>
      </w:r>
      <w:r w:rsidR="005173D0" w:rsidRPr="00D85CBA">
        <w:rPr>
          <w:rFonts w:ascii="Cambria" w:eastAsia="Times New Roman" w:hAnsi="Cambria" w:cs="Times New Roman"/>
          <w:color w:val="000000"/>
          <w:sz w:val="24"/>
          <w:szCs w:val="24"/>
          <w:shd w:val="clear" w:color="auto" w:fill="FFFFFF"/>
        </w:rPr>
        <w:t>epartment</w:t>
      </w:r>
      <w:r w:rsidRPr="00D85CBA">
        <w:rPr>
          <w:rFonts w:ascii="Cambria" w:eastAsia="Times New Roman" w:hAnsi="Cambria" w:cs="Times New Roman"/>
          <w:color w:val="000000"/>
          <w:sz w:val="24"/>
          <w:szCs w:val="24"/>
          <w:shd w:val="clear" w:color="auto" w:fill="FFFFFF"/>
        </w:rPr>
        <w:t>,</w:t>
      </w:r>
      <w:r w:rsidR="00896AD8" w:rsidRPr="00D85CBA">
        <w:rPr>
          <w:rFonts w:ascii="Cambria" w:eastAsia="Times New Roman" w:hAnsi="Cambria" w:cs="Times New Roman"/>
          <w:color w:val="000000"/>
          <w:sz w:val="24"/>
          <w:szCs w:val="24"/>
          <w:shd w:val="clear" w:color="auto" w:fill="FFFFFF"/>
        </w:rPr>
        <w:t xml:space="preserve"> and the local law </w:t>
      </w:r>
      <w:r w:rsidR="005173D0" w:rsidRPr="00D85CBA">
        <w:rPr>
          <w:rFonts w:ascii="Cambria" w:eastAsia="Times New Roman" w:hAnsi="Cambria" w:cs="Times New Roman"/>
          <w:color w:val="000000"/>
          <w:sz w:val="24"/>
          <w:szCs w:val="24"/>
          <w:shd w:val="clear" w:color="auto" w:fill="FFFFFF"/>
        </w:rPr>
        <w:t xml:space="preserve">enforcement </w:t>
      </w:r>
      <w:r w:rsidR="00896AD8" w:rsidRPr="00D85CBA">
        <w:rPr>
          <w:rFonts w:ascii="Cambria" w:eastAsia="Times New Roman" w:hAnsi="Cambria" w:cs="Times New Roman"/>
          <w:color w:val="000000"/>
          <w:sz w:val="24"/>
          <w:szCs w:val="24"/>
          <w:shd w:val="clear" w:color="auto" w:fill="FFFFFF"/>
        </w:rPr>
        <w:t>agency</w:t>
      </w:r>
      <w:r w:rsidR="005173D0" w:rsidRPr="00D85CBA">
        <w:rPr>
          <w:rFonts w:ascii="Cambria" w:eastAsia="Times New Roman" w:hAnsi="Cambria" w:cs="Times New Roman"/>
          <w:color w:val="000000"/>
          <w:sz w:val="24"/>
          <w:szCs w:val="24"/>
          <w:shd w:val="clear" w:color="auto" w:fill="FFFFFF"/>
        </w:rPr>
        <w:t>.</w:t>
      </w:r>
    </w:p>
    <w:p w:rsidR="005173D0" w:rsidRPr="00D85CBA" w:rsidRDefault="005173D0" w:rsidP="00896AD8">
      <w:pPr>
        <w:spacing w:after="0" w:line="240" w:lineRule="auto"/>
        <w:rPr>
          <w:rFonts w:ascii="Cambria" w:eastAsia="Times New Roman" w:hAnsi="Cambria" w:cs="Times New Roman"/>
          <w:i/>
          <w:sz w:val="24"/>
          <w:szCs w:val="24"/>
        </w:rPr>
      </w:pPr>
    </w:p>
    <w:p w:rsidR="00896AD8" w:rsidRPr="00D85CBA" w:rsidRDefault="004F5130"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Pr="00D85CBA">
        <w:rPr>
          <w:rFonts w:ascii="Cambria" w:eastAsia="Times New Roman" w:hAnsi="Cambria" w:cs="Times New Roman"/>
          <w:i/>
          <w:color w:val="000000"/>
          <w:sz w:val="24"/>
          <w:szCs w:val="24"/>
          <w:shd w:val="clear" w:color="auto" w:fill="FFFFFF"/>
        </w:rPr>
        <w:t>Private Provider</w:t>
      </w:r>
      <w:r w:rsidRPr="00D85CBA">
        <w:rPr>
          <w:rFonts w:ascii="Cambria" w:eastAsia="Times New Roman" w:hAnsi="Cambria" w:cs="Times New Roman"/>
          <w:color w:val="000000"/>
          <w:sz w:val="24"/>
          <w:szCs w:val="24"/>
          <w:shd w:val="clear" w:color="auto" w:fill="FFFFFF"/>
        </w:rPr>
        <w:t>&gt;</w:t>
      </w:r>
      <w:r w:rsidR="00896AD8" w:rsidRPr="00D85CBA">
        <w:rPr>
          <w:rFonts w:ascii="Cambria" w:eastAsia="Times New Roman" w:hAnsi="Cambria" w:cs="Times New Roman"/>
          <w:i/>
          <w:color w:val="000000"/>
          <w:sz w:val="24"/>
          <w:szCs w:val="24"/>
          <w:shd w:val="clear" w:color="auto" w:fill="FFFFFF"/>
        </w:rPr>
        <w:t xml:space="preserve"> </w:t>
      </w:r>
      <w:r w:rsidR="00896AD8" w:rsidRPr="00D85CBA">
        <w:rPr>
          <w:rFonts w:ascii="Cambria" w:eastAsia="Times New Roman" w:hAnsi="Cambria" w:cs="Times New Roman"/>
          <w:color w:val="000000"/>
          <w:sz w:val="24"/>
          <w:szCs w:val="24"/>
          <w:shd w:val="clear" w:color="auto" w:fill="FFFFFF"/>
        </w:rPr>
        <w:t xml:space="preserve">ensures that in the case of a death of a child, </w:t>
      </w:r>
      <w:r w:rsidRPr="00D85CBA">
        <w:rPr>
          <w:rFonts w:ascii="Cambria" w:eastAsia="Times New Roman" w:hAnsi="Cambria" w:cs="Times New Roman"/>
          <w:color w:val="000000"/>
          <w:sz w:val="24"/>
          <w:szCs w:val="24"/>
          <w:shd w:val="clear" w:color="auto" w:fill="FFFFFF"/>
        </w:rPr>
        <w:t>&lt;Private Provider&gt;</w:t>
      </w:r>
      <w:r w:rsidR="00896AD8" w:rsidRPr="00D85CBA">
        <w:rPr>
          <w:rFonts w:ascii="Cambria" w:eastAsia="Times New Roman" w:hAnsi="Cambria" w:cs="Times New Roman"/>
          <w:color w:val="000000"/>
          <w:sz w:val="24"/>
          <w:szCs w:val="24"/>
          <w:shd w:val="clear" w:color="auto" w:fill="FFFFFF"/>
        </w:rPr>
        <w:t xml:space="preserve"> </w:t>
      </w:r>
      <w:r w:rsidRPr="00D85CBA">
        <w:rPr>
          <w:rFonts w:ascii="Cambria" w:eastAsia="Times New Roman" w:hAnsi="Cambria" w:cs="Times New Roman"/>
          <w:color w:val="000000"/>
          <w:sz w:val="24"/>
          <w:szCs w:val="24"/>
          <w:shd w:val="clear" w:color="auto" w:fill="FFFFFF"/>
        </w:rPr>
        <w:t>will</w:t>
      </w:r>
      <w:r w:rsidR="00896AD8" w:rsidRPr="00D85CBA">
        <w:rPr>
          <w:rFonts w:ascii="Cambria" w:eastAsia="Times New Roman" w:hAnsi="Cambria" w:cs="Times New Roman"/>
          <w:color w:val="000000"/>
          <w:sz w:val="24"/>
          <w:szCs w:val="24"/>
          <w:shd w:val="clear" w:color="auto" w:fill="FFFFFF"/>
        </w:rPr>
        <w:t xml:space="preserve"> </w:t>
      </w:r>
      <w:r w:rsidRPr="00D85CBA">
        <w:rPr>
          <w:rFonts w:ascii="Cambria" w:eastAsia="Times New Roman" w:hAnsi="Cambria" w:cs="Times New Roman"/>
          <w:color w:val="000000"/>
          <w:sz w:val="24"/>
          <w:szCs w:val="24"/>
          <w:shd w:val="clear" w:color="auto" w:fill="FFFFFF"/>
        </w:rPr>
        <w:t>immediately</w:t>
      </w:r>
      <w:r w:rsidR="005B7EED" w:rsidRPr="00D85CBA">
        <w:rPr>
          <w:rFonts w:ascii="Cambria" w:eastAsia="Times New Roman" w:hAnsi="Cambria" w:cs="Times New Roman"/>
          <w:color w:val="000000"/>
          <w:sz w:val="24"/>
          <w:szCs w:val="24"/>
          <w:shd w:val="clear" w:color="auto" w:fill="FFFFFF"/>
        </w:rPr>
        <w:t xml:space="preserve"> notify </w:t>
      </w:r>
      <w:r w:rsidRPr="00D85CBA">
        <w:rPr>
          <w:rFonts w:ascii="Cambria" w:eastAsia="Times New Roman" w:hAnsi="Cambria" w:cs="Times New Roman"/>
          <w:color w:val="000000"/>
          <w:sz w:val="24"/>
          <w:szCs w:val="24"/>
          <w:shd w:val="clear" w:color="auto" w:fill="FFFFFF"/>
        </w:rPr>
        <w:t>the child’s</w:t>
      </w:r>
      <w:r w:rsidR="00896AD8" w:rsidRPr="00D85CBA">
        <w:rPr>
          <w:rFonts w:ascii="Cambria" w:eastAsia="Times New Roman" w:hAnsi="Cambria" w:cs="Times New Roman"/>
          <w:color w:val="000000"/>
          <w:sz w:val="24"/>
          <w:szCs w:val="24"/>
          <w:shd w:val="clear" w:color="auto" w:fill="FFFFFF"/>
        </w:rPr>
        <w:t xml:space="preserve"> parent</w:t>
      </w:r>
      <w:r w:rsidRPr="00D85CBA">
        <w:rPr>
          <w:rFonts w:ascii="Cambria" w:eastAsia="Times New Roman" w:hAnsi="Cambria" w:cs="Times New Roman"/>
          <w:color w:val="000000"/>
          <w:sz w:val="24"/>
          <w:szCs w:val="24"/>
          <w:shd w:val="clear" w:color="auto" w:fill="FFFFFF"/>
        </w:rPr>
        <w:t>(</w:t>
      </w:r>
      <w:r w:rsidR="00896AD8" w:rsidRPr="00D85CBA">
        <w:rPr>
          <w:rFonts w:ascii="Cambria" w:eastAsia="Times New Roman" w:hAnsi="Cambria" w:cs="Times New Roman"/>
          <w:color w:val="000000"/>
          <w:sz w:val="24"/>
          <w:szCs w:val="24"/>
          <w:shd w:val="clear" w:color="auto" w:fill="FFFFFF"/>
        </w:rPr>
        <w:t>s</w:t>
      </w:r>
      <w:r w:rsidRPr="00D85CBA">
        <w:rPr>
          <w:rFonts w:ascii="Cambria" w:eastAsia="Times New Roman" w:hAnsi="Cambria" w:cs="Times New Roman"/>
          <w:color w:val="000000"/>
          <w:sz w:val="24"/>
          <w:szCs w:val="24"/>
          <w:shd w:val="clear" w:color="auto" w:fill="FFFFFF"/>
        </w:rPr>
        <w:t>)</w:t>
      </w:r>
      <w:r w:rsidR="00896AD8" w:rsidRPr="00D85CBA">
        <w:rPr>
          <w:rFonts w:ascii="Cambria" w:eastAsia="Times New Roman" w:hAnsi="Cambria" w:cs="Times New Roman"/>
          <w:color w:val="000000"/>
          <w:sz w:val="24"/>
          <w:szCs w:val="24"/>
          <w:shd w:val="clear" w:color="auto" w:fill="FFFFFF"/>
        </w:rPr>
        <w:t xml:space="preserve"> , the sending </w:t>
      </w:r>
      <w:r w:rsidRPr="00D85CBA">
        <w:rPr>
          <w:rFonts w:ascii="Cambria" w:eastAsia="Times New Roman" w:hAnsi="Cambria" w:cs="Times New Roman"/>
          <w:color w:val="000000"/>
          <w:sz w:val="24"/>
          <w:szCs w:val="24"/>
          <w:shd w:val="clear" w:color="auto" w:fill="FFFFFF"/>
        </w:rPr>
        <w:t>LEA, the D</w:t>
      </w:r>
      <w:r w:rsidR="00896AD8" w:rsidRPr="00D85CBA">
        <w:rPr>
          <w:rFonts w:ascii="Cambria" w:eastAsia="Times New Roman" w:hAnsi="Cambria" w:cs="Times New Roman"/>
          <w:color w:val="000000"/>
          <w:sz w:val="24"/>
          <w:szCs w:val="24"/>
          <w:shd w:val="clear" w:color="auto" w:fill="FFFFFF"/>
        </w:rPr>
        <w:t>epartment, and the local law enforcement agency</w:t>
      </w:r>
      <w:r w:rsidRPr="00D85CBA">
        <w:rPr>
          <w:rFonts w:ascii="Cambria" w:eastAsia="Times New Roman" w:hAnsi="Cambria" w:cs="Times New Roman"/>
          <w:color w:val="000000"/>
          <w:sz w:val="24"/>
          <w:szCs w:val="24"/>
          <w:shd w:val="clear" w:color="auto" w:fill="FFFFFF"/>
        </w:rPr>
        <w:t>.</w:t>
      </w:r>
    </w:p>
    <w:p w:rsidR="00896AD8" w:rsidRPr="00D85CBA" w:rsidRDefault="00896AD8" w:rsidP="00896AD8">
      <w:pPr>
        <w:spacing w:after="240" w:line="240" w:lineRule="auto"/>
        <w:rPr>
          <w:rFonts w:ascii="Cambria" w:eastAsia="Times New Roman" w:hAnsi="Cambria" w:cs="Times New Roman"/>
          <w:sz w:val="24"/>
          <w:szCs w:val="24"/>
        </w:rPr>
      </w:pPr>
      <w:r w:rsidRPr="00D85CBA">
        <w:rPr>
          <w:rFonts w:ascii="Cambria" w:eastAsia="Times New Roman" w:hAnsi="Cambria" w:cs="Times New Roman"/>
          <w:sz w:val="24"/>
          <w:szCs w:val="24"/>
        </w:rPr>
        <w:br/>
      </w:r>
    </w:p>
    <w:p w:rsidR="00B02B87" w:rsidRPr="00D85CBA" w:rsidRDefault="00B02B87"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Photography and Audio or Audio-Visual recording</w:t>
      </w:r>
    </w:p>
    <w:p w:rsidR="00B02B87" w:rsidRPr="00D85CBA" w:rsidRDefault="00B02B87" w:rsidP="00896AD8">
      <w:pPr>
        <w:spacing w:after="0" w:line="240" w:lineRule="auto"/>
        <w:jc w:val="center"/>
        <w:rPr>
          <w:rFonts w:ascii="Cambria" w:eastAsia="Times New Roman" w:hAnsi="Cambria" w:cs="Times New Roman"/>
          <w:b/>
          <w:bCs/>
          <w:color w:val="000000"/>
          <w:sz w:val="28"/>
          <w:szCs w:val="28"/>
          <w:shd w:val="clear" w:color="auto" w:fill="FFFFFF"/>
        </w:rPr>
      </w:pP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1114.20</w:t>
      </w:r>
    </w:p>
    <w:p w:rsidR="00896AD8" w:rsidRPr="00D85CBA" w:rsidRDefault="00896AD8" w:rsidP="00896AD8">
      <w:pPr>
        <w:spacing w:after="0" w:line="240" w:lineRule="auto"/>
        <w:rPr>
          <w:rFonts w:ascii="Cambria" w:eastAsia="Times New Roman" w:hAnsi="Cambria" w:cs="Times New Roman"/>
          <w:sz w:val="24"/>
          <w:szCs w:val="24"/>
        </w:rPr>
      </w:pPr>
    </w:p>
    <w:p w:rsidR="007D27E1" w:rsidRDefault="007D27E1" w:rsidP="00896AD8">
      <w:pPr>
        <w:spacing w:after="0" w:line="240" w:lineRule="auto"/>
        <w:rPr>
          <w:rFonts w:ascii="Cambria" w:eastAsia="Times New Roman" w:hAnsi="Cambria" w:cs="Times New Roman"/>
          <w:b/>
          <w:bCs/>
          <w:color w:val="000000"/>
          <w:sz w:val="24"/>
          <w:szCs w:val="24"/>
          <w:shd w:val="clear" w:color="auto" w:fill="FFFFFF"/>
        </w:rPr>
      </w:pPr>
      <w:proofErr w:type="gramStart"/>
      <w:r w:rsidRPr="007D27E1">
        <w:rPr>
          <w:rFonts w:ascii="Cambria" w:eastAsia="Times New Roman" w:hAnsi="Cambria" w:cs="Times New Roman"/>
          <w:b/>
          <w:bCs/>
          <w:color w:val="000000"/>
          <w:sz w:val="24"/>
          <w:szCs w:val="24"/>
          <w:shd w:val="clear" w:color="auto" w:fill="FFFFFF"/>
        </w:rPr>
        <w:t>Photography and Audio or Audio-Visual Recording.</w:t>
      </w:r>
      <w:proofErr w:type="gramEnd"/>
    </w:p>
    <w:p w:rsidR="00896AD8" w:rsidRPr="00D85CBA" w:rsidRDefault="00B02B87"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 xml:space="preserve">Provide the program’s policies and procedures regarding the photographing and audio or </w:t>
      </w:r>
      <w:r w:rsidR="004F5130" w:rsidRPr="00D85CBA">
        <w:rPr>
          <w:rFonts w:ascii="Cambria" w:eastAsia="Times New Roman" w:hAnsi="Cambria" w:cs="Times New Roman"/>
          <w:i/>
          <w:color w:val="000000"/>
          <w:sz w:val="24"/>
          <w:szCs w:val="24"/>
          <w:shd w:val="clear" w:color="auto" w:fill="FFFFFF"/>
        </w:rPr>
        <w:t>audio</w:t>
      </w:r>
      <w:r w:rsidR="00896AD8" w:rsidRPr="00D85CBA">
        <w:rPr>
          <w:rFonts w:ascii="Cambria" w:eastAsia="Times New Roman" w:hAnsi="Cambria" w:cs="Times New Roman"/>
          <w:i/>
          <w:color w:val="000000"/>
          <w:sz w:val="24"/>
          <w:szCs w:val="24"/>
          <w:shd w:val="clear" w:color="auto" w:fill="FFFFFF"/>
        </w:rPr>
        <w:t xml:space="preserve"> - visual recordings of children in care</w:t>
      </w:r>
      <w:r w:rsidR="004F5130" w:rsidRPr="00D85CBA">
        <w:rPr>
          <w:rFonts w:ascii="Cambria" w:eastAsia="Times New Roman" w:hAnsi="Cambria" w:cs="Times New Roman"/>
          <w:i/>
          <w:color w:val="000000"/>
          <w:sz w:val="24"/>
          <w:szCs w:val="24"/>
          <w:shd w:val="clear" w:color="auto" w:fill="FFFFFF"/>
        </w:rPr>
        <w:t>.</w:t>
      </w:r>
      <w:r w:rsidR="00896AD8" w:rsidRPr="00D85CBA">
        <w:rPr>
          <w:rFonts w:ascii="Cambria" w:eastAsia="Times New Roman" w:hAnsi="Cambria" w:cs="Times New Roman"/>
          <w:color w:val="000000"/>
          <w:sz w:val="24"/>
          <w:szCs w:val="24"/>
          <w:shd w:val="clear" w:color="auto" w:fill="FFFFFF"/>
        </w:rPr>
        <w:t xml:space="preserve"> </w:t>
      </w:r>
      <w:r w:rsidRPr="00D85CBA">
        <w:rPr>
          <w:rFonts w:ascii="Cambria" w:eastAsia="Times New Roman" w:hAnsi="Cambria" w:cs="Times New Roman"/>
          <w:color w:val="000000"/>
          <w:sz w:val="24"/>
          <w:szCs w:val="24"/>
          <w:shd w:val="clear" w:color="auto" w:fill="FFFFFF"/>
        </w:rPr>
        <w:t>&gt;</w:t>
      </w:r>
    </w:p>
    <w:p w:rsidR="00B02B87" w:rsidRPr="00D85CBA" w:rsidRDefault="00896AD8" w:rsidP="00B02B87">
      <w:pPr>
        <w:spacing w:after="24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sz w:val="24"/>
          <w:szCs w:val="24"/>
        </w:rPr>
        <w:br/>
      </w:r>
      <w:r w:rsidR="00B02B87" w:rsidRPr="00D85CBA">
        <w:rPr>
          <w:rFonts w:ascii="Cambria" w:eastAsia="Times New Roman" w:hAnsi="Cambria" w:cs="Times New Roman"/>
          <w:b/>
          <w:bCs/>
          <w:color w:val="000000"/>
          <w:sz w:val="36"/>
          <w:szCs w:val="36"/>
          <w:shd w:val="clear" w:color="auto" w:fill="FFFFFF"/>
        </w:rPr>
        <w:br w:type="page"/>
      </w:r>
    </w:p>
    <w:p w:rsidR="00896AD8" w:rsidRPr="00D85CBA" w:rsidRDefault="00896AD8" w:rsidP="00B02B87">
      <w:pPr>
        <w:spacing w:after="24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36"/>
          <w:szCs w:val="36"/>
          <w:shd w:val="clear" w:color="auto" w:fill="FFFFFF"/>
        </w:rPr>
        <w:lastRenderedPageBreak/>
        <w:t xml:space="preserve">Emergency </w:t>
      </w:r>
      <w:r w:rsidR="007D27E1">
        <w:rPr>
          <w:rFonts w:ascii="Cambria" w:eastAsia="Times New Roman" w:hAnsi="Cambria" w:cs="Times New Roman"/>
          <w:b/>
          <w:bCs/>
          <w:color w:val="000000"/>
          <w:sz w:val="36"/>
          <w:szCs w:val="36"/>
          <w:shd w:val="clear" w:color="auto" w:fill="FFFFFF"/>
        </w:rPr>
        <w:t>P</w:t>
      </w:r>
      <w:r w:rsidRPr="00D85CBA">
        <w:rPr>
          <w:rFonts w:ascii="Cambria" w:eastAsia="Times New Roman" w:hAnsi="Cambria" w:cs="Times New Roman"/>
          <w:b/>
          <w:bCs/>
          <w:color w:val="000000"/>
          <w:sz w:val="36"/>
          <w:szCs w:val="36"/>
          <w:shd w:val="clear" w:color="auto" w:fill="FFFFFF"/>
        </w:rPr>
        <w:t xml:space="preserve">lanning and </w:t>
      </w:r>
      <w:r w:rsidR="007D27E1">
        <w:rPr>
          <w:rFonts w:ascii="Cambria" w:eastAsia="Times New Roman" w:hAnsi="Cambria" w:cs="Times New Roman"/>
          <w:b/>
          <w:bCs/>
          <w:color w:val="000000"/>
          <w:sz w:val="36"/>
          <w:szCs w:val="36"/>
          <w:shd w:val="clear" w:color="auto" w:fill="FFFFFF"/>
        </w:rPr>
        <w:t>P</w:t>
      </w:r>
      <w:r w:rsidRPr="00D85CBA">
        <w:rPr>
          <w:rFonts w:ascii="Cambria" w:eastAsia="Times New Roman" w:hAnsi="Cambria" w:cs="Times New Roman"/>
          <w:b/>
          <w:bCs/>
          <w:color w:val="000000"/>
          <w:sz w:val="36"/>
          <w:szCs w:val="36"/>
          <w:shd w:val="clear" w:color="auto" w:fill="FFFFFF"/>
        </w:rPr>
        <w:t>reparedness</w:t>
      </w: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1114.21</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7D27E1" w:rsidP="00896AD8">
      <w:pPr>
        <w:spacing w:after="0" w:line="240" w:lineRule="auto"/>
        <w:rPr>
          <w:rFonts w:ascii="Cambria" w:eastAsia="Times New Roman" w:hAnsi="Cambria" w:cs="Times New Roman"/>
          <w:sz w:val="24"/>
          <w:szCs w:val="24"/>
        </w:rPr>
      </w:pPr>
      <w:r w:rsidRPr="007D27E1">
        <w:rPr>
          <w:rFonts w:ascii="Cambria" w:eastAsia="Times New Roman" w:hAnsi="Cambria" w:cs="Times New Roman"/>
          <w:b/>
          <w:bCs/>
          <w:color w:val="000000"/>
          <w:sz w:val="24"/>
          <w:szCs w:val="24"/>
          <w:shd w:val="clear" w:color="auto" w:fill="FFFFFF"/>
        </w:rPr>
        <w:t>Emer</w:t>
      </w:r>
      <w:r>
        <w:rPr>
          <w:rFonts w:ascii="Cambria" w:eastAsia="Times New Roman" w:hAnsi="Cambria" w:cs="Times New Roman"/>
          <w:b/>
          <w:bCs/>
          <w:color w:val="000000"/>
          <w:sz w:val="24"/>
          <w:szCs w:val="24"/>
          <w:shd w:val="clear" w:color="auto" w:fill="FFFFFF"/>
        </w:rPr>
        <w:t>gency Planning and Preparedness</w:t>
      </w:r>
    </w:p>
    <w:p w:rsidR="00896AD8" w:rsidRPr="007D27E1" w:rsidRDefault="00B02B87" w:rsidP="007D27E1">
      <w:pPr>
        <w:spacing w:after="0" w:line="240" w:lineRule="auto"/>
        <w:rPr>
          <w:rFonts w:ascii="Cambria" w:eastAsia="Times New Roman" w:hAnsi="Cambria" w:cs="Times New Roman"/>
          <w:i/>
          <w:sz w:val="24"/>
          <w:szCs w:val="24"/>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Provide the programs’ procedures</w:t>
      </w:r>
      <w:r w:rsidR="004F5130" w:rsidRPr="00D85CBA">
        <w:rPr>
          <w:rFonts w:ascii="Cambria" w:eastAsia="Times New Roman" w:hAnsi="Cambria" w:cs="Times New Roman"/>
          <w:i/>
          <w:color w:val="000000"/>
          <w:sz w:val="24"/>
          <w:szCs w:val="24"/>
          <w:shd w:val="clear" w:color="auto" w:fill="FFFFFF"/>
        </w:rPr>
        <w:t>, developed</w:t>
      </w:r>
      <w:r w:rsidR="00896AD8" w:rsidRPr="00D85CBA">
        <w:rPr>
          <w:rFonts w:ascii="Cambria" w:eastAsia="Times New Roman" w:hAnsi="Cambria" w:cs="Times New Roman"/>
          <w:i/>
          <w:color w:val="000000"/>
          <w:sz w:val="24"/>
          <w:szCs w:val="24"/>
          <w:shd w:val="clear" w:color="auto" w:fill="FFFFFF"/>
        </w:rPr>
        <w:t xml:space="preserve"> with the assistance of state or local fire </w:t>
      </w:r>
      <w:r w:rsidR="004F5130" w:rsidRPr="00D85CBA">
        <w:rPr>
          <w:rFonts w:ascii="Cambria" w:eastAsia="Times New Roman" w:hAnsi="Cambria" w:cs="Times New Roman"/>
          <w:i/>
          <w:color w:val="000000"/>
          <w:sz w:val="24"/>
          <w:szCs w:val="24"/>
          <w:shd w:val="clear" w:color="auto" w:fill="FFFFFF"/>
        </w:rPr>
        <w:t>safety</w:t>
      </w:r>
      <w:r w:rsidR="00896AD8" w:rsidRPr="00D85CBA">
        <w:rPr>
          <w:rFonts w:ascii="Cambria" w:eastAsia="Times New Roman" w:hAnsi="Cambria" w:cs="Times New Roman"/>
          <w:i/>
          <w:color w:val="000000"/>
          <w:sz w:val="24"/>
          <w:szCs w:val="24"/>
          <w:shd w:val="clear" w:color="auto" w:fill="FFFFFF"/>
        </w:rPr>
        <w:t xml:space="preserve"> </w:t>
      </w:r>
      <w:r w:rsidR="004F5130" w:rsidRPr="00D85CBA">
        <w:rPr>
          <w:rFonts w:ascii="Cambria" w:eastAsia="Times New Roman" w:hAnsi="Cambria" w:cs="Times New Roman"/>
          <w:i/>
          <w:color w:val="000000"/>
          <w:sz w:val="24"/>
          <w:szCs w:val="24"/>
          <w:shd w:val="clear" w:color="auto" w:fill="FFFFFF"/>
        </w:rPr>
        <w:t>personnel,</w:t>
      </w:r>
      <w:r w:rsidR="00896AD8" w:rsidRPr="00D85CBA">
        <w:rPr>
          <w:rFonts w:ascii="Cambria" w:eastAsia="Times New Roman" w:hAnsi="Cambria" w:cs="Times New Roman"/>
          <w:i/>
          <w:color w:val="000000"/>
          <w:sz w:val="24"/>
          <w:szCs w:val="24"/>
          <w:shd w:val="clear" w:color="auto" w:fill="FFFFFF"/>
        </w:rPr>
        <w:t xml:space="preserve"> for staff and children to follow in the case of the emergency. </w:t>
      </w:r>
      <w:r w:rsidR="004F5130" w:rsidRPr="00D85CBA">
        <w:rPr>
          <w:rFonts w:ascii="Cambria" w:eastAsia="Times New Roman" w:hAnsi="Cambria" w:cs="Times New Roman"/>
          <w:i/>
          <w:color w:val="000000"/>
          <w:sz w:val="24"/>
          <w:szCs w:val="24"/>
          <w:shd w:val="clear" w:color="auto" w:fill="FFFFFF"/>
        </w:rPr>
        <w:t>Include</w:t>
      </w:r>
      <w:r w:rsidR="00896AD8" w:rsidRPr="00D85CBA">
        <w:rPr>
          <w:rFonts w:ascii="Cambria" w:eastAsia="Times New Roman" w:hAnsi="Cambria" w:cs="Times New Roman"/>
          <w:i/>
          <w:color w:val="000000"/>
          <w:sz w:val="24"/>
          <w:szCs w:val="24"/>
          <w:shd w:val="clear" w:color="auto" w:fill="FFFFFF"/>
        </w:rPr>
        <w:t xml:space="preserve"> provisions for the evacuation of </w:t>
      </w:r>
      <w:r w:rsidR="004F5130" w:rsidRPr="00D85CBA">
        <w:rPr>
          <w:rFonts w:ascii="Cambria" w:eastAsia="Times New Roman" w:hAnsi="Cambria" w:cs="Times New Roman"/>
          <w:i/>
          <w:color w:val="000000"/>
          <w:sz w:val="24"/>
          <w:szCs w:val="24"/>
          <w:shd w:val="clear" w:color="auto" w:fill="FFFFFF"/>
        </w:rPr>
        <w:t>buildings</w:t>
      </w:r>
      <w:r w:rsidR="00896AD8" w:rsidRPr="00D85CBA">
        <w:rPr>
          <w:rFonts w:ascii="Cambria" w:eastAsia="Times New Roman" w:hAnsi="Cambria" w:cs="Times New Roman"/>
          <w:i/>
          <w:color w:val="000000"/>
          <w:sz w:val="24"/>
          <w:szCs w:val="24"/>
          <w:shd w:val="clear" w:color="auto" w:fill="FFFFFF"/>
        </w:rPr>
        <w:t xml:space="preserve"> and assignment of staff </w:t>
      </w:r>
      <w:r w:rsidR="004F5130" w:rsidRPr="00D85CBA">
        <w:rPr>
          <w:rFonts w:ascii="Cambria" w:eastAsia="Times New Roman" w:hAnsi="Cambria" w:cs="Times New Roman"/>
          <w:i/>
          <w:color w:val="000000"/>
          <w:sz w:val="24"/>
          <w:szCs w:val="24"/>
          <w:shd w:val="clear" w:color="auto" w:fill="FFFFFF"/>
        </w:rPr>
        <w:t>during</w:t>
      </w:r>
      <w:r w:rsidR="00896AD8" w:rsidRPr="00D85CBA">
        <w:rPr>
          <w:rFonts w:ascii="Cambria" w:eastAsia="Times New Roman" w:hAnsi="Cambria" w:cs="Times New Roman"/>
          <w:i/>
          <w:color w:val="000000"/>
          <w:sz w:val="24"/>
          <w:szCs w:val="24"/>
          <w:shd w:val="clear" w:color="auto" w:fill="FFFFFF"/>
        </w:rPr>
        <w:t xml:space="preserve"> emergencies.</w:t>
      </w:r>
      <w:r w:rsidR="008773AF" w:rsidRPr="00D85CBA">
        <w:rPr>
          <w:rFonts w:ascii="Cambria" w:eastAsia="Times New Roman" w:hAnsi="Cambria" w:cs="Times New Roman"/>
          <w:i/>
          <w:color w:val="000000"/>
          <w:sz w:val="24"/>
          <w:szCs w:val="24"/>
          <w:shd w:val="clear" w:color="auto" w:fill="FFFFFF"/>
        </w:rPr>
        <w:t>&gt;</w:t>
      </w:r>
    </w:p>
    <w:p w:rsidR="00B02B87" w:rsidRPr="00D85CBA" w:rsidRDefault="00B02B87"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br w:type="page"/>
      </w:r>
    </w:p>
    <w:p w:rsidR="00B02B87" w:rsidRPr="00D85CBA" w:rsidRDefault="00ED4081" w:rsidP="00896AD8">
      <w:pPr>
        <w:spacing w:after="0" w:line="240" w:lineRule="auto"/>
        <w:jc w:val="center"/>
        <w:rPr>
          <w:rFonts w:ascii="Cambria" w:eastAsia="Times New Roman" w:hAnsi="Cambria" w:cs="Times New Roman"/>
          <w:b/>
          <w:bCs/>
          <w:color w:val="000000"/>
          <w:sz w:val="36"/>
          <w:szCs w:val="36"/>
          <w:shd w:val="clear" w:color="auto" w:fill="FFFFFF"/>
        </w:rPr>
      </w:pPr>
      <w:r w:rsidRPr="00D85CBA">
        <w:rPr>
          <w:rFonts w:ascii="Cambria" w:eastAsia="Times New Roman" w:hAnsi="Cambria" w:cs="Times New Roman"/>
          <w:b/>
          <w:bCs/>
          <w:color w:val="000000"/>
          <w:sz w:val="36"/>
          <w:szCs w:val="36"/>
          <w:shd w:val="clear" w:color="auto" w:fill="FFFFFF"/>
        </w:rPr>
        <w:lastRenderedPageBreak/>
        <w:t>Non-Discriminatory Testing Practices</w:t>
      </w:r>
    </w:p>
    <w:p w:rsidR="00B02B87" w:rsidRPr="00D85CBA" w:rsidRDefault="00B02B87" w:rsidP="00896AD8">
      <w:pPr>
        <w:spacing w:after="0" w:line="240" w:lineRule="auto"/>
        <w:jc w:val="center"/>
        <w:rPr>
          <w:rFonts w:ascii="Cambria" w:eastAsia="Times New Roman" w:hAnsi="Cambria" w:cs="Times New Roman"/>
          <w:b/>
          <w:bCs/>
          <w:color w:val="000000"/>
          <w:sz w:val="28"/>
          <w:szCs w:val="28"/>
          <w:shd w:val="clear" w:color="auto" w:fill="FFFFFF"/>
        </w:rPr>
      </w:pPr>
    </w:p>
    <w:p w:rsidR="00896AD8" w:rsidRPr="00D85CBA" w:rsidRDefault="00896AD8" w:rsidP="00896AD8">
      <w:pPr>
        <w:spacing w:after="0" w:line="240" w:lineRule="auto"/>
        <w:jc w:val="center"/>
        <w:rPr>
          <w:rFonts w:ascii="Cambria" w:eastAsia="Times New Roman" w:hAnsi="Cambria" w:cs="Times New Roman"/>
          <w:sz w:val="24"/>
          <w:szCs w:val="24"/>
        </w:rPr>
      </w:pPr>
      <w:r w:rsidRPr="00D85CBA">
        <w:rPr>
          <w:rFonts w:ascii="Cambria" w:eastAsia="Times New Roman" w:hAnsi="Cambria" w:cs="Times New Roman"/>
          <w:b/>
          <w:bCs/>
          <w:color w:val="000000"/>
          <w:sz w:val="28"/>
          <w:szCs w:val="28"/>
          <w:shd w:val="clear" w:color="auto" w:fill="FFFFFF"/>
        </w:rPr>
        <w:t>Ed 1126.02(b)</w:t>
      </w:r>
    </w:p>
    <w:p w:rsidR="00896AD8" w:rsidRPr="00D85CBA" w:rsidRDefault="00896AD8" w:rsidP="00896AD8">
      <w:pPr>
        <w:spacing w:after="0" w:line="240" w:lineRule="auto"/>
        <w:rPr>
          <w:rFonts w:ascii="Cambria" w:eastAsia="Times New Roman" w:hAnsi="Cambria" w:cs="Times New Roman"/>
          <w:sz w:val="24"/>
          <w:szCs w:val="24"/>
        </w:rPr>
      </w:pPr>
    </w:p>
    <w:p w:rsidR="00896AD8" w:rsidRPr="00D85CBA" w:rsidRDefault="00896AD8"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b/>
          <w:bCs/>
          <w:color w:val="000000"/>
          <w:sz w:val="24"/>
          <w:szCs w:val="24"/>
          <w:shd w:val="clear" w:color="auto" w:fill="FFFFFF"/>
        </w:rPr>
        <w:t>Non-Discriminatory Testing Practices</w:t>
      </w:r>
    </w:p>
    <w:p w:rsidR="00896AD8" w:rsidRPr="00D85CBA" w:rsidRDefault="00B02B87" w:rsidP="00896AD8">
      <w:pPr>
        <w:spacing w:after="0" w:line="240" w:lineRule="auto"/>
        <w:rPr>
          <w:rFonts w:ascii="Cambria" w:eastAsia="Times New Roman" w:hAnsi="Cambria" w:cs="Times New Roman"/>
          <w:sz w:val="24"/>
          <w:szCs w:val="24"/>
        </w:rPr>
      </w:pPr>
      <w:r w:rsidRPr="00D85CBA">
        <w:rPr>
          <w:rFonts w:ascii="Cambria" w:eastAsia="Times New Roman" w:hAnsi="Cambria" w:cs="Times New Roman"/>
          <w:color w:val="000000"/>
          <w:sz w:val="24"/>
          <w:szCs w:val="24"/>
          <w:shd w:val="clear" w:color="auto" w:fill="FFFFFF"/>
        </w:rPr>
        <w:t>&lt;</w:t>
      </w:r>
      <w:r w:rsidR="00896AD8" w:rsidRPr="00D85CBA">
        <w:rPr>
          <w:rFonts w:ascii="Cambria" w:eastAsia="Times New Roman" w:hAnsi="Cambria" w:cs="Times New Roman"/>
          <w:i/>
          <w:color w:val="000000"/>
          <w:sz w:val="24"/>
          <w:szCs w:val="24"/>
          <w:shd w:val="clear" w:color="auto" w:fill="FFFFFF"/>
        </w:rPr>
        <w:t xml:space="preserve">Provide the </w:t>
      </w:r>
      <w:r w:rsidR="00FF19C6" w:rsidRPr="00D85CBA">
        <w:rPr>
          <w:rFonts w:ascii="Cambria" w:eastAsia="Times New Roman" w:hAnsi="Cambria" w:cs="Times New Roman"/>
          <w:i/>
          <w:color w:val="000000"/>
          <w:sz w:val="24"/>
          <w:szCs w:val="24"/>
          <w:shd w:val="clear" w:color="auto" w:fill="FFFFFF"/>
        </w:rPr>
        <w:t>program’s</w:t>
      </w:r>
      <w:r w:rsidR="00896AD8" w:rsidRPr="00D85CBA">
        <w:rPr>
          <w:rFonts w:ascii="Cambria" w:eastAsia="Times New Roman" w:hAnsi="Cambria" w:cs="Times New Roman"/>
          <w:i/>
          <w:color w:val="000000"/>
          <w:sz w:val="24"/>
          <w:szCs w:val="24"/>
          <w:shd w:val="clear" w:color="auto" w:fill="FFFFFF"/>
        </w:rPr>
        <w:t xml:space="preserve">’ </w:t>
      </w:r>
      <w:r w:rsidR="008773AF" w:rsidRPr="00D85CBA">
        <w:rPr>
          <w:rFonts w:ascii="Cambria" w:eastAsia="Times New Roman" w:hAnsi="Cambria" w:cs="Times New Roman"/>
          <w:i/>
          <w:color w:val="000000"/>
          <w:sz w:val="24"/>
          <w:szCs w:val="24"/>
          <w:shd w:val="clear" w:color="auto" w:fill="FFFFFF"/>
        </w:rPr>
        <w:t>policies and</w:t>
      </w:r>
      <w:r w:rsidR="00896AD8" w:rsidRPr="00D85CBA">
        <w:rPr>
          <w:rFonts w:ascii="Cambria" w:eastAsia="Times New Roman" w:hAnsi="Cambria" w:cs="Times New Roman"/>
          <w:i/>
          <w:color w:val="000000"/>
          <w:sz w:val="24"/>
          <w:szCs w:val="24"/>
          <w:shd w:val="clear" w:color="auto" w:fill="FFFFFF"/>
        </w:rPr>
        <w:t xml:space="preserve"> procedures </w:t>
      </w:r>
      <w:r w:rsidR="00FF19C6" w:rsidRPr="00D85CBA">
        <w:rPr>
          <w:rFonts w:ascii="Cambria" w:eastAsia="Times New Roman" w:hAnsi="Cambria" w:cs="Times New Roman"/>
          <w:i/>
          <w:color w:val="000000"/>
          <w:sz w:val="24"/>
          <w:szCs w:val="24"/>
          <w:shd w:val="clear" w:color="auto" w:fill="FFFFFF"/>
        </w:rPr>
        <w:t>regarding</w:t>
      </w:r>
      <w:r w:rsidR="00896AD8" w:rsidRPr="00D85CBA">
        <w:rPr>
          <w:rFonts w:ascii="Cambria" w:eastAsia="Times New Roman" w:hAnsi="Cambria" w:cs="Times New Roman"/>
          <w:i/>
          <w:color w:val="000000"/>
          <w:sz w:val="24"/>
          <w:szCs w:val="24"/>
          <w:shd w:val="clear" w:color="auto" w:fill="FFFFFF"/>
        </w:rPr>
        <w:t xml:space="preserve"> non-discriminatory testing practices</w:t>
      </w:r>
      <w:r w:rsidR="008773AF" w:rsidRPr="00D85CBA">
        <w:rPr>
          <w:rFonts w:ascii="Cambria" w:eastAsia="Times New Roman" w:hAnsi="Cambria" w:cs="Times New Roman"/>
          <w:i/>
          <w:color w:val="000000"/>
          <w:sz w:val="24"/>
          <w:szCs w:val="24"/>
          <w:shd w:val="clear" w:color="auto" w:fill="FFFFFF"/>
        </w:rPr>
        <w:t>.</w:t>
      </w:r>
      <w:r w:rsidR="00896AD8" w:rsidRPr="00D85CBA">
        <w:rPr>
          <w:rFonts w:ascii="Cambria" w:eastAsia="Times New Roman" w:hAnsi="Cambria" w:cs="Times New Roman"/>
          <w:color w:val="000000"/>
          <w:sz w:val="24"/>
          <w:szCs w:val="24"/>
          <w:shd w:val="clear" w:color="auto" w:fill="FFFFFF"/>
        </w:rPr>
        <w:t xml:space="preserve"> </w:t>
      </w:r>
      <w:r w:rsidRPr="00D85CBA">
        <w:rPr>
          <w:rFonts w:ascii="Cambria" w:eastAsia="Times New Roman" w:hAnsi="Cambria" w:cs="Times New Roman"/>
          <w:color w:val="000000"/>
          <w:sz w:val="24"/>
          <w:szCs w:val="24"/>
          <w:shd w:val="clear" w:color="auto" w:fill="FFFFFF"/>
        </w:rPr>
        <w:t>&gt;</w:t>
      </w:r>
    </w:p>
    <w:p w:rsidR="00BA31A8" w:rsidRPr="00D85CBA" w:rsidRDefault="00896AD8" w:rsidP="00896AD8">
      <w:pPr>
        <w:rPr>
          <w:rFonts w:ascii="Cambria" w:hAnsi="Cambria"/>
        </w:rPr>
      </w:pP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r w:rsidRPr="00D85CBA">
        <w:rPr>
          <w:rFonts w:ascii="Cambria" w:eastAsia="Times New Roman" w:hAnsi="Cambria" w:cs="Times New Roman"/>
          <w:sz w:val="24"/>
          <w:szCs w:val="24"/>
        </w:rPr>
        <w:br/>
      </w:r>
    </w:p>
    <w:sectPr w:rsidR="00BA31A8" w:rsidRPr="00D85CBA" w:rsidSect="00591B3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CA" w:rsidRDefault="00AD24CA" w:rsidP="00591B34">
      <w:pPr>
        <w:spacing w:after="0" w:line="240" w:lineRule="auto"/>
      </w:pPr>
      <w:r>
        <w:separator/>
      </w:r>
    </w:p>
  </w:endnote>
  <w:endnote w:type="continuationSeparator" w:id="0">
    <w:p w:rsidR="00AD24CA" w:rsidRDefault="00AD24CA" w:rsidP="0059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30" w:rsidRPr="00591B34" w:rsidRDefault="00737499">
    <w:pPr>
      <w:pStyle w:val="Footer"/>
      <w:rPr>
        <w:rFonts w:ascii="Cambria" w:hAnsi="Cambria"/>
      </w:rPr>
    </w:pPr>
    <w:r>
      <w:rPr>
        <w:rFonts w:ascii="Cambria" w:hAnsi="Cambria"/>
      </w:rPr>
      <w:t>&lt;</w:t>
    </w:r>
    <w:r w:rsidR="004F5130" w:rsidRPr="00737499">
      <w:rPr>
        <w:rFonts w:ascii="Cambria" w:hAnsi="Cambria"/>
        <w:i/>
      </w:rPr>
      <w:t>Private Provider</w:t>
    </w:r>
    <w:r>
      <w:rPr>
        <w:rFonts w:ascii="Cambria" w:hAnsi="Cambria"/>
      </w:rPr>
      <w:t>&gt;</w:t>
    </w:r>
    <w:r w:rsidR="004F5130" w:rsidRPr="00591B34">
      <w:rPr>
        <w:rFonts w:ascii="Cambria" w:hAnsi="Cambria"/>
      </w:rPr>
      <w:t xml:space="preserve"> Special Education Procedures Plan</w:t>
    </w:r>
    <w:r w:rsidR="004F5130" w:rsidRPr="00591B34">
      <w:rPr>
        <w:rFonts w:ascii="Cambria" w:hAnsi="Cambria"/>
      </w:rPr>
      <w:tab/>
      <w:t xml:space="preserve">Page </w:t>
    </w:r>
    <w:r w:rsidR="004F5130" w:rsidRPr="00591B34">
      <w:rPr>
        <w:rFonts w:ascii="Cambria" w:hAnsi="Cambria"/>
        <w:b/>
      </w:rPr>
      <w:fldChar w:fldCharType="begin"/>
    </w:r>
    <w:r w:rsidR="004F5130" w:rsidRPr="00591B34">
      <w:rPr>
        <w:rFonts w:ascii="Cambria" w:hAnsi="Cambria"/>
        <w:b/>
      </w:rPr>
      <w:instrText xml:space="preserve"> PAGE  \* Arabic  \* MERGEFORMAT </w:instrText>
    </w:r>
    <w:r w:rsidR="004F5130" w:rsidRPr="00591B34">
      <w:rPr>
        <w:rFonts w:ascii="Cambria" w:hAnsi="Cambria"/>
        <w:b/>
      </w:rPr>
      <w:fldChar w:fldCharType="separate"/>
    </w:r>
    <w:r w:rsidR="00E15481">
      <w:rPr>
        <w:rFonts w:ascii="Cambria" w:hAnsi="Cambria"/>
        <w:b/>
        <w:noProof/>
      </w:rPr>
      <w:t>5</w:t>
    </w:r>
    <w:r w:rsidR="004F5130" w:rsidRPr="00591B34">
      <w:rPr>
        <w:rFonts w:ascii="Cambria" w:hAnsi="Cambria"/>
        <w:b/>
      </w:rPr>
      <w:fldChar w:fldCharType="end"/>
    </w:r>
    <w:r w:rsidR="004F5130" w:rsidRPr="00591B34">
      <w:rPr>
        <w:rFonts w:ascii="Cambria" w:hAnsi="Cambria"/>
      </w:rPr>
      <w:t xml:space="preserve"> of </w:t>
    </w:r>
    <w:r w:rsidR="004F5130" w:rsidRPr="00591B34">
      <w:rPr>
        <w:rFonts w:ascii="Cambria" w:hAnsi="Cambria"/>
        <w:b/>
      </w:rPr>
      <w:fldChar w:fldCharType="begin"/>
    </w:r>
    <w:r w:rsidR="004F5130" w:rsidRPr="00591B34">
      <w:rPr>
        <w:rFonts w:ascii="Cambria" w:hAnsi="Cambria"/>
        <w:b/>
      </w:rPr>
      <w:instrText xml:space="preserve"> NUMPAGES  \* Arabic  \* MERGEFORMAT </w:instrText>
    </w:r>
    <w:r w:rsidR="004F5130" w:rsidRPr="00591B34">
      <w:rPr>
        <w:rFonts w:ascii="Cambria" w:hAnsi="Cambria"/>
        <w:b/>
      </w:rPr>
      <w:fldChar w:fldCharType="separate"/>
    </w:r>
    <w:r w:rsidR="00E15481">
      <w:rPr>
        <w:rFonts w:ascii="Cambria" w:hAnsi="Cambria"/>
        <w:b/>
        <w:noProof/>
      </w:rPr>
      <w:t>17</w:t>
    </w:r>
    <w:r w:rsidR="004F5130" w:rsidRPr="00591B34">
      <w:rPr>
        <w:rFonts w:ascii="Cambria" w:hAnsi="Cambri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CA" w:rsidRDefault="00AD24CA" w:rsidP="00591B34">
      <w:pPr>
        <w:spacing w:after="0" w:line="240" w:lineRule="auto"/>
      </w:pPr>
      <w:r>
        <w:separator/>
      </w:r>
    </w:p>
  </w:footnote>
  <w:footnote w:type="continuationSeparator" w:id="0">
    <w:p w:rsidR="00AD24CA" w:rsidRDefault="00AD24CA" w:rsidP="00591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DD6"/>
    <w:multiLevelType w:val="hybridMultilevel"/>
    <w:tmpl w:val="371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26F3F"/>
    <w:multiLevelType w:val="hybridMultilevel"/>
    <w:tmpl w:val="32A4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C7B24"/>
    <w:multiLevelType w:val="hybridMultilevel"/>
    <w:tmpl w:val="E3D8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872F6"/>
    <w:multiLevelType w:val="hybridMultilevel"/>
    <w:tmpl w:val="415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D8"/>
    <w:rsid w:val="000225E5"/>
    <w:rsid w:val="00083C5F"/>
    <w:rsid w:val="001144C3"/>
    <w:rsid w:val="00186631"/>
    <w:rsid w:val="001962E8"/>
    <w:rsid w:val="002411A6"/>
    <w:rsid w:val="00253F32"/>
    <w:rsid w:val="0027683F"/>
    <w:rsid w:val="00283622"/>
    <w:rsid w:val="002D6ED0"/>
    <w:rsid w:val="00317B2D"/>
    <w:rsid w:val="003378F3"/>
    <w:rsid w:val="00350682"/>
    <w:rsid w:val="003809CB"/>
    <w:rsid w:val="003869B4"/>
    <w:rsid w:val="003E2E3C"/>
    <w:rsid w:val="004214F5"/>
    <w:rsid w:val="00494069"/>
    <w:rsid w:val="004F5130"/>
    <w:rsid w:val="005173D0"/>
    <w:rsid w:val="00572AA5"/>
    <w:rsid w:val="00591B34"/>
    <w:rsid w:val="005B7EED"/>
    <w:rsid w:val="005D22BC"/>
    <w:rsid w:val="005F5274"/>
    <w:rsid w:val="00610046"/>
    <w:rsid w:val="006429FD"/>
    <w:rsid w:val="00686C0D"/>
    <w:rsid w:val="00690D99"/>
    <w:rsid w:val="006927FF"/>
    <w:rsid w:val="0069500B"/>
    <w:rsid w:val="006963BE"/>
    <w:rsid w:val="00737499"/>
    <w:rsid w:val="007B0C0C"/>
    <w:rsid w:val="007C5A9A"/>
    <w:rsid w:val="007D27E1"/>
    <w:rsid w:val="007F0F9A"/>
    <w:rsid w:val="00861B99"/>
    <w:rsid w:val="008773AF"/>
    <w:rsid w:val="00896AD8"/>
    <w:rsid w:val="00914C78"/>
    <w:rsid w:val="00AD24CA"/>
    <w:rsid w:val="00AD6250"/>
    <w:rsid w:val="00B02B87"/>
    <w:rsid w:val="00B96D4D"/>
    <w:rsid w:val="00BA31A8"/>
    <w:rsid w:val="00C250EA"/>
    <w:rsid w:val="00D57B36"/>
    <w:rsid w:val="00D8151D"/>
    <w:rsid w:val="00D85CBA"/>
    <w:rsid w:val="00E15481"/>
    <w:rsid w:val="00E9589A"/>
    <w:rsid w:val="00EC16CF"/>
    <w:rsid w:val="00ED4081"/>
    <w:rsid w:val="00F37B60"/>
    <w:rsid w:val="00FD677C"/>
    <w:rsid w:val="00FF19C6"/>
    <w:rsid w:val="00FF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96AD8"/>
  </w:style>
  <w:style w:type="paragraph" w:styleId="ListParagraph">
    <w:name w:val="List Paragraph"/>
    <w:basedOn w:val="Normal"/>
    <w:uiPriority w:val="34"/>
    <w:qFormat/>
    <w:rsid w:val="005F5274"/>
    <w:pPr>
      <w:ind w:left="720"/>
      <w:contextualSpacing/>
    </w:pPr>
  </w:style>
  <w:style w:type="paragraph" w:styleId="Header">
    <w:name w:val="header"/>
    <w:basedOn w:val="Normal"/>
    <w:link w:val="HeaderChar"/>
    <w:uiPriority w:val="99"/>
    <w:unhideWhenUsed/>
    <w:rsid w:val="0059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B34"/>
  </w:style>
  <w:style w:type="paragraph" w:styleId="Footer">
    <w:name w:val="footer"/>
    <w:basedOn w:val="Normal"/>
    <w:link w:val="FooterChar"/>
    <w:uiPriority w:val="99"/>
    <w:unhideWhenUsed/>
    <w:rsid w:val="0059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96AD8"/>
  </w:style>
  <w:style w:type="paragraph" w:styleId="ListParagraph">
    <w:name w:val="List Paragraph"/>
    <w:basedOn w:val="Normal"/>
    <w:uiPriority w:val="34"/>
    <w:qFormat/>
    <w:rsid w:val="005F5274"/>
    <w:pPr>
      <w:ind w:left="720"/>
      <w:contextualSpacing/>
    </w:pPr>
  </w:style>
  <w:style w:type="paragraph" w:styleId="Header">
    <w:name w:val="header"/>
    <w:basedOn w:val="Normal"/>
    <w:link w:val="HeaderChar"/>
    <w:uiPriority w:val="99"/>
    <w:unhideWhenUsed/>
    <w:rsid w:val="0059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B34"/>
  </w:style>
  <w:style w:type="paragraph" w:styleId="Footer">
    <w:name w:val="footer"/>
    <w:basedOn w:val="Normal"/>
    <w:link w:val="FooterChar"/>
    <w:uiPriority w:val="99"/>
    <w:unhideWhenUsed/>
    <w:rsid w:val="0059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4361">
      <w:bodyDiv w:val="1"/>
      <w:marLeft w:val="0"/>
      <w:marRight w:val="0"/>
      <w:marTop w:val="0"/>
      <w:marBottom w:val="0"/>
      <w:divBdr>
        <w:top w:val="none" w:sz="0" w:space="0" w:color="auto"/>
        <w:left w:val="none" w:sz="0" w:space="0" w:color="auto"/>
        <w:bottom w:val="none" w:sz="0" w:space="0" w:color="auto"/>
        <w:right w:val="none" w:sz="0" w:space="0" w:color="auto"/>
      </w:divBdr>
    </w:div>
    <w:div w:id="19113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2227</Words>
  <Characters>12699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Noordergraaf, Lori</dc:creator>
  <cp:lastModifiedBy>Krajcik, Hannah</cp:lastModifiedBy>
  <cp:revision>2</cp:revision>
  <dcterms:created xsi:type="dcterms:W3CDTF">2018-11-06T15:10:00Z</dcterms:created>
  <dcterms:modified xsi:type="dcterms:W3CDTF">2018-11-06T15:10:00Z</dcterms:modified>
</cp:coreProperties>
</file>