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6D54" w14:textId="77777777" w:rsidR="00EF3178" w:rsidRDefault="0000000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pPr>
      <w:r>
        <w:rPr>
          <w:rFonts w:ascii="Times New Roman" w:eastAsia="Times New Roman" w:hAnsi="Times New Roman" w:cs="Times New Roman"/>
          <w:b/>
          <w:color w:val="000000"/>
        </w:rPr>
        <w:t>Readopt with amendment Ed 501.02, effective 10-05-20 (Document #13100), to read as follows:</w:t>
      </w:r>
    </w:p>
    <w:p w14:paraId="5085218E" w14:textId="77777777" w:rsidR="00EF3178" w:rsidRDefault="00EF3178">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rPr>
      </w:pPr>
    </w:p>
    <w:p w14:paraId="1E65301C" w14:textId="77777777" w:rsidR="00EF3178" w:rsidRDefault="00000000">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501.02  </w:t>
      </w:r>
      <w:r>
        <w:rPr>
          <w:rFonts w:ascii="Times New Roman" w:eastAsia="Times New Roman" w:hAnsi="Times New Roman" w:cs="Times New Roman"/>
          <w:color w:val="000000"/>
          <w:u w:val="single"/>
        </w:rPr>
        <w:t>Definitions</w:t>
      </w:r>
      <w:proofErr w:type="gramEnd"/>
      <w:r>
        <w:rPr>
          <w:rFonts w:ascii="Times New Roman" w:eastAsia="Times New Roman" w:hAnsi="Times New Roman" w:cs="Times New Roman"/>
          <w:color w:val="000000"/>
        </w:rPr>
        <w:t>.  Except where the context makes another meaning manifest, the following words shall have the meanings indicated when used in this chapter:</w:t>
      </w:r>
    </w:p>
    <w:p w14:paraId="6E2DB57D" w14:textId="254423A3"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6877E73" w14:textId="77777777" w:rsidR="001435B5" w:rsidRPr="001435B5" w:rsidRDefault="001435B5" w:rsidP="001435B5">
      <w:pPr>
        <w:pBdr>
          <w:top w:val="none" w:sz="4" w:space="0" w:color="000000"/>
          <w:left w:val="none" w:sz="4" w:space="0" w:color="000000"/>
          <w:bottom w:val="none" w:sz="4" w:space="0" w:color="000000"/>
          <w:right w:val="none" w:sz="4" w:space="0" w:color="000000"/>
        </w:pBdr>
        <w:spacing w:after="0"/>
        <w:ind w:firstLine="576"/>
        <w:jc w:val="both"/>
        <w:rPr>
          <w:strike/>
        </w:rPr>
      </w:pPr>
      <w:proofErr w:type="gramStart"/>
      <w:r w:rsidRPr="001435B5">
        <w:rPr>
          <w:rFonts w:ascii="Times New Roman" w:eastAsia="Times New Roman" w:hAnsi="Times New Roman" w:cs="Times New Roman"/>
          <w:strike/>
          <w:color w:val="000000"/>
        </w:rPr>
        <w:t>(a)  “</w:t>
      </w:r>
      <w:proofErr w:type="gramEnd"/>
      <w:r w:rsidRPr="001435B5">
        <w:rPr>
          <w:rFonts w:ascii="Times New Roman" w:eastAsia="Times New Roman" w:hAnsi="Times New Roman" w:cs="Times New Roman"/>
          <w:strike/>
          <w:color w:val="000000"/>
        </w:rPr>
        <w:t>Administrator” means a person who provides building-, district-, or school administrative unit (SAU)-level administrative services at the pre-K, elementary, or secondary level including a superintendent, assistant superintendent, principal, assistant principal, special education administrator, curriculum administrator, school counseling director, career and technical education director, and a district administrator;</w:t>
      </w:r>
    </w:p>
    <w:p w14:paraId="3E37320A" w14:textId="09D19D52" w:rsidR="001435B5"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A9878F0" w14:textId="38FA79D6" w:rsidR="00EF3178" w:rsidRDefault="00000000" w:rsidP="001435B5">
      <w:pPr>
        <w:pBdr>
          <w:top w:val="none" w:sz="4" w:space="0" w:color="000000"/>
          <w:left w:val="none" w:sz="4" w:space="0" w:color="000000"/>
          <w:bottom w:val="none" w:sz="4" w:space="0" w:color="000000"/>
          <w:right w:val="none" w:sz="4" w:space="0" w:color="000000"/>
        </w:pBdr>
        <w:spacing w:after="0"/>
        <w:ind w:firstLine="576"/>
        <w:jc w:val="both"/>
      </w:pPr>
      <w:r>
        <w:rPr>
          <w:rFonts w:ascii="Times New Roman" w:eastAsia="Times New Roman" w:hAnsi="Times New Roman" w:cs="Times New Roman"/>
          <w:color w:val="000000"/>
        </w:rPr>
        <w:t>(</w:t>
      </w:r>
      <w:proofErr w:type="gramStart"/>
      <w:r w:rsidR="00EC4B68" w:rsidRPr="001435B5">
        <w:rPr>
          <w:rFonts w:ascii="Times New Roman" w:eastAsia="Times New Roman" w:hAnsi="Times New Roman" w:cs="Times New Roman"/>
          <w:b/>
          <w:bCs/>
          <w:i/>
          <w:iCs/>
          <w:color w:val="000000"/>
        </w:rPr>
        <w:t>a</w:t>
      </w:r>
      <w:r w:rsidR="001435B5" w:rsidRPr="001435B5">
        <w:rPr>
          <w:rFonts w:ascii="Times New Roman" w:eastAsia="Times New Roman" w:hAnsi="Times New Roman" w:cs="Times New Roman"/>
          <w:strike/>
          <w:color w:val="000000"/>
        </w:rPr>
        <w:t>b</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Authorization” means permission for a person to serve in the role of a licensed educator prior to completing the licensure endorsement requirements for that role, or for a temporary period of time established by the document;</w:t>
      </w:r>
    </w:p>
    <w:p w14:paraId="76648B31" w14:textId="532AE05D" w:rsidR="00EF3178" w:rsidRDefault="00EF3178">
      <w:pPr>
        <w:pBdr>
          <w:top w:val="none" w:sz="4" w:space="0" w:color="000000"/>
          <w:left w:val="none" w:sz="4" w:space="0" w:color="000000"/>
          <w:bottom w:val="none" w:sz="4" w:space="0" w:color="000000"/>
          <w:right w:val="none" w:sz="4" w:space="0" w:color="000000"/>
        </w:pBdr>
        <w:spacing w:after="0"/>
        <w:jc w:val="both"/>
      </w:pPr>
    </w:p>
    <w:p w14:paraId="0A3CC83F" w14:textId="7C20E599"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sidR="00EC4B68" w:rsidRPr="001435B5">
        <w:rPr>
          <w:rFonts w:ascii="Times New Roman" w:eastAsia="Times New Roman" w:hAnsi="Times New Roman" w:cs="Times New Roman"/>
          <w:b/>
          <w:bCs/>
          <w:i/>
          <w:iCs/>
          <w:color w:val="000000"/>
        </w:rPr>
        <w:t>b</w:t>
      </w:r>
      <w:r w:rsidR="001435B5" w:rsidRPr="001435B5">
        <w:rPr>
          <w:rFonts w:ascii="Times New Roman" w:eastAsia="Times New Roman" w:hAnsi="Times New Roman" w:cs="Times New Roman"/>
          <w:strike/>
          <w:color w:val="000000"/>
        </w:rPr>
        <w:t>c</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Board” means the state board of education created by RSA 21-N:10;</w:t>
      </w:r>
    </w:p>
    <w:p w14:paraId="58DACCA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CEA5CF0" w14:textId="15151D24"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r w:rsidR="00EC4B68" w:rsidRPr="001435B5">
        <w:rPr>
          <w:rFonts w:ascii="Times New Roman" w:eastAsia="Times New Roman" w:hAnsi="Times New Roman" w:cs="Times New Roman"/>
          <w:b/>
          <w:bCs/>
          <w:i/>
          <w:iCs/>
          <w:color w:val="000000"/>
        </w:rPr>
        <w:t>c</w:t>
      </w:r>
      <w:r w:rsidR="001435B5" w:rsidRPr="001435B5">
        <w:rPr>
          <w:rFonts w:ascii="Times New Roman" w:eastAsia="Times New Roman" w:hAnsi="Times New Roman" w:cs="Times New Roman"/>
          <w:strike/>
          <w:color w:val="000000"/>
        </w:rPr>
        <w:t>d</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Bureau” means the bureau of credentialing, division of educator support and higher education, department of education;</w:t>
      </w:r>
    </w:p>
    <w:p w14:paraId="25FC5275"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BF4223A" w14:textId="660B999C" w:rsidR="00EF3178" w:rsidRDefault="00000000">
      <w:pPr>
        <w:pBdr>
          <w:top w:val="none" w:sz="4" w:space="0" w:color="000000"/>
          <w:left w:val="none" w:sz="4" w:space="0" w:color="000000"/>
          <w:bottom w:val="none" w:sz="4" w:space="0" w:color="000000"/>
          <w:right w:val="none" w:sz="4" w:space="0" w:color="000000"/>
        </w:pBdr>
        <w:spacing w:after="0"/>
        <w:ind w:firstLine="540"/>
        <w:jc w:val="both"/>
      </w:pPr>
      <w:r>
        <w:rPr>
          <w:rFonts w:ascii="Times New Roman" w:eastAsia="Times New Roman" w:hAnsi="Times New Roman" w:cs="Times New Roman"/>
          <w:color w:val="000000"/>
        </w:rPr>
        <w:t>(</w:t>
      </w:r>
      <w:proofErr w:type="gramStart"/>
      <w:r w:rsidR="00EC4B68" w:rsidRPr="001435B5">
        <w:rPr>
          <w:rFonts w:ascii="Times New Roman" w:eastAsia="Times New Roman" w:hAnsi="Times New Roman" w:cs="Times New Roman"/>
          <w:b/>
          <w:bCs/>
          <w:i/>
          <w:iCs/>
          <w:color w:val="000000"/>
        </w:rPr>
        <w:t>d</w:t>
      </w:r>
      <w:r w:rsidR="001435B5" w:rsidRPr="001435B5">
        <w:rPr>
          <w:rFonts w:ascii="Times New Roman" w:eastAsia="Times New Roman" w:hAnsi="Times New Roman" w:cs="Times New Roman"/>
          <w:strike/>
          <w:color w:val="000000"/>
        </w:rPr>
        <w:t>e</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Certificate” means the electronic or paper form of any type of credential issued by the board;</w:t>
      </w:r>
    </w:p>
    <w:p w14:paraId="3FD1EF1A"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73CE7EBA" w14:textId="50BDD696"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r>
        <w:rPr>
          <w:rFonts w:ascii="Times New Roman" w:eastAsia="Times New Roman" w:hAnsi="Times New Roman" w:cs="Times New Roman"/>
          <w:color w:val="000000"/>
        </w:rPr>
        <w:t>(</w:t>
      </w:r>
      <w:proofErr w:type="spellStart"/>
      <w:proofErr w:type="gramStart"/>
      <w:r w:rsidR="00EC4B68" w:rsidRPr="001435B5">
        <w:rPr>
          <w:rFonts w:ascii="Times New Roman" w:eastAsia="Times New Roman" w:hAnsi="Times New Roman" w:cs="Times New Roman"/>
          <w:b/>
          <w:bCs/>
          <w:i/>
          <w:iCs/>
          <w:color w:val="000000"/>
        </w:rPr>
        <w:t>e</w:t>
      </w:r>
      <w:r w:rsidR="001435B5" w:rsidRPr="001435B5">
        <w:rPr>
          <w:rFonts w:ascii="Times New Roman" w:eastAsia="Times New Roman" w:hAnsi="Times New Roman" w:cs="Times New Roman"/>
          <w:strike/>
          <w:color w:val="000000"/>
        </w:rPr>
        <w:t>f</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College-level course” means a course</w:t>
      </w:r>
      <w:r w:rsidR="004F16B7">
        <w:rPr>
          <w:rFonts w:ascii="Times New Roman" w:eastAsia="Times New Roman" w:hAnsi="Times New Roman" w:cs="Times New Roman"/>
          <w:color w:val="000000"/>
        </w:rPr>
        <w:t xml:space="preserve"> </w:t>
      </w:r>
      <w:r w:rsidR="004F16B7" w:rsidRPr="001435B5">
        <w:rPr>
          <w:rFonts w:ascii="Times New Roman" w:eastAsia="Times New Roman" w:hAnsi="Times New Roman" w:cs="Times New Roman"/>
          <w:b/>
          <w:bCs/>
          <w:i/>
          <w:iCs/>
          <w:color w:val="000000"/>
        </w:rPr>
        <w:t>of at least 3 credit hours</w:t>
      </w:r>
      <w:r>
        <w:rPr>
          <w:rFonts w:ascii="Times New Roman" w:eastAsia="Times New Roman" w:hAnsi="Times New Roman" w:cs="Times New Roman"/>
          <w:color w:val="000000"/>
        </w:rPr>
        <w:t xml:space="preserve"> from an institution accredited by a regional accrediting body approved by the U.S. Department of Education</w:t>
      </w:r>
      <w:r w:rsidR="001435B5" w:rsidRPr="001435B5">
        <w:rPr>
          <w:rFonts w:ascii="Times New Roman" w:eastAsia="Times New Roman" w:hAnsi="Times New Roman" w:cs="Times New Roman"/>
          <w:color w:val="000000"/>
        </w:rPr>
        <w:t xml:space="preserve"> </w:t>
      </w:r>
      <w:r w:rsidR="001435B5" w:rsidRPr="001435B5">
        <w:rPr>
          <w:rFonts w:ascii="Times New Roman" w:eastAsia="Times New Roman" w:hAnsi="Times New Roman" w:cs="Times New Roman"/>
          <w:strike/>
          <w:color w:val="000000"/>
        </w:rPr>
        <w:t>or from an institution approved by the New Hampshire higher education commission</w:t>
      </w:r>
      <w:r>
        <w:rPr>
          <w:rFonts w:ascii="Times New Roman" w:eastAsia="Times New Roman" w:hAnsi="Times New Roman" w:cs="Times New Roman"/>
          <w:color w:val="000000"/>
        </w:rPr>
        <w:t>;</w:t>
      </w:r>
    </w:p>
    <w:p w14:paraId="53E08DF2"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8B257CD" w14:textId="3A9B5EE0"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sidR="00EC4B68" w:rsidRPr="001435B5">
        <w:rPr>
          <w:rFonts w:ascii="Times New Roman" w:eastAsia="Times New Roman" w:hAnsi="Times New Roman" w:cs="Times New Roman"/>
          <w:b/>
          <w:bCs/>
          <w:i/>
          <w:iCs/>
          <w:color w:val="000000"/>
        </w:rPr>
        <w:t>f</w:t>
      </w:r>
      <w:r w:rsidR="001435B5" w:rsidRPr="001435B5">
        <w:rPr>
          <w:rFonts w:ascii="Times New Roman" w:eastAsia="Times New Roman" w:hAnsi="Times New Roman" w:cs="Times New Roman"/>
          <w:strike/>
          <w:color w:val="000000"/>
        </w:rPr>
        <w:t>g</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Commissioner” means the commissioner, department of education;</w:t>
      </w:r>
    </w:p>
    <w:p w14:paraId="1CDF39FA"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3ABFF1E1" w14:textId="75938D51"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bookmarkStart w:id="0" w:name="_Hlk122424613"/>
      <w:r>
        <w:rPr>
          <w:rFonts w:ascii="Times New Roman" w:eastAsia="Times New Roman" w:hAnsi="Times New Roman" w:cs="Times New Roman"/>
          <w:color w:val="000000"/>
        </w:rPr>
        <w:t>(</w:t>
      </w:r>
      <w:r w:rsidR="00EC4B68" w:rsidRPr="001435B5">
        <w:rPr>
          <w:rFonts w:ascii="Times New Roman" w:eastAsia="Times New Roman" w:hAnsi="Times New Roman" w:cs="Times New Roman"/>
          <w:b/>
          <w:bCs/>
          <w:i/>
          <w:iCs/>
          <w:color w:val="000000"/>
        </w:rPr>
        <w:t>g</w:t>
      </w:r>
      <w:r w:rsidR="001435B5" w:rsidRPr="001435B5">
        <w:rPr>
          <w:rFonts w:ascii="Times New Roman" w:eastAsia="Times New Roman" w:hAnsi="Times New Roman" w:cs="Times New Roman"/>
          <w:strike/>
          <w:color w:val="000000"/>
        </w:rPr>
        <w:t>h</w:t>
      </w:r>
      <w:r>
        <w:rPr>
          <w:rFonts w:ascii="Times New Roman" w:eastAsia="Times New Roman" w:hAnsi="Times New Roman" w:cs="Times New Roman"/>
          <w:color w:val="000000"/>
        </w:rPr>
        <w:t>)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“Credential” means any authorization, statement, or license issued by the state board</w:t>
      </w:r>
      <w:r w:rsidR="00E93DB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including, but not limited to, beginning educator license (BEL), experienced educator license (EEL), in process of licensure authorization (IPLA), intern authorization (IA), emergency authorization (EA), statement of eligibility (SOE), educational interpreter/transliterator license (EITL), paraeducator I &amp; II license (PARA I &amp; PARA II), school nurse I, II &amp; III license (SN I, SN II &amp; SN III), and master teacher license (MTL);</w:t>
      </w:r>
    </w:p>
    <w:bookmarkEnd w:id="0"/>
    <w:p w14:paraId="70AF1835"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0840906F" w14:textId="1DA2A9E5"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sidR="00EC4B68" w:rsidRPr="001435B5">
        <w:rPr>
          <w:rFonts w:ascii="Times New Roman" w:eastAsia="Times New Roman" w:hAnsi="Times New Roman" w:cs="Times New Roman"/>
          <w:b/>
          <w:bCs/>
          <w:i/>
          <w:iCs/>
          <w:color w:val="000000"/>
        </w:rPr>
        <w:t>h</w:t>
      </w:r>
      <w:r w:rsidR="001435B5" w:rsidRPr="001435B5">
        <w:rPr>
          <w:rFonts w:ascii="Times New Roman" w:eastAsia="Times New Roman" w:hAnsi="Times New Roman" w:cs="Times New Roman"/>
          <w:strike/>
          <w:color w:val="000000"/>
        </w:rPr>
        <w:t>i</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Credential holder” means any individual who holds a credential, as defined in Ed 501.02(</w:t>
      </w:r>
      <w:r w:rsidR="003B0FC9" w:rsidRPr="001435B5">
        <w:rPr>
          <w:rFonts w:ascii="Times New Roman" w:eastAsia="Times New Roman" w:hAnsi="Times New Roman" w:cs="Times New Roman"/>
          <w:b/>
          <w:bCs/>
          <w:i/>
          <w:iCs/>
          <w:color w:val="000000"/>
        </w:rPr>
        <w:t>g</w:t>
      </w:r>
      <w:r w:rsidR="001435B5" w:rsidRPr="001435B5">
        <w:rPr>
          <w:rFonts w:ascii="Times New Roman" w:eastAsia="Times New Roman" w:hAnsi="Times New Roman" w:cs="Times New Roman"/>
          <w:strike/>
          <w:color w:val="000000"/>
        </w:rPr>
        <w:t>h</w:t>
      </w:r>
      <w:r>
        <w:rPr>
          <w:rFonts w:ascii="Times New Roman" w:eastAsia="Times New Roman" w:hAnsi="Times New Roman" w:cs="Times New Roman"/>
          <w:color w:val="000000"/>
        </w:rPr>
        <w:t>);</w:t>
      </w:r>
    </w:p>
    <w:p w14:paraId="2FF1AA72"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524B320" w14:textId="045C7EE0"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proofErr w:type="gramStart"/>
      <w:r w:rsidR="00EC4B68" w:rsidRPr="001435B5">
        <w:rPr>
          <w:rFonts w:ascii="Times New Roman" w:eastAsia="Times New Roman" w:hAnsi="Times New Roman" w:cs="Times New Roman"/>
          <w:b/>
          <w:bCs/>
          <w:i/>
          <w:iCs/>
          <w:color w:val="000000"/>
        </w:rPr>
        <w:t>i</w:t>
      </w:r>
      <w:r w:rsidR="001435B5" w:rsidRPr="001435B5">
        <w:rPr>
          <w:rFonts w:ascii="Times New Roman" w:eastAsia="Times New Roman" w:hAnsi="Times New Roman" w:cs="Times New Roman"/>
          <w:strike/>
          <w:color w:val="000000"/>
        </w:rPr>
        <w:t>j</w:t>
      </w:r>
      <w:proofErr w:type="spellEnd"/>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Credential verification request” means a request from a credential holder to fulfill a request for verification of a New Hampshire credential;</w:t>
      </w:r>
    </w:p>
    <w:p w14:paraId="4BF8B90D" w14:textId="77777777" w:rsidR="00EF3178" w:rsidRDefault="00EF3178">
      <w:pPr>
        <w:pBdr>
          <w:top w:val="none" w:sz="4" w:space="0" w:color="000000"/>
          <w:left w:val="none" w:sz="4" w:space="0" w:color="000000"/>
          <w:bottom w:val="none" w:sz="4" w:space="0" w:color="000000"/>
          <w:right w:val="none" w:sz="4" w:space="0" w:color="000000"/>
        </w:pBdr>
        <w:spacing w:after="0"/>
        <w:jc w:val="both"/>
      </w:pPr>
    </w:p>
    <w:p w14:paraId="1FE00D2E" w14:textId="0AC952D7"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proofErr w:type="gramStart"/>
      <w:r w:rsidR="00EC4B68" w:rsidRPr="001435B5">
        <w:rPr>
          <w:rFonts w:ascii="Times New Roman" w:eastAsia="Times New Roman" w:hAnsi="Times New Roman" w:cs="Times New Roman"/>
          <w:b/>
          <w:bCs/>
          <w:i/>
          <w:iCs/>
          <w:color w:val="000000"/>
        </w:rPr>
        <w:t>j</w:t>
      </w:r>
      <w:r w:rsidR="001435B5" w:rsidRPr="001435B5">
        <w:rPr>
          <w:rFonts w:ascii="Times New Roman" w:eastAsia="Times New Roman" w:hAnsi="Times New Roman" w:cs="Times New Roman"/>
          <w:strike/>
          <w:color w:val="000000"/>
        </w:rPr>
        <w:t>k</w:t>
      </w:r>
      <w:proofErr w:type="spellEnd"/>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Career and technical education director” means the administrator who directs the curriculum, instruction, and assessment activities of a </w:t>
      </w:r>
      <w:r w:rsidR="001435B5" w:rsidRPr="001435B5">
        <w:rPr>
          <w:rFonts w:ascii="Times New Roman" w:eastAsia="Times New Roman" w:hAnsi="Times New Roman" w:cs="Times New Roman"/>
          <w:strike/>
          <w:color w:val="000000"/>
        </w:rPr>
        <w:t>C</w:t>
      </w:r>
      <w:r w:rsidR="006934DD" w:rsidRPr="001435B5">
        <w:rPr>
          <w:rFonts w:ascii="Times New Roman" w:eastAsia="Times New Roman" w:hAnsi="Times New Roman" w:cs="Times New Roman"/>
          <w:b/>
          <w:bCs/>
          <w:i/>
          <w:iCs/>
          <w:color w:val="000000"/>
        </w:rPr>
        <w:t>c</w:t>
      </w:r>
      <w:r>
        <w:rPr>
          <w:rFonts w:ascii="Times New Roman" w:eastAsia="Times New Roman" w:hAnsi="Times New Roman" w:cs="Times New Roman"/>
          <w:color w:val="000000"/>
        </w:rPr>
        <w:t xml:space="preserve">areer and </w:t>
      </w:r>
      <w:r w:rsidR="001435B5" w:rsidRPr="001435B5">
        <w:rPr>
          <w:rFonts w:ascii="Times New Roman" w:eastAsia="Times New Roman" w:hAnsi="Times New Roman" w:cs="Times New Roman"/>
          <w:strike/>
          <w:color w:val="000000"/>
        </w:rPr>
        <w:t>T</w:t>
      </w:r>
      <w:r w:rsidR="006934DD" w:rsidRPr="001435B5">
        <w:rPr>
          <w:rFonts w:ascii="Times New Roman" w:eastAsia="Times New Roman" w:hAnsi="Times New Roman" w:cs="Times New Roman"/>
          <w:b/>
          <w:bCs/>
          <w:i/>
          <w:iCs/>
          <w:color w:val="000000"/>
        </w:rPr>
        <w:t>t</w:t>
      </w:r>
      <w:r>
        <w:rPr>
          <w:rFonts w:ascii="Times New Roman" w:eastAsia="Times New Roman" w:hAnsi="Times New Roman" w:cs="Times New Roman"/>
          <w:color w:val="000000"/>
        </w:rPr>
        <w:t xml:space="preserve">echnical </w:t>
      </w:r>
      <w:r w:rsidR="001435B5" w:rsidRPr="001435B5">
        <w:rPr>
          <w:rFonts w:ascii="Times New Roman" w:eastAsia="Times New Roman" w:hAnsi="Times New Roman" w:cs="Times New Roman"/>
          <w:strike/>
          <w:color w:val="000000"/>
        </w:rPr>
        <w:t>E</w:t>
      </w:r>
      <w:r w:rsidR="006934DD" w:rsidRPr="001435B5">
        <w:rPr>
          <w:rFonts w:ascii="Times New Roman" w:eastAsia="Times New Roman" w:hAnsi="Times New Roman" w:cs="Times New Roman"/>
          <w:b/>
          <w:bCs/>
          <w:i/>
          <w:iCs/>
          <w:color w:val="000000"/>
        </w:rPr>
        <w:t>e</w:t>
      </w:r>
      <w:r>
        <w:rPr>
          <w:rFonts w:ascii="Times New Roman" w:eastAsia="Times New Roman" w:hAnsi="Times New Roman" w:cs="Times New Roman"/>
          <w:color w:val="000000"/>
        </w:rPr>
        <w:t xml:space="preserve">ducation </w:t>
      </w:r>
      <w:r w:rsidR="001435B5" w:rsidRPr="001435B5">
        <w:rPr>
          <w:rFonts w:ascii="Times New Roman" w:eastAsia="Times New Roman" w:hAnsi="Times New Roman" w:cs="Times New Roman"/>
          <w:strike/>
          <w:color w:val="000000"/>
        </w:rPr>
        <w:t>S</w:t>
      </w:r>
      <w:r w:rsidR="006934DD" w:rsidRPr="001435B5">
        <w:rPr>
          <w:rFonts w:ascii="Times New Roman" w:eastAsia="Times New Roman" w:hAnsi="Times New Roman" w:cs="Times New Roman"/>
          <w:b/>
          <w:bCs/>
          <w:i/>
          <w:iCs/>
          <w:color w:val="000000"/>
        </w:rPr>
        <w:t>s</w:t>
      </w:r>
      <w:r>
        <w:rPr>
          <w:rFonts w:ascii="Times New Roman" w:eastAsia="Times New Roman" w:hAnsi="Times New Roman" w:cs="Times New Roman"/>
          <w:color w:val="000000"/>
        </w:rPr>
        <w:t>chool;</w:t>
      </w:r>
    </w:p>
    <w:p w14:paraId="7CEF33FC" w14:textId="77777777" w:rsidR="00EF3178" w:rsidRDefault="00EF3178">
      <w:pPr>
        <w:pBdr>
          <w:top w:val="none" w:sz="4" w:space="0" w:color="000000"/>
          <w:left w:val="none" w:sz="4" w:space="0" w:color="000000"/>
          <w:bottom w:val="none" w:sz="4" w:space="0" w:color="000000"/>
          <w:right w:val="none" w:sz="4" w:space="0" w:color="000000"/>
        </w:pBdr>
        <w:spacing w:after="0"/>
        <w:jc w:val="both"/>
      </w:pPr>
    </w:p>
    <w:p w14:paraId="7FAA52D6" w14:textId="18F0694B"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xml:space="preserve">        (</w:t>
      </w:r>
      <w:proofErr w:type="gramStart"/>
      <w:r w:rsidR="00EC4B68" w:rsidRPr="00747786">
        <w:rPr>
          <w:rFonts w:ascii="Times New Roman" w:eastAsia="Times New Roman" w:hAnsi="Times New Roman" w:cs="Times New Roman"/>
          <w:b/>
          <w:bCs/>
          <w:i/>
          <w:iCs/>
          <w:color w:val="000000"/>
        </w:rPr>
        <w:t>k</w:t>
      </w:r>
      <w:r w:rsidR="00747786" w:rsidRPr="00747786">
        <w:rPr>
          <w:rFonts w:ascii="Times New Roman" w:eastAsia="Times New Roman" w:hAnsi="Times New Roman" w:cs="Times New Roman"/>
          <w:strike/>
          <w:color w:val="000000"/>
        </w:rPr>
        <w:t>l</w:t>
      </w:r>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Curriculum administrator” means the administrator of a school district or school administrative unit who directs the curriculum, instruction, and assessment activities of a school district or administrative unit; </w:t>
      </w:r>
    </w:p>
    <w:p w14:paraId="4438EB88"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6B089C3" w14:textId="29F17DEA"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lastRenderedPageBreak/>
        <w:t>         (</w:t>
      </w:r>
      <w:proofErr w:type="spellStart"/>
      <w:proofErr w:type="gramStart"/>
      <w:r w:rsidR="00EC4B68" w:rsidRPr="00747786">
        <w:rPr>
          <w:rFonts w:ascii="Times New Roman" w:eastAsia="Times New Roman" w:hAnsi="Times New Roman" w:cs="Times New Roman"/>
          <w:b/>
          <w:bCs/>
          <w:i/>
          <w:iCs/>
          <w:color w:val="000000"/>
        </w:rPr>
        <w:t>l</w:t>
      </w:r>
      <w:r w:rsidR="00747786" w:rsidRPr="00747786">
        <w:rPr>
          <w:rFonts w:ascii="Times New Roman" w:eastAsia="Times New Roman" w:hAnsi="Times New Roman" w:cs="Times New Roman"/>
          <w:strike/>
          <w:color w:val="000000"/>
        </w:rPr>
        <w:t>m</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Degree” means a degree from an institution accredited by a regional accrediting body approved by the U.S. Department of Education</w:t>
      </w:r>
      <w:r w:rsidR="00747786" w:rsidRPr="00747786">
        <w:rPr>
          <w:rFonts w:ascii="Times New Roman" w:eastAsia="Times New Roman" w:hAnsi="Times New Roman" w:cs="Times New Roman"/>
          <w:color w:val="000000"/>
        </w:rPr>
        <w:t xml:space="preserve"> </w:t>
      </w:r>
      <w:r w:rsidR="00747786" w:rsidRPr="00747786">
        <w:rPr>
          <w:rFonts w:ascii="Times New Roman" w:eastAsia="Times New Roman" w:hAnsi="Times New Roman" w:cs="Times New Roman"/>
          <w:strike/>
          <w:color w:val="000000"/>
        </w:rPr>
        <w:t>or from an institution approved by the New Hampshire higher education commission</w:t>
      </w:r>
      <w:r>
        <w:rPr>
          <w:rFonts w:ascii="Times New Roman" w:eastAsia="Times New Roman" w:hAnsi="Times New Roman" w:cs="Times New Roman"/>
          <w:color w:val="000000"/>
        </w:rPr>
        <w:t>;</w:t>
      </w:r>
    </w:p>
    <w:p w14:paraId="4DA1D102"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3DC2B64" w14:textId="0E84447D"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sidR="00EC4B68" w:rsidRPr="00747786">
        <w:rPr>
          <w:rFonts w:ascii="Times New Roman" w:eastAsia="Times New Roman" w:hAnsi="Times New Roman" w:cs="Times New Roman"/>
          <w:b/>
          <w:bCs/>
          <w:i/>
          <w:iCs/>
          <w:color w:val="000000"/>
        </w:rPr>
        <w:t>m</w:t>
      </w:r>
      <w:r w:rsidR="00747786" w:rsidRPr="00747786">
        <w:rPr>
          <w:rFonts w:ascii="Times New Roman" w:eastAsia="Times New Roman" w:hAnsi="Times New Roman" w:cs="Times New Roman"/>
          <w:strike/>
          <w:color w:val="000000"/>
        </w:rPr>
        <w:t>n</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Denial” means the refusal to grant a credential to an applicant;</w:t>
      </w:r>
    </w:p>
    <w:p w14:paraId="40798A3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11B87FF5" w14:textId="03443519"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sidR="00EC4B68" w:rsidRPr="00747786">
        <w:rPr>
          <w:rFonts w:ascii="Times New Roman" w:eastAsia="Times New Roman" w:hAnsi="Times New Roman" w:cs="Times New Roman"/>
          <w:b/>
          <w:bCs/>
          <w:i/>
          <w:iCs/>
          <w:color w:val="000000"/>
        </w:rPr>
        <w:t>n</w:t>
      </w:r>
      <w:r w:rsidR="00747786" w:rsidRPr="00747786">
        <w:rPr>
          <w:rFonts w:ascii="Times New Roman" w:eastAsia="Times New Roman" w:hAnsi="Times New Roman" w:cs="Times New Roman"/>
          <w:strike/>
          <w:color w:val="000000"/>
        </w:rPr>
        <w:t>o</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Department” means the New Hampshire department of education;</w:t>
      </w:r>
    </w:p>
    <w:p w14:paraId="6E1185E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2B0DAA91" w14:textId="6AB5B0B5"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gramStart"/>
      <w:r w:rsidR="00EC4B68" w:rsidRPr="00747786">
        <w:rPr>
          <w:rFonts w:ascii="Times New Roman" w:eastAsia="Times New Roman" w:hAnsi="Times New Roman" w:cs="Times New Roman"/>
          <w:b/>
          <w:bCs/>
          <w:i/>
          <w:iCs/>
          <w:color w:val="000000"/>
        </w:rPr>
        <w:t>o</w:t>
      </w:r>
      <w:r w:rsidR="00747786" w:rsidRPr="00747786">
        <w:rPr>
          <w:rFonts w:ascii="Times New Roman" w:eastAsia="Times New Roman" w:hAnsi="Times New Roman" w:cs="Times New Roman"/>
          <w:strike/>
          <w:color w:val="000000"/>
        </w:rPr>
        <w:t>p</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Director” means the director, division of educator support and higher education, department of education;</w:t>
      </w:r>
    </w:p>
    <w:p w14:paraId="3123023C" w14:textId="77777777" w:rsidR="00AD18AD" w:rsidRPr="00AD18AD" w:rsidRDefault="00AD18AD">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46555265" w14:textId="0980CAE6"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xml:space="preserve">         (</w:t>
      </w:r>
      <w:proofErr w:type="spellStart"/>
      <w:proofErr w:type="gramStart"/>
      <w:r w:rsidR="00EC4B68" w:rsidRPr="00747786">
        <w:rPr>
          <w:rFonts w:ascii="Times New Roman" w:eastAsia="Times New Roman" w:hAnsi="Times New Roman" w:cs="Times New Roman"/>
          <w:b/>
          <w:bCs/>
          <w:i/>
          <w:iCs/>
          <w:color w:val="000000"/>
        </w:rPr>
        <w:t>p</w:t>
      </w:r>
      <w:r w:rsidR="00747786" w:rsidRPr="00747786">
        <w:rPr>
          <w:rFonts w:ascii="Times New Roman" w:eastAsia="Times New Roman" w:hAnsi="Times New Roman" w:cs="Times New Roman"/>
          <w:strike/>
          <w:color w:val="000000"/>
        </w:rPr>
        <w:t>q</w:t>
      </w:r>
      <w:proofErr w:type="spellEnd"/>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District administrator” means the </w:t>
      </w:r>
      <w:r w:rsidR="00747786">
        <w:rPr>
          <w:rFonts w:ascii="Times New Roman" w:eastAsia="Times New Roman" w:hAnsi="Times New Roman" w:cs="Times New Roman"/>
          <w:color w:val="000000"/>
        </w:rPr>
        <w:t xml:space="preserve"> </w:t>
      </w:r>
      <w:r w:rsidR="00747786" w:rsidRPr="00747786">
        <w:rPr>
          <w:rFonts w:ascii="Times New Roman" w:eastAsia="Times New Roman" w:hAnsi="Times New Roman" w:cs="Times New Roman"/>
          <w:strike/>
          <w:color w:val="000000"/>
        </w:rPr>
        <w:t>administrator</w:t>
      </w:r>
      <w:r w:rsidR="002E669E" w:rsidRPr="00747786">
        <w:rPr>
          <w:rFonts w:ascii="Times New Roman" w:eastAsia="Times New Roman" w:hAnsi="Times New Roman" w:cs="Times New Roman"/>
          <w:b/>
          <w:bCs/>
          <w:i/>
          <w:iCs/>
          <w:color w:val="000000"/>
        </w:rPr>
        <w:t>senior educational official</w:t>
      </w:r>
      <w:r>
        <w:rPr>
          <w:rFonts w:ascii="Times New Roman" w:eastAsia="Times New Roman" w:hAnsi="Times New Roman" w:cs="Times New Roman"/>
          <w:color w:val="000000"/>
        </w:rPr>
        <w:t xml:space="preserve"> of a school district or school administrative unit with 400 or fewer total school-age enrollments and with no more than 2 public schools</w:t>
      </w:r>
      <w:r w:rsidR="00747786" w:rsidRPr="00747786">
        <w:rPr>
          <w:rFonts w:ascii="Times New Roman" w:eastAsia="Times New Roman" w:hAnsi="Times New Roman" w:cs="Times New Roman"/>
          <w:strike/>
          <w:color w:val="000000"/>
        </w:rPr>
        <w:t>, as defined in Ed 306</w:t>
      </w:r>
      <w:r>
        <w:rPr>
          <w:rFonts w:ascii="Times New Roman" w:eastAsia="Times New Roman" w:hAnsi="Times New Roman" w:cs="Times New Roman"/>
          <w:color w:val="000000"/>
        </w:rPr>
        <w:t>;</w:t>
      </w:r>
    </w:p>
    <w:p w14:paraId="5246BEBD"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17343BC3" w14:textId="17731C3B" w:rsidR="00EC4B6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proofErr w:type="gramStart"/>
      <w:r w:rsidR="00EC4B68" w:rsidRPr="00747786">
        <w:rPr>
          <w:rFonts w:ascii="Times New Roman" w:eastAsia="Times New Roman" w:hAnsi="Times New Roman" w:cs="Times New Roman"/>
          <w:b/>
          <w:bCs/>
          <w:i/>
          <w:iCs/>
          <w:color w:val="000000"/>
        </w:rPr>
        <w:t>q</w:t>
      </w:r>
      <w:r w:rsidR="00747786" w:rsidRPr="00747786">
        <w:rPr>
          <w:rFonts w:ascii="Times New Roman" w:eastAsia="Times New Roman" w:hAnsi="Times New Roman" w:cs="Times New Roman"/>
          <w:strike/>
          <w:color w:val="000000"/>
        </w:rPr>
        <w:t>r</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Division” means the division of educator support and higher education, department of education;</w:t>
      </w:r>
    </w:p>
    <w:p w14:paraId="360EB2CA" w14:textId="77777777" w:rsidR="00B8711C" w:rsidRDefault="00B8711C">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2AD5D107" w14:textId="7F742CD8" w:rsidR="00EF3178" w:rsidRPr="00747786" w:rsidRDefault="00984AD4" w:rsidP="00984AD4">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b/>
          <w:bCs/>
          <w:i/>
          <w:iCs/>
          <w:color w:val="000000"/>
        </w:rPr>
      </w:pPr>
      <w:r w:rsidRPr="00747786">
        <w:rPr>
          <w:rFonts w:ascii="Times New Roman" w:eastAsia="Times New Roman" w:hAnsi="Times New Roman" w:cs="Times New Roman"/>
          <w:b/>
          <w:bCs/>
          <w:i/>
          <w:iCs/>
          <w:color w:val="000000"/>
        </w:rPr>
        <w:t xml:space="preserve"> </w:t>
      </w:r>
      <w:proofErr w:type="gramStart"/>
      <w:r w:rsidR="00EC4B68" w:rsidRPr="00747786">
        <w:rPr>
          <w:rFonts w:ascii="Times New Roman" w:eastAsia="Times New Roman" w:hAnsi="Times New Roman" w:cs="Times New Roman"/>
          <w:b/>
          <w:bCs/>
          <w:i/>
          <w:iCs/>
          <w:color w:val="000000"/>
        </w:rPr>
        <w:t>(r)  “</w:t>
      </w:r>
      <w:proofErr w:type="gramEnd"/>
      <w:r w:rsidR="00EC4B68" w:rsidRPr="00747786">
        <w:rPr>
          <w:rFonts w:ascii="Times New Roman" w:eastAsia="Times New Roman" w:hAnsi="Times New Roman" w:cs="Times New Roman"/>
          <w:b/>
          <w:bCs/>
          <w:i/>
          <w:iCs/>
          <w:color w:val="000000"/>
        </w:rPr>
        <w:t>Education administrator” means a person who provides building-, district-, or school administrative unit (SAU)-level administrative services at the pre-K, elementary, or secondary level including a superintendent, assistant superintendent, principal, assistant principal, special education administrator, curriculum administrator, career and technical</w:t>
      </w:r>
      <w:r w:rsidR="000E0E4E" w:rsidRPr="00747786">
        <w:rPr>
          <w:rFonts w:ascii="Times New Roman" w:eastAsia="Times New Roman" w:hAnsi="Times New Roman" w:cs="Times New Roman"/>
          <w:b/>
          <w:bCs/>
          <w:i/>
          <w:iCs/>
          <w:color w:val="000000"/>
        </w:rPr>
        <w:t xml:space="preserve"> education</w:t>
      </w:r>
      <w:r w:rsidR="00EC4B68" w:rsidRPr="00747786">
        <w:rPr>
          <w:rFonts w:ascii="Times New Roman" w:eastAsia="Times New Roman" w:hAnsi="Times New Roman" w:cs="Times New Roman"/>
          <w:b/>
          <w:bCs/>
          <w:i/>
          <w:iCs/>
          <w:color w:val="000000"/>
        </w:rPr>
        <w:t xml:space="preserve"> </w:t>
      </w:r>
      <w:r w:rsidR="002D17B5" w:rsidRPr="00747786">
        <w:rPr>
          <w:rFonts w:ascii="Times New Roman" w:eastAsia="Times New Roman" w:hAnsi="Times New Roman" w:cs="Times New Roman"/>
          <w:b/>
          <w:bCs/>
          <w:i/>
          <w:iCs/>
          <w:color w:val="000000"/>
        </w:rPr>
        <w:t>principal</w:t>
      </w:r>
      <w:r w:rsidR="00EC4B68" w:rsidRPr="00747786">
        <w:rPr>
          <w:rFonts w:ascii="Times New Roman" w:eastAsia="Times New Roman" w:hAnsi="Times New Roman" w:cs="Times New Roman"/>
          <w:b/>
          <w:bCs/>
          <w:i/>
          <w:iCs/>
          <w:color w:val="000000"/>
        </w:rPr>
        <w:t>, and district administrator</w:t>
      </w:r>
      <w:r w:rsidR="002D17B5" w:rsidRPr="00747786">
        <w:rPr>
          <w:rFonts w:ascii="Times New Roman" w:eastAsia="Times New Roman" w:hAnsi="Times New Roman" w:cs="Times New Roman"/>
          <w:b/>
          <w:bCs/>
          <w:i/>
          <w:iCs/>
          <w:color w:val="000000"/>
        </w:rPr>
        <w:t>, as outlined in Ed 506</w:t>
      </w:r>
      <w:r w:rsidR="00EC4B68" w:rsidRPr="00747786">
        <w:rPr>
          <w:rFonts w:ascii="Times New Roman" w:eastAsia="Times New Roman" w:hAnsi="Times New Roman" w:cs="Times New Roman"/>
          <w:b/>
          <w:bCs/>
          <w:i/>
          <w:iCs/>
          <w:color w:val="000000"/>
        </w:rPr>
        <w:t>;</w:t>
      </w:r>
    </w:p>
    <w:p w14:paraId="2D6331CB" w14:textId="77777777" w:rsidR="00984AD4" w:rsidRDefault="00984AD4">
      <w:pPr>
        <w:pBdr>
          <w:top w:val="none" w:sz="4" w:space="0" w:color="000000"/>
          <w:left w:val="none" w:sz="4" w:space="0" w:color="000000"/>
          <w:bottom w:val="none" w:sz="4" w:space="0" w:color="000000"/>
          <w:right w:val="none" w:sz="4" w:space="0" w:color="000000"/>
        </w:pBdr>
        <w:spacing w:after="0"/>
        <w:jc w:val="both"/>
      </w:pPr>
    </w:p>
    <w:p w14:paraId="67C0C73E" w14:textId="2AA72708"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 xml:space="preserve">(s)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Educational interpreter</w:t>
      </w:r>
      <w:r w:rsidR="00615FBF">
        <w:rPr>
          <w:rFonts w:ascii="Times New Roman" w:eastAsia="Times New Roman" w:hAnsi="Times New Roman" w:cs="Times New Roman"/>
          <w:color w:val="000000"/>
        </w:rPr>
        <w:t xml:space="preserve"> </w:t>
      </w:r>
      <w:r w:rsidR="00615FBF" w:rsidRPr="00747786">
        <w:rPr>
          <w:rFonts w:ascii="Times New Roman" w:eastAsia="Times New Roman" w:hAnsi="Times New Roman" w:cs="Times New Roman"/>
          <w:b/>
          <w:bCs/>
          <w:i/>
          <w:iCs/>
          <w:color w:val="000000"/>
        </w:rPr>
        <w:t>and transliterator</w:t>
      </w:r>
      <w:r w:rsidR="00747786" w:rsidRPr="00747786">
        <w:rPr>
          <w:rFonts w:ascii="Times New Roman" w:eastAsia="Times New Roman" w:hAnsi="Times New Roman" w:cs="Times New Roman"/>
          <w:strike/>
          <w:color w:val="000000"/>
        </w:rPr>
        <w:t>/transliterator</w:t>
      </w:r>
      <w:r>
        <w:rPr>
          <w:rFonts w:ascii="Times New Roman" w:eastAsia="Times New Roman" w:hAnsi="Times New Roman" w:cs="Times New Roman"/>
          <w:color w:val="000000"/>
        </w:rPr>
        <w:t>” means a person licensed by the board who facilitates communication between individuals who are deaf or hard of hearing, or who use signed language as a primary mode of communication, and individuals who are hearing;</w:t>
      </w:r>
    </w:p>
    <w:p w14:paraId="69A87D3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7FD8DC87" w14:textId="4B4DAB25"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(t)  “</w:t>
      </w:r>
      <w:proofErr w:type="gramEnd"/>
      <w:r>
        <w:rPr>
          <w:rFonts w:ascii="Times New Roman" w:eastAsia="Times New Roman" w:hAnsi="Times New Roman" w:cs="Times New Roman"/>
          <w:color w:val="000000"/>
        </w:rPr>
        <w:t xml:space="preserve">Educational organization” means a public school, a school administrative unit, a school district, a chartered public school, </w:t>
      </w:r>
      <w:r w:rsidR="00496097" w:rsidRPr="00747786">
        <w:rPr>
          <w:rFonts w:ascii="Times New Roman" w:eastAsia="Times New Roman" w:hAnsi="Times New Roman" w:cs="Times New Roman"/>
          <w:b/>
          <w:bCs/>
          <w:i/>
          <w:iCs/>
          <w:color w:val="000000"/>
        </w:rPr>
        <w:t>public academy,</w:t>
      </w:r>
      <w:r w:rsidR="004960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or a non-public school;</w:t>
      </w:r>
    </w:p>
    <w:p w14:paraId="3D912BAB"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05450615" w14:textId="10ECF850"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(u)  “</w:t>
      </w:r>
      <w:proofErr w:type="gramEnd"/>
      <w:r w:rsidR="00156312" w:rsidRPr="00747786">
        <w:rPr>
          <w:rFonts w:ascii="Times New Roman" w:eastAsia="Times New Roman" w:hAnsi="Times New Roman" w:cs="Times New Roman"/>
          <w:b/>
          <w:bCs/>
          <w:i/>
          <w:iCs/>
          <w:color w:val="000000"/>
        </w:rPr>
        <w:t>Educational</w:t>
      </w:r>
      <w:r w:rsidR="00747786" w:rsidRPr="00747786">
        <w:rPr>
          <w:rFonts w:ascii="Times New Roman" w:eastAsia="Times New Roman" w:hAnsi="Times New Roman" w:cs="Times New Roman"/>
          <w:strike/>
          <w:color w:val="000000"/>
        </w:rPr>
        <w:t>Non-instructional</w:t>
      </w:r>
      <w:r>
        <w:rPr>
          <w:rFonts w:ascii="Times New Roman" w:eastAsia="Times New Roman" w:hAnsi="Times New Roman" w:cs="Times New Roman"/>
          <w:color w:val="000000"/>
        </w:rPr>
        <w:t xml:space="preserve"> specialist</w:t>
      </w:r>
      <w:r w:rsidR="0020797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means a person who provides non-instructional services, or provides specialized instructional services outside of the classroom, to students at the pre-K, elementary, or secondary level including a</w:t>
      </w:r>
      <w:r w:rsidR="00615FBF">
        <w:rPr>
          <w:rFonts w:ascii="Times New Roman" w:eastAsia="Times New Roman" w:hAnsi="Times New Roman" w:cs="Times New Roman"/>
          <w:color w:val="000000"/>
        </w:rPr>
        <w:t xml:space="preserve"> </w:t>
      </w:r>
      <w:r w:rsidR="00615FBF" w:rsidRPr="00747786">
        <w:rPr>
          <w:rFonts w:ascii="Times New Roman" w:eastAsia="Times New Roman" w:hAnsi="Times New Roman" w:cs="Times New Roman"/>
          <w:b/>
          <w:bCs/>
          <w:i/>
          <w:iCs/>
          <w:color w:val="000000"/>
        </w:rPr>
        <w:t>library media specialist,</w:t>
      </w:r>
      <w:r w:rsidR="00615F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school counselor,</w:t>
      </w:r>
      <w:r w:rsidR="000E0E4E">
        <w:rPr>
          <w:rFonts w:ascii="Times New Roman" w:eastAsia="Times New Roman" w:hAnsi="Times New Roman" w:cs="Times New Roman"/>
          <w:color w:val="000000"/>
        </w:rPr>
        <w:t xml:space="preserve"> </w:t>
      </w:r>
      <w:r w:rsidR="000E0E4E" w:rsidRPr="00747786">
        <w:rPr>
          <w:rFonts w:ascii="Times New Roman" w:eastAsia="Times New Roman" w:hAnsi="Times New Roman" w:cs="Times New Roman"/>
          <w:b/>
          <w:bCs/>
          <w:i/>
          <w:iCs/>
          <w:color w:val="000000"/>
        </w:rPr>
        <w:t>school counseling director,</w:t>
      </w:r>
      <w:r>
        <w:rPr>
          <w:rFonts w:ascii="Times New Roman" w:eastAsia="Times New Roman" w:hAnsi="Times New Roman" w:cs="Times New Roman"/>
          <w:color w:val="000000"/>
        </w:rPr>
        <w:t xml:space="preserve"> school psychologist, school social worker, and specialist in assessment of intellectual functioning;</w:t>
      </w:r>
    </w:p>
    <w:p w14:paraId="5CBC8793"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47A9F54F" w14:textId="6DFEC816"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 xml:space="preserve">(v)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Educator” means </w:t>
      </w:r>
      <w:r w:rsidR="003338AB" w:rsidRPr="00747786">
        <w:rPr>
          <w:rFonts w:ascii="Times New Roman" w:eastAsia="Times New Roman" w:hAnsi="Times New Roman" w:cs="Times New Roman"/>
          <w:b/>
          <w:bCs/>
          <w:i/>
          <w:iCs/>
          <w:color w:val="000000"/>
        </w:rPr>
        <w:t>education</w:t>
      </w:r>
      <w:r w:rsidR="003338A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administrators, educational specialists, instructional specialists, teachers, paraeducators, educational interpreter</w:t>
      </w:r>
      <w:r w:rsidR="003338AB">
        <w:rPr>
          <w:rFonts w:ascii="Times New Roman" w:eastAsia="Times New Roman" w:hAnsi="Times New Roman" w:cs="Times New Roman"/>
          <w:color w:val="000000"/>
        </w:rPr>
        <w:t xml:space="preserve"> </w:t>
      </w:r>
      <w:r w:rsidR="003338AB" w:rsidRPr="00747786">
        <w:rPr>
          <w:rFonts w:ascii="Times New Roman" w:eastAsia="Times New Roman" w:hAnsi="Times New Roman" w:cs="Times New Roman"/>
          <w:b/>
          <w:bCs/>
          <w:i/>
          <w:iCs/>
          <w:color w:val="000000"/>
        </w:rPr>
        <w:t>and</w:t>
      </w:r>
      <w:r w:rsidR="003338AB">
        <w:rPr>
          <w:rFonts w:ascii="Times New Roman" w:eastAsia="Times New Roman" w:hAnsi="Times New Roman" w:cs="Times New Roman"/>
          <w:color w:val="000000"/>
        </w:rPr>
        <w:t xml:space="preserve"> </w:t>
      </w:r>
      <w:r w:rsidR="00747786" w:rsidRPr="00747786">
        <w:rPr>
          <w:rFonts w:ascii="Times New Roman" w:eastAsia="Times New Roman" w:hAnsi="Times New Roman" w:cs="Times New Roman"/>
          <w:strike/>
          <w:color w:val="000000"/>
        </w:rPr>
        <w:t>/</w:t>
      </w:r>
      <w:r>
        <w:rPr>
          <w:rFonts w:ascii="Times New Roman" w:eastAsia="Times New Roman" w:hAnsi="Times New Roman" w:cs="Times New Roman"/>
          <w:color w:val="000000"/>
        </w:rPr>
        <w:t>transliterator, and school nurses;</w:t>
      </w:r>
    </w:p>
    <w:p w14:paraId="5E34A88C"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2532DC53" w14:textId="71AC0F7F"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(w)  “</w:t>
      </w:r>
      <w:proofErr w:type="gramEnd"/>
      <w:r>
        <w:rPr>
          <w:rFonts w:ascii="Times New Roman" w:eastAsia="Times New Roman" w:hAnsi="Times New Roman" w:cs="Times New Roman"/>
          <w:color w:val="000000"/>
        </w:rPr>
        <w:t>Emergency authorization” means the authorization issued by the bureau to a school district or school administrative unit to employ a</w:t>
      </w:r>
      <w:r w:rsidR="004F16B7" w:rsidRPr="00747786">
        <w:rPr>
          <w:rFonts w:ascii="Times New Roman" w:eastAsia="Times New Roman" w:hAnsi="Times New Roman" w:cs="Times New Roman"/>
          <w:b/>
          <w:bCs/>
          <w:i/>
          <w:iCs/>
          <w:color w:val="000000"/>
        </w:rPr>
        <w:t>n</w:t>
      </w:r>
      <w:r>
        <w:rPr>
          <w:rFonts w:ascii="Times New Roman" w:eastAsia="Times New Roman" w:hAnsi="Times New Roman" w:cs="Times New Roman"/>
          <w:color w:val="000000"/>
        </w:rPr>
        <w:t xml:space="preserve"> </w:t>
      </w:r>
      <w:r w:rsidR="00747786" w:rsidRPr="00747786">
        <w:rPr>
          <w:rFonts w:ascii="Times New Roman" w:eastAsia="Times New Roman" w:hAnsi="Times New Roman" w:cs="Times New Roman"/>
          <w:strike/>
          <w:color w:val="000000"/>
        </w:rPr>
        <w:t>non-credentialed</w:t>
      </w:r>
      <w:r>
        <w:rPr>
          <w:rFonts w:ascii="Times New Roman" w:eastAsia="Times New Roman" w:hAnsi="Times New Roman" w:cs="Times New Roman"/>
          <w:color w:val="000000"/>
        </w:rPr>
        <w:t xml:space="preserve"> educator to fill a vacancy as specified in Ed 504.04;</w:t>
      </w:r>
    </w:p>
    <w:p w14:paraId="2B3B315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18E0EAF7" w14:textId="77777777"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(x)  “</w:t>
      </w:r>
      <w:proofErr w:type="gramEnd"/>
      <w:r>
        <w:rPr>
          <w:rFonts w:ascii="Times New Roman" w:eastAsia="Times New Roman" w:hAnsi="Times New Roman" w:cs="Times New Roman"/>
          <w:color w:val="000000"/>
        </w:rPr>
        <w:t>Endorsement” means the area specified on a credential that indicates the role for which the credential holder is authorized for employment;</w:t>
      </w:r>
    </w:p>
    <w:p w14:paraId="07A2D216" w14:textId="77777777" w:rsidR="00EF3178" w:rsidRDefault="00EF3178">
      <w:pPr>
        <w:pBdr>
          <w:top w:val="none" w:sz="4" w:space="0" w:color="000000"/>
          <w:left w:val="none" w:sz="4" w:space="0" w:color="000000"/>
          <w:bottom w:val="none" w:sz="4" w:space="0" w:color="000000"/>
          <w:right w:val="none" w:sz="4" w:space="0" w:color="000000"/>
        </w:pBdr>
        <w:spacing w:after="0"/>
        <w:jc w:val="both"/>
      </w:pPr>
    </w:p>
    <w:p w14:paraId="0C624CFE" w14:textId="271BDE5A"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lastRenderedPageBreak/>
        <w:t xml:space="preserve">         </w:t>
      </w:r>
      <w:proofErr w:type="gramStart"/>
      <w:r>
        <w:rPr>
          <w:rFonts w:ascii="Times New Roman" w:eastAsia="Times New Roman" w:hAnsi="Times New Roman" w:cs="Times New Roman"/>
          <w:color w:val="000000"/>
        </w:rPr>
        <w:t xml:space="preserve">(y)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Experience” means full-time</w:t>
      </w:r>
      <w:r w:rsidR="00DD6F21">
        <w:rPr>
          <w:rFonts w:ascii="Times New Roman" w:eastAsia="Times New Roman" w:hAnsi="Times New Roman" w:cs="Times New Roman"/>
          <w:color w:val="000000"/>
        </w:rPr>
        <w:t xml:space="preserve"> </w:t>
      </w:r>
      <w:r w:rsidR="00DD6F21" w:rsidRPr="00747786">
        <w:rPr>
          <w:rFonts w:ascii="Times New Roman" w:eastAsia="Times New Roman" w:hAnsi="Times New Roman" w:cs="Times New Roman"/>
          <w:b/>
          <w:bCs/>
          <w:i/>
          <w:iCs/>
          <w:color w:val="000000"/>
        </w:rPr>
        <w:t>employment as an educator</w:t>
      </w:r>
      <w:r>
        <w:rPr>
          <w:rFonts w:ascii="Times New Roman" w:eastAsia="Times New Roman" w:hAnsi="Times New Roman" w:cs="Times New Roman"/>
          <w:color w:val="000000"/>
        </w:rPr>
        <w:t>, or equivalent to full-time</w:t>
      </w:r>
      <w:r w:rsidR="00747786" w:rsidRPr="00747786">
        <w:rPr>
          <w:rFonts w:ascii="Times New Roman" w:eastAsia="Times New Roman" w:hAnsi="Times New Roman" w:cs="Times New Roman"/>
          <w:strike/>
          <w:color w:val="000000"/>
        </w:rPr>
        <w:t>, over an established and authorized period of time</w:t>
      </w:r>
      <w:r>
        <w:rPr>
          <w:rFonts w:ascii="Times New Roman" w:eastAsia="Times New Roman" w:hAnsi="Times New Roman" w:cs="Times New Roman"/>
          <w:color w:val="000000"/>
        </w:rPr>
        <w:t>;</w:t>
      </w:r>
    </w:p>
    <w:p w14:paraId="32306C30"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06B344F5" w14:textId="4DCE8E58" w:rsidR="00EF3178" w:rsidRPr="00747786"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(z)  “</w:t>
      </w:r>
      <w:proofErr w:type="gramEnd"/>
      <w:r>
        <w:rPr>
          <w:rFonts w:ascii="Times New Roman" w:eastAsia="Times New Roman" w:hAnsi="Times New Roman" w:cs="Times New Roman"/>
          <w:color w:val="000000"/>
        </w:rPr>
        <w:t>Instructional specialist” means a person who provides specialized instructional support to teachers and others who provide direct instruction to children at the pre-K, elementary, or secondary level, including reading</w:t>
      </w:r>
      <w:r w:rsidR="004F16B7">
        <w:rPr>
          <w:rFonts w:ascii="Times New Roman" w:eastAsia="Times New Roman" w:hAnsi="Times New Roman" w:cs="Times New Roman"/>
          <w:color w:val="000000"/>
        </w:rPr>
        <w:t xml:space="preserve"> </w:t>
      </w:r>
      <w:r w:rsidR="004F16B7" w:rsidRPr="00747786">
        <w:rPr>
          <w:rFonts w:ascii="Times New Roman" w:eastAsia="Times New Roman" w:hAnsi="Times New Roman" w:cs="Times New Roman"/>
          <w:b/>
          <w:bCs/>
          <w:i/>
          <w:iCs/>
          <w:color w:val="000000"/>
        </w:rPr>
        <w:t>and</w:t>
      </w:r>
      <w:r w:rsidRPr="00747786">
        <w:rPr>
          <w:rFonts w:ascii="Times New Roman" w:eastAsia="Times New Roman" w:hAnsi="Times New Roman" w:cs="Times New Roman"/>
          <w:b/>
          <w:bCs/>
          <w:i/>
          <w:iCs/>
          <w:color w:val="000000"/>
        </w:rPr>
        <w:t xml:space="preserve"> </w:t>
      </w:r>
      <w:r>
        <w:rPr>
          <w:rFonts w:ascii="Times New Roman" w:eastAsia="Times New Roman" w:hAnsi="Times New Roman" w:cs="Times New Roman"/>
          <w:color w:val="000000"/>
        </w:rPr>
        <w:t>writing specialist, digital learning specialist,</w:t>
      </w:r>
      <w:r w:rsidR="00747786">
        <w:rPr>
          <w:rFonts w:ascii="Times New Roman" w:eastAsia="Times New Roman" w:hAnsi="Times New Roman" w:cs="Times New Roman"/>
          <w:color w:val="000000"/>
        </w:rPr>
        <w:t xml:space="preserve"> </w:t>
      </w:r>
      <w:r w:rsidR="00747786" w:rsidRPr="00747786">
        <w:rPr>
          <w:rFonts w:ascii="Times New Roman" w:eastAsia="Times New Roman" w:hAnsi="Times New Roman" w:cs="Times New Roman"/>
          <w:strike/>
          <w:color w:val="000000"/>
        </w:rPr>
        <w:t>librarian,</w:t>
      </w:r>
      <w:r>
        <w:rPr>
          <w:rFonts w:ascii="Times New Roman" w:eastAsia="Times New Roman" w:hAnsi="Times New Roman" w:cs="Times New Roman"/>
          <w:color w:val="000000"/>
        </w:rPr>
        <w:t xml:space="preserve"> and</w:t>
      </w:r>
      <w:r w:rsidR="00747786">
        <w:rPr>
          <w:rFonts w:ascii="Times New Roman" w:eastAsia="Times New Roman" w:hAnsi="Times New Roman" w:cs="Times New Roman"/>
          <w:color w:val="000000"/>
        </w:rPr>
        <w:t xml:space="preserve"> </w:t>
      </w:r>
      <w:r w:rsidR="00747786" w:rsidRPr="00747786">
        <w:rPr>
          <w:rFonts w:ascii="Times New Roman" w:eastAsia="Times New Roman" w:hAnsi="Times New Roman" w:cs="Times New Roman"/>
          <w:strike/>
          <w:color w:val="000000"/>
        </w:rPr>
        <w:t>an</w:t>
      </w:r>
      <w:r>
        <w:rPr>
          <w:rFonts w:ascii="Times New Roman" w:eastAsia="Times New Roman" w:hAnsi="Times New Roman" w:cs="Times New Roman"/>
          <w:color w:val="000000"/>
        </w:rPr>
        <w:t xml:space="preserve"> elementary mathematics specialist for grades k-6</w:t>
      </w:r>
      <w:r w:rsidR="000E0E4E" w:rsidRPr="00747786">
        <w:rPr>
          <w:rFonts w:ascii="Times New Roman" w:eastAsia="Times New Roman" w:hAnsi="Times New Roman" w:cs="Times New Roman"/>
          <w:b/>
          <w:bCs/>
          <w:i/>
          <w:iCs/>
          <w:color w:val="000000"/>
        </w:rPr>
        <w:t>;</w:t>
      </w:r>
      <w:r w:rsidR="00747786" w:rsidRPr="00747786">
        <w:rPr>
          <w:rFonts w:ascii="Times New Roman" w:eastAsia="Times New Roman" w:hAnsi="Times New Roman" w:cs="Times New Roman"/>
          <w:strike/>
          <w:color w:val="000000"/>
        </w:rPr>
        <w:t>.</w:t>
      </w:r>
    </w:p>
    <w:p w14:paraId="2669247A"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2AA91C03"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aa)  “</w:t>
      </w:r>
      <w:proofErr w:type="gramEnd"/>
      <w:r>
        <w:rPr>
          <w:rFonts w:ascii="Times New Roman" w:eastAsia="Times New Roman" w:hAnsi="Times New Roman" w:cs="Times New Roman"/>
          <w:color w:val="000000"/>
        </w:rPr>
        <w:t>In process of licensure authorization” means the authorization issued by the bureau to a school district or school administrative unit to employ a non-credentialed educator who is in the process of licensure to fill a vacancy as specified in Ed 504.05;</w:t>
      </w:r>
    </w:p>
    <w:p w14:paraId="34A461B4"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2144FC3A" w14:textId="0C8B70D5"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ab)  “</w:t>
      </w:r>
      <w:proofErr w:type="gramEnd"/>
      <w:r>
        <w:rPr>
          <w:rFonts w:ascii="Times New Roman" w:eastAsia="Times New Roman" w:hAnsi="Times New Roman" w:cs="Times New Roman"/>
          <w:color w:val="000000"/>
        </w:rPr>
        <w:t xml:space="preserve">Intern authorization” means the authorization granted to an applicant pursuant to Ed </w:t>
      </w:r>
      <w:r w:rsidR="004060D9" w:rsidRPr="00747786">
        <w:rPr>
          <w:rFonts w:ascii="Times New Roman" w:eastAsia="Times New Roman" w:hAnsi="Times New Roman" w:cs="Times New Roman"/>
          <w:b/>
          <w:bCs/>
          <w:i/>
          <w:iCs/>
          <w:color w:val="000000"/>
        </w:rPr>
        <w:t>504.03</w:t>
      </w:r>
      <w:r w:rsidR="00747786" w:rsidRPr="00747786">
        <w:rPr>
          <w:rFonts w:ascii="Times New Roman" w:eastAsia="Times New Roman" w:hAnsi="Times New Roman" w:cs="Times New Roman"/>
          <w:strike/>
          <w:color w:val="000000"/>
        </w:rPr>
        <w:t>505.05</w:t>
      </w:r>
      <w:r w:rsidR="004060D9" w:rsidRPr="00747786">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to perform educational services while a</w:t>
      </w:r>
      <w:r w:rsidR="004F16B7">
        <w:rPr>
          <w:rFonts w:ascii="Times New Roman" w:eastAsia="Times New Roman" w:hAnsi="Times New Roman" w:cs="Times New Roman"/>
          <w:color w:val="000000"/>
        </w:rPr>
        <w:t xml:space="preserve"> </w:t>
      </w:r>
      <w:r w:rsidR="004F16B7" w:rsidRPr="00747786">
        <w:rPr>
          <w:rFonts w:ascii="Times New Roman" w:eastAsia="Times New Roman" w:hAnsi="Times New Roman" w:cs="Times New Roman"/>
          <w:b/>
          <w:bCs/>
          <w:i/>
          <w:iCs/>
          <w:color w:val="000000"/>
        </w:rPr>
        <w:t>site-based</w:t>
      </w:r>
      <w:r>
        <w:rPr>
          <w:rFonts w:ascii="Times New Roman" w:eastAsia="Times New Roman" w:hAnsi="Times New Roman" w:cs="Times New Roman"/>
          <w:color w:val="000000"/>
        </w:rPr>
        <w:t xml:space="preserve"> plan</w:t>
      </w:r>
      <w:r w:rsidR="00747786" w:rsidRPr="00747786">
        <w:rPr>
          <w:rFonts w:ascii="Times New Roman" w:eastAsia="Times New Roman" w:hAnsi="Times New Roman" w:cs="Times New Roman"/>
          <w:strike/>
          <w:color w:val="000000"/>
        </w:rPr>
        <w:t>s</w:t>
      </w:r>
      <w:r>
        <w:rPr>
          <w:rFonts w:ascii="Times New Roman" w:eastAsia="Times New Roman" w:hAnsi="Times New Roman" w:cs="Times New Roman"/>
          <w:color w:val="000000"/>
        </w:rPr>
        <w:t> is being implemented;</w:t>
      </w:r>
    </w:p>
    <w:p w14:paraId="6E8CFBA2"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319E6964"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ac)  “</w:t>
      </w:r>
      <w:proofErr w:type="gramEnd"/>
      <w:r>
        <w:rPr>
          <w:rFonts w:ascii="Times New Roman" w:eastAsia="Times New Roman" w:hAnsi="Times New Roman" w:cs="Times New Roman"/>
          <w:color w:val="000000"/>
        </w:rPr>
        <w:t>License” means the document issued when an applicant meets full licensure requirements;</w:t>
      </w:r>
    </w:p>
    <w:p w14:paraId="253DFEC4"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6636C16"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ad)  “</w:t>
      </w:r>
      <w:proofErr w:type="gramEnd"/>
      <w:r>
        <w:rPr>
          <w:rFonts w:ascii="Times New Roman" w:eastAsia="Times New Roman" w:hAnsi="Times New Roman" w:cs="Times New Roman"/>
          <w:color w:val="000000"/>
        </w:rPr>
        <w:t>Licensure” means the official recognition by the board that an individual has met all requirements and is approved to practice in an endorsement area(s);</w:t>
      </w:r>
    </w:p>
    <w:p w14:paraId="3F365B63" w14:textId="77777777" w:rsidR="00EF3178" w:rsidRDefault="00000000">
      <w:pPr>
        <w:pBdr>
          <w:top w:val="none" w:sz="4" w:space="0" w:color="000000"/>
          <w:left w:val="none" w:sz="4" w:space="0" w:color="000000"/>
          <w:bottom w:val="none" w:sz="4" w:space="0" w:color="000000"/>
          <w:right w:val="none" w:sz="4" w:space="0" w:color="000000"/>
        </w:pBdr>
        <w:spacing w:after="0"/>
        <w:ind w:left="1620" w:hanging="1620"/>
        <w:jc w:val="both"/>
      </w:pPr>
      <w:r>
        <w:rPr>
          <w:rFonts w:ascii="Times New Roman" w:eastAsia="Times New Roman" w:hAnsi="Times New Roman" w:cs="Times New Roman"/>
          <w:color w:val="000000"/>
          <w:sz w:val="16"/>
        </w:rPr>
        <w:t> </w:t>
      </w:r>
    </w:p>
    <w:p w14:paraId="235CC52D"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ae)  “</w:t>
      </w:r>
      <w:proofErr w:type="gramEnd"/>
      <w:r>
        <w:rPr>
          <w:rFonts w:ascii="Times New Roman" w:eastAsia="Times New Roman" w:hAnsi="Times New Roman" w:cs="Times New Roman"/>
          <w:color w:val="000000"/>
        </w:rPr>
        <w:t>Paraeducator” means a person who works under the supervision of a teacher or other appropriate licensed education professional to provide specialized or concentrated non-initial instructional support to students at the pre-K, elementary, or secondary level and might be licensed by the board;</w:t>
      </w:r>
    </w:p>
    <w:p w14:paraId="39050B84"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11979B53"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Pr>
          <w:rFonts w:ascii="Times New Roman" w:eastAsia="Times New Roman" w:hAnsi="Times New Roman" w:cs="Times New Roman"/>
          <w:color w:val="000000"/>
        </w:rPr>
        <w:t>af</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Professional conduct” means a set of established professional norms and behaviors as defined in Ed 510.01 through Ed 510.04 which extend beyond the workplace;</w:t>
      </w:r>
    </w:p>
    <w:p w14:paraId="002E86DD"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13F8793F"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ag)  “</w:t>
      </w:r>
      <w:proofErr w:type="gramEnd"/>
      <w:r>
        <w:rPr>
          <w:rFonts w:ascii="Times New Roman" w:eastAsia="Times New Roman" w:hAnsi="Times New Roman" w:cs="Times New Roman"/>
          <w:color w:val="000000"/>
        </w:rPr>
        <w:t>Reprimand” means a note to file of a credential holder for his or her conduct, which does not rise to the level of a suspension or revocation of a credential, which can be used in the event of a subsequent investigation;</w:t>
      </w:r>
    </w:p>
    <w:p w14:paraId="3E5018C4"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21D2E5DC" w14:textId="5C74445D"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Pr>
          <w:rFonts w:ascii="Times New Roman" w:eastAsia="Times New Roman" w:hAnsi="Times New Roman" w:cs="Times New Roman"/>
          <w:color w:val="000000"/>
        </w:rPr>
        <w:t>a</w:t>
      </w:r>
      <w:r w:rsidR="00156312" w:rsidRPr="00747786">
        <w:rPr>
          <w:rFonts w:ascii="Times New Roman" w:eastAsia="Times New Roman" w:hAnsi="Times New Roman" w:cs="Times New Roman"/>
          <w:b/>
          <w:bCs/>
          <w:i/>
          <w:iCs/>
          <w:color w:val="000000"/>
        </w:rPr>
        <w:t>h</w:t>
      </w:r>
      <w:r w:rsidR="00747786" w:rsidRPr="00747786">
        <w:rPr>
          <w:rFonts w:ascii="Times New Roman" w:eastAsia="Times New Roman" w:hAnsi="Times New Roman" w:cs="Times New Roman"/>
          <w:strike/>
          <w:color w:val="000000"/>
        </w:rPr>
        <w:t>f</w:t>
      </w:r>
      <w:proofErr w:type="spellEnd"/>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Revocation” means the department has permanently rescinded a credential from a credential holder;</w:t>
      </w:r>
    </w:p>
    <w:p w14:paraId="32C8FFFD"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411694B" w14:textId="736F8B55"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a</w:t>
      </w:r>
      <w:r w:rsidR="00156312" w:rsidRPr="00747786">
        <w:rPr>
          <w:rFonts w:ascii="Times New Roman" w:eastAsia="Times New Roman" w:hAnsi="Times New Roman" w:cs="Times New Roman"/>
          <w:b/>
          <w:bCs/>
          <w:i/>
          <w:iCs/>
          <w:color w:val="000000"/>
        </w:rPr>
        <w:t>i</w:t>
      </w:r>
      <w:r w:rsidR="00747786" w:rsidRPr="00747786">
        <w:rPr>
          <w:rFonts w:ascii="Times New Roman" w:eastAsia="Times New Roman" w:hAnsi="Times New Roman" w:cs="Times New Roman"/>
          <w:strike/>
          <w:color w:val="000000"/>
        </w:rPr>
        <w:t>h</w:t>
      </w:r>
      <w:proofErr w:type="spellEnd"/>
      <w:r>
        <w:rPr>
          <w:rFonts w:ascii="Times New Roman" w:eastAsia="Times New Roman" w:hAnsi="Times New Roman" w:cs="Times New Roman"/>
          <w:color w:val="000000"/>
        </w:rPr>
        <w:t>) “School nurse” means a person licensed by the board to provide health services in accordance with RSA 200:</w:t>
      </w:r>
      <w:proofErr w:type="gramStart"/>
      <w:r>
        <w:rPr>
          <w:rFonts w:ascii="Times New Roman" w:eastAsia="Times New Roman" w:hAnsi="Times New Roman" w:cs="Times New Roman"/>
          <w:color w:val="000000"/>
        </w:rPr>
        <w:t>29;</w:t>
      </w:r>
      <w:proofErr w:type="gramEnd"/>
    </w:p>
    <w:p w14:paraId="0B016107"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707A43DD" w14:textId="15793671" w:rsidR="00870361" w:rsidRPr="00870361" w:rsidRDefault="00000000" w:rsidP="00870361">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strike/>
          <w:color w:val="000000"/>
        </w:rPr>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w:t>
      </w:r>
      <w:r w:rsidR="00156312" w:rsidRPr="00870361">
        <w:rPr>
          <w:rFonts w:ascii="Times New Roman" w:eastAsia="Times New Roman" w:hAnsi="Times New Roman" w:cs="Times New Roman"/>
          <w:b/>
          <w:bCs/>
          <w:i/>
          <w:iCs/>
          <w:color w:val="000000"/>
        </w:rPr>
        <w:t>j</w:t>
      </w:r>
      <w:r w:rsidR="00870361" w:rsidRPr="00870361">
        <w:rPr>
          <w:rFonts w:ascii="Times New Roman" w:eastAsia="Times New Roman" w:hAnsi="Times New Roman" w:cs="Times New Roman"/>
          <w:strike/>
          <w:color w:val="000000"/>
        </w:rPr>
        <w:t>i</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Senior educational official” means the top executive in an education</w:t>
      </w:r>
      <w:r w:rsidR="004F16B7" w:rsidRPr="00870361">
        <w:rPr>
          <w:rFonts w:ascii="Times New Roman" w:eastAsia="Times New Roman" w:hAnsi="Times New Roman" w:cs="Times New Roman"/>
          <w:b/>
          <w:bCs/>
          <w:i/>
          <w:iCs/>
          <w:color w:val="000000"/>
        </w:rPr>
        <w:t>al</w:t>
      </w:r>
      <w:r>
        <w:rPr>
          <w:rFonts w:ascii="Times New Roman" w:eastAsia="Times New Roman" w:hAnsi="Times New Roman" w:cs="Times New Roman"/>
          <w:color w:val="000000"/>
        </w:rPr>
        <w:t xml:space="preserve"> organization who makes the key decisions on spending, staffing and other education policies</w:t>
      </w:r>
      <w:r w:rsidR="003338AB" w:rsidRPr="00870361">
        <w:rPr>
          <w:rFonts w:ascii="Times New Roman" w:eastAsia="Times New Roman" w:hAnsi="Times New Roman" w:cs="Times New Roman"/>
          <w:color w:val="000000"/>
        </w:rPr>
        <w:t>;</w:t>
      </w:r>
      <w:r w:rsidR="00870361" w:rsidRPr="00870361">
        <w:rPr>
          <w:rFonts w:ascii="Times New Roman" w:eastAsia="Times New Roman" w:hAnsi="Times New Roman" w:cs="Times New Roman"/>
          <w:strike/>
          <w:color w:val="000000"/>
        </w:rPr>
        <w:t xml:space="preserve">.  For all New Hampshire public schools this is the superintendent and for all New Hampshire chartered public schools, semi-private academies, and non-public schools the senior education official is the head of school or headmaster, or similar title to indicate the head of the </w:t>
      </w:r>
      <w:proofErr w:type="gramStart"/>
      <w:r w:rsidR="00870361" w:rsidRPr="00870361">
        <w:rPr>
          <w:rFonts w:ascii="Times New Roman" w:eastAsia="Times New Roman" w:hAnsi="Times New Roman" w:cs="Times New Roman"/>
          <w:strike/>
          <w:color w:val="000000"/>
        </w:rPr>
        <w:t>organization;</w:t>
      </w:r>
      <w:proofErr w:type="gramEnd"/>
    </w:p>
    <w:p w14:paraId="5F5700AE" w14:textId="77777777" w:rsidR="00984AD4" w:rsidRPr="003338AB" w:rsidRDefault="00984AD4">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6C3D0BFE" w14:textId="662A520F"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a</w:t>
      </w:r>
      <w:r w:rsidR="00156312" w:rsidRPr="00870361">
        <w:rPr>
          <w:rFonts w:ascii="Times New Roman" w:eastAsia="Times New Roman" w:hAnsi="Times New Roman" w:cs="Times New Roman"/>
          <w:b/>
          <w:bCs/>
          <w:i/>
          <w:iCs/>
          <w:color w:val="000000"/>
        </w:rPr>
        <w:t>k</w:t>
      </w:r>
      <w:r w:rsidR="00870361" w:rsidRPr="00870361">
        <w:rPr>
          <w:rFonts w:ascii="Times New Roman" w:eastAsia="Times New Roman" w:hAnsi="Times New Roman" w:cs="Times New Roman"/>
          <w:strike/>
          <w:color w:val="000000"/>
        </w:rPr>
        <w:t>j</w:t>
      </w:r>
      <w:proofErr w:type="spellEnd"/>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Special education administrator” means the individual, other than the superintendent, who is responsible for oversight of the entire special education staff and program at the district or SAU level;</w:t>
      </w:r>
    </w:p>
    <w:p w14:paraId="7D01F793" w14:textId="77777777" w:rsidR="00EF3178" w:rsidRDefault="00EF3178">
      <w:pPr>
        <w:pBdr>
          <w:top w:val="none" w:sz="4" w:space="0" w:color="000000"/>
          <w:left w:val="none" w:sz="4" w:space="0" w:color="000000"/>
          <w:bottom w:val="none" w:sz="4" w:space="0" w:color="000000"/>
          <w:right w:val="none" w:sz="4" w:space="0" w:color="000000"/>
        </w:pBdr>
        <w:spacing w:after="0"/>
        <w:jc w:val="both"/>
      </w:pPr>
    </w:p>
    <w:p w14:paraId="4F83AD53" w14:textId="009AEE75"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lastRenderedPageBreak/>
        <w:t xml:space="preserve">         (</w:t>
      </w:r>
      <w:proofErr w:type="spellStart"/>
      <w:proofErr w:type="gramStart"/>
      <w:r>
        <w:rPr>
          <w:rFonts w:ascii="Times New Roman" w:eastAsia="Times New Roman" w:hAnsi="Times New Roman" w:cs="Times New Roman"/>
        </w:rPr>
        <w:t>a</w:t>
      </w:r>
      <w:r w:rsidR="00156312" w:rsidRPr="00870361">
        <w:rPr>
          <w:rFonts w:ascii="Times New Roman" w:eastAsia="Times New Roman" w:hAnsi="Times New Roman" w:cs="Times New Roman"/>
          <w:b/>
          <w:bCs/>
          <w:i/>
          <w:iCs/>
        </w:rPr>
        <w:t>l</w:t>
      </w:r>
      <w:r w:rsidR="00870361" w:rsidRPr="00870361">
        <w:rPr>
          <w:rFonts w:ascii="Times New Roman" w:eastAsia="Times New Roman" w:hAnsi="Times New Roman" w:cs="Times New Roman"/>
          <w:strike/>
        </w:rPr>
        <w:t>k</w:t>
      </w:r>
      <w:proofErr w:type="spellEnd"/>
      <w:r>
        <w:rPr>
          <w:rFonts w:ascii="Times New Roman" w:eastAsia="Times New Roman" w:hAnsi="Times New Roman" w:cs="Times New Roman"/>
        </w:rPr>
        <w:t xml:space="preserve">) </w:t>
      </w:r>
      <w:r w:rsidR="00AD18AD">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State” means any State of the U.S., the District of Columbia, the Commonwealth of Puerto Rico, a Trust Territory of the Pacific Islands,</w:t>
      </w:r>
      <w:r w:rsidR="00156312">
        <w:rPr>
          <w:rFonts w:ascii="Times New Roman" w:eastAsia="Times New Roman" w:hAnsi="Times New Roman" w:cs="Times New Roman"/>
        </w:rPr>
        <w:t xml:space="preserve"> </w:t>
      </w:r>
      <w:r w:rsidR="00156312" w:rsidRPr="00870361">
        <w:rPr>
          <w:rFonts w:ascii="Times New Roman" w:eastAsia="Times New Roman" w:hAnsi="Times New Roman" w:cs="Times New Roman"/>
          <w:b/>
          <w:bCs/>
          <w:i/>
          <w:iCs/>
        </w:rPr>
        <w:t>the Department of Defense</w:t>
      </w:r>
      <w:r w:rsidR="00E534C0" w:rsidRPr="00870361">
        <w:rPr>
          <w:rFonts w:ascii="Times New Roman" w:eastAsia="Times New Roman" w:hAnsi="Times New Roman" w:cs="Times New Roman"/>
          <w:b/>
          <w:bCs/>
          <w:i/>
          <w:iCs/>
        </w:rPr>
        <w:t xml:space="preserve"> Education Activity</w:t>
      </w:r>
      <w:r w:rsidR="00156312" w:rsidRPr="00870361">
        <w:rPr>
          <w:rFonts w:ascii="Times New Roman" w:eastAsia="Times New Roman" w:hAnsi="Times New Roman" w:cs="Times New Roman"/>
          <w:b/>
          <w:bCs/>
          <w:i/>
          <w:iCs/>
        </w:rPr>
        <w:t>,</w:t>
      </w:r>
      <w:r>
        <w:rPr>
          <w:rFonts w:ascii="Times New Roman" w:eastAsia="Times New Roman" w:hAnsi="Times New Roman" w:cs="Times New Roman"/>
        </w:rPr>
        <w:t xml:space="preserve"> or any territory or possession of the U.S.; </w:t>
      </w:r>
    </w:p>
    <w:p w14:paraId="099D2ACA"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D7F2E7E" w14:textId="329B676D"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Pr>
          <w:rFonts w:ascii="Times New Roman" w:eastAsia="Times New Roman" w:hAnsi="Times New Roman" w:cs="Times New Roman"/>
          <w:color w:val="000000"/>
        </w:rPr>
        <w:t>a</w:t>
      </w:r>
      <w:r w:rsidR="00156312" w:rsidRPr="00870361">
        <w:rPr>
          <w:rFonts w:ascii="Times New Roman" w:eastAsia="Times New Roman" w:hAnsi="Times New Roman" w:cs="Times New Roman"/>
          <w:b/>
          <w:bCs/>
          <w:i/>
          <w:iCs/>
          <w:color w:val="000000"/>
        </w:rPr>
        <w:t>m</w:t>
      </w:r>
      <w:r w:rsidR="00870361" w:rsidRPr="00870361">
        <w:rPr>
          <w:rFonts w:ascii="Times New Roman" w:eastAsia="Times New Roman" w:hAnsi="Times New Roman" w:cs="Times New Roman"/>
          <w:strike/>
          <w:color w:val="000000"/>
        </w:rPr>
        <w:t>l</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Statement of eligibility” means a credential issued by the department</w:t>
      </w:r>
      <w:r w:rsidR="00870361">
        <w:rPr>
          <w:rFonts w:ascii="Times New Roman" w:eastAsia="Times New Roman" w:hAnsi="Times New Roman" w:cs="Times New Roman"/>
          <w:color w:val="000000"/>
        </w:rPr>
        <w:t xml:space="preserve"> </w:t>
      </w:r>
      <w:r w:rsidR="00870361" w:rsidRPr="00870361">
        <w:rPr>
          <w:rFonts w:ascii="Times New Roman" w:eastAsia="Times New Roman" w:hAnsi="Times New Roman" w:cs="Times New Roman"/>
          <w:strike/>
          <w:color w:val="000000"/>
        </w:rPr>
        <w:t>of education</w:t>
      </w:r>
      <w:r>
        <w:rPr>
          <w:rFonts w:ascii="Times New Roman" w:eastAsia="Times New Roman" w:hAnsi="Times New Roman" w:cs="Times New Roman"/>
          <w:color w:val="000000"/>
        </w:rPr>
        <w:t xml:space="preserve"> that indicates that an individual has successfully met the entry requirements to seek employment and begin the site-based licensing plan described in Ed 505.0</w:t>
      </w:r>
      <w:r w:rsidR="00870361" w:rsidRPr="00870361">
        <w:rPr>
          <w:rFonts w:ascii="Times New Roman" w:eastAsia="Times New Roman" w:hAnsi="Times New Roman" w:cs="Times New Roman"/>
          <w:strike/>
          <w:color w:val="000000"/>
        </w:rPr>
        <w:t>5</w:t>
      </w:r>
      <w:r w:rsidR="003B0FC9" w:rsidRPr="00870361">
        <w:rPr>
          <w:rFonts w:ascii="Times New Roman" w:eastAsia="Times New Roman" w:hAnsi="Times New Roman" w:cs="Times New Roman"/>
          <w:b/>
          <w:bCs/>
          <w:i/>
          <w:iCs/>
          <w:color w:val="000000"/>
        </w:rPr>
        <w:t>6</w:t>
      </w:r>
      <w:r>
        <w:rPr>
          <w:rFonts w:ascii="Times New Roman" w:eastAsia="Times New Roman" w:hAnsi="Times New Roman" w:cs="Times New Roman"/>
          <w:color w:val="000000"/>
        </w:rPr>
        <w:t>;</w:t>
      </w:r>
    </w:p>
    <w:p w14:paraId="432790EF"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FEFEFB9" w14:textId="0EDB8130"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Pr>
          <w:rFonts w:ascii="Times New Roman" w:eastAsia="Times New Roman" w:hAnsi="Times New Roman" w:cs="Times New Roman"/>
          <w:color w:val="000000"/>
        </w:rPr>
        <w:t>a</w:t>
      </w:r>
      <w:r w:rsidR="00156312" w:rsidRPr="00870361">
        <w:rPr>
          <w:rFonts w:ascii="Times New Roman" w:eastAsia="Times New Roman" w:hAnsi="Times New Roman" w:cs="Times New Roman"/>
          <w:b/>
          <w:bCs/>
          <w:i/>
          <w:iCs/>
          <w:color w:val="000000"/>
        </w:rPr>
        <w:t>n</w:t>
      </w:r>
      <w:r w:rsidR="00870361" w:rsidRPr="00870361">
        <w:rPr>
          <w:rFonts w:ascii="Times New Roman" w:eastAsia="Times New Roman" w:hAnsi="Times New Roman" w:cs="Times New Roman"/>
          <w:strike/>
          <w:color w:val="000000"/>
        </w:rPr>
        <w:t>m</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Suspension” means the department has rescinded a credential from a credential holder for a specified period of time;</w:t>
      </w:r>
    </w:p>
    <w:p w14:paraId="12CC7050"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47FD7A50" w14:textId="15F7D7F2"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spellStart"/>
      <w:proofErr w:type="gramStart"/>
      <w:r>
        <w:rPr>
          <w:rFonts w:ascii="Times New Roman" w:eastAsia="Times New Roman" w:hAnsi="Times New Roman" w:cs="Times New Roman"/>
          <w:color w:val="000000"/>
        </w:rPr>
        <w:t>a</w:t>
      </w:r>
      <w:r w:rsidR="00156312" w:rsidRPr="00870361">
        <w:rPr>
          <w:rFonts w:ascii="Times New Roman" w:eastAsia="Times New Roman" w:hAnsi="Times New Roman" w:cs="Times New Roman"/>
          <w:b/>
          <w:bCs/>
          <w:i/>
          <w:iCs/>
          <w:color w:val="000000"/>
        </w:rPr>
        <w:t>o</w:t>
      </w:r>
      <w:r w:rsidR="00870361" w:rsidRPr="00870361">
        <w:rPr>
          <w:rFonts w:ascii="Times New Roman" w:eastAsia="Times New Roman" w:hAnsi="Times New Roman" w:cs="Times New Roman"/>
          <w:strike/>
          <w:color w:val="000000"/>
        </w:rPr>
        <w:t>n</w:t>
      </w:r>
      <w:proofErr w:type="spellEnd"/>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Student” means an individual who is enrolled or participating in any class or program from preschool through grade 12, or any “adult student” as specified in Ed 1102.01(f), at any school or education institution except as otherwise noted in these rules; and</w:t>
      </w:r>
    </w:p>
    <w:p w14:paraId="624A3351"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39F859D" w14:textId="602419A8"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a</w:t>
      </w:r>
      <w:r w:rsidR="00156312" w:rsidRPr="00870361">
        <w:rPr>
          <w:rFonts w:ascii="Times New Roman" w:eastAsia="Times New Roman" w:hAnsi="Times New Roman" w:cs="Times New Roman"/>
          <w:b/>
          <w:bCs/>
          <w:i/>
          <w:iCs/>
          <w:color w:val="000000"/>
        </w:rPr>
        <w:t>p</w:t>
      </w:r>
      <w:r w:rsidR="00870361" w:rsidRPr="00870361">
        <w:rPr>
          <w:rFonts w:ascii="Times New Roman" w:eastAsia="Times New Roman" w:hAnsi="Times New Roman" w:cs="Times New Roman"/>
          <w:strike/>
          <w:color w:val="000000"/>
        </w:rPr>
        <w:t>o</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Teacher” means a person who plans, provides, and assesses direct instruction to children at the pre-K, elementary, or secondary level in a content area specified in Ed 507. “Teacher” does not include paraeducator.</w:t>
      </w:r>
    </w:p>
    <w:p w14:paraId="29D5B40C" w14:textId="77777777" w:rsidR="00EF3178" w:rsidRDefault="00EF3178">
      <w:pPr>
        <w:pBdr>
          <w:top w:val="none" w:sz="4" w:space="0" w:color="000000"/>
          <w:left w:val="none" w:sz="4" w:space="0" w:color="000000"/>
          <w:bottom w:val="none" w:sz="4" w:space="0" w:color="000000"/>
          <w:right w:val="none" w:sz="4" w:space="0" w:color="000000"/>
        </w:pBdr>
        <w:spacing w:after="0"/>
        <w:jc w:val="both"/>
      </w:pPr>
    </w:p>
    <w:p w14:paraId="06690C4D" w14:textId="77777777"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w:t>
      </w:r>
    </w:p>
    <w:p w14:paraId="07099495" w14:textId="7355480A" w:rsidR="00EF3178" w:rsidRDefault="0000000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pPr>
      <w:bookmarkStart w:id="1" w:name="_Hlk123807513"/>
      <w:r>
        <w:rPr>
          <w:rFonts w:ascii="Times New Roman" w:eastAsia="Times New Roman" w:hAnsi="Times New Roman" w:cs="Times New Roman"/>
          <w:b/>
          <w:color w:val="000000"/>
        </w:rPr>
        <w:t>Readopt with amendment Ed 505.03, effective 10-05-20 (Document #13101),</w:t>
      </w:r>
      <w:r w:rsidR="005A3C2F">
        <w:rPr>
          <w:rFonts w:ascii="Times New Roman" w:eastAsia="Times New Roman" w:hAnsi="Times New Roman" w:cs="Times New Roman"/>
          <w:b/>
          <w:color w:val="000000"/>
        </w:rPr>
        <w:t xml:space="preserve"> as Ed 505.03 and Ed 505.04 </w:t>
      </w:r>
      <w:r w:rsidR="005A3C2F">
        <w:rPr>
          <w:rFonts w:ascii="Times New Roman" w:eastAsia="Times New Roman" w:hAnsi="Times New Roman" w:cs="Times New Roman"/>
          <w:b/>
          <w:bCs/>
          <w:color w:val="000000"/>
        </w:rPr>
        <w:t>and renumber the existing Ed 505.04 as Ed 505.05,</w:t>
      </w:r>
      <w:r w:rsidR="005A3C2F">
        <w:rPr>
          <w:rFonts w:ascii="Times New Roman" w:eastAsia="Times New Roman" w:hAnsi="Times New Roman" w:cs="Times New Roman"/>
          <w:b/>
          <w:color w:val="000000"/>
        </w:rPr>
        <w:t xml:space="preserve"> so that Ed 505.03 and Ed 505.04</w:t>
      </w:r>
      <w:r>
        <w:rPr>
          <w:rFonts w:ascii="Times New Roman" w:eastAsia="Times New Roman" w:hAnsi="Times New Roman" w:cs="Times New Roman"/>
          <w:b/>
          <w:color w:val="000000"/>
        </w:rPr>
        <w:t xml:space="preserve"> read as follows:</w:t>
      </w:r>
      <w:bookmarkEnd w:id="1"/>
    </w:p>
    <w:p w14:paraId="1595CADC" w14:textId="77777777" w:rsidR="00EF3178" w:rsidRDefault="00EF3178">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pPr>
    </w:p>
    <w:p w14:paraId="6B7E6A1E" w14:textId="3AEECC26" w:rsidR="00AD18AD" w:rsidRDefault="00000000" w:rsidP="00AD18AD">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D18AD">
        <w:rPr>
          <w:rFonts w:ascii="Times New Roman" w:eastAsia="Times New Roman" w:hAnsi="Times New Roman" w:cs="Times New Roman"/>
          <w:color w:val="000000"/>
        </w:rPr>
        <w:tab/>
      </w: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505.03  </w:t>
      </w:r>
      <w:r>
        <w:rPr>
          <w:rFonts w:ascii="Times New Roman" w:eastAsia="Times New Roman" w:hAnsi="Times New Roman" w:cs="Times New Roman"/>
          <w:color w:val="000000"/>
          <w:u w:val="single"/>
        </w:rPr>
        <w:t>Professional</w:t>
      </w:r>
      <w:proofErr w:type="gramEnd"/>
      <w:r>
        <w:rPr>
          <w:rFonts w:ascii="Times New Roman" w:eastAsia="Times New Roman" w:hAnsi="Times New Roman" w:cs="Times New Roman"/>
          <w:color w:val="000000"/>
          <w:u w:val="single"/>
        </w:rPr>
        <w:t xml:space="preserve"> Education Requirements</w:t>
      </w:r>
      <w:r w:rsidR="00024CA2">
        <w:rPr>
          <w:rFonts w:ascii="Times New Roman" w:eastAsia="Times New Roman" w:hAnsi="Times New Roman" w:cs="Times New Roman"/>
          <w:color w:val="000000"/>
          <w:u w:val="single"/>
        </w:rPr>
        <w:t xml:space="preserve"> </w:t>
      </w:r>
      <w:r w:rsidR="00024CA2" w:rsidRPr="00852A03">
        <w:rPr>
          <w:rFonts w:ascii="Times New Roman" w:eastAsia="Times New Roman" w:hAnsi="Times New Roman" w:cs="Times New Roman"/>
          <w:b/>
          <w:bCs/>
          <w:i/>
          <w:iCs/>
          <w:color w:val="000000"/>
          <w:u w:val="single"/>
        </w:rPr>
        <w:t xml:space="preserve">for </w:t>
      </w:r>
      <w:r w:rsidR="002D17B5" w:rsidRPr="00852A03">
        <w:rPr>
          <w:rFonts w:ascii="Times New Roman" w:eastAsia="Times New Roman" w:hAnsi="Times New Roman" w:cs="Times New Roman"/>
          <w:b/>
          <w:bCs/>
          <w:i/>
          <w:iCs/>
          <w:color w:val="000000"/>
          <w:u w:val="single"/>
        </w:rPr>
        <w:t>Endorsements in Ed</w:t>
      </w:r>
      <w:r w:rsidR="004C1CFF" w:rsidRPr="00852A03">
        <w:rPr>
          <w:rFonts w:ascii="Times New Roman" w:eastAsia="Times New Roman" w:hAnsi="Times New Roman" w:cs="Times New Roman"/>
          <w:b/>
          <w:bCs/>
          <w:i/>
          <w:iCs/>
          <w:color w:val="000000"/>
          <w:u w:val="single"/>
        </w:rPr>
        <w:t xml:space="preserve"> 506 and Ed</w:t>
      </w:r>
      <w:r w:rsidR="002D17B5" w:rsidRPr="00852A03">
        <w:rPr>
          <w:rFonts w:ascii="Times New Roman" w:eastAsia="Times New Roman" w:hAnsi="Times New Roman" w:cs="Times New Roman"/>
          <w:b/>
          <w:bCs/>
          <w:i/>
          <w:iCs/>
          <w:color w:val="000000"/>
          <w:u w:val="single"/>
        </w:rPr>
        <w:t xml:space="preserve"> 507</w:t>
      </w:r>
      <w:r>
        <w:rPr>
          <w:rFonts w:ascii="Times New Roman" w:eastAsia="Times New Roman" w:hAnsi="Times New Roman" w:cs="Times New Roman"/>
          <w:color w:val="000000"/>
        </w:rPr>
        <w:t>.</w:t>
      </w:r>
      <w:r w:rsidR="00383234">
        <w:rPr>
          <w:rFonts w:ascii="Times New Roman" w:eastAsia="Times New Roman" w:hAnsi="Times New Roman" w:cs="Times New Roman"/>
          <w:color w:val="000000"/>
        </w:rPr>
        <w:t xml:space="preserve"> </w:t>
      </w:r>
      <w:r w:rsidR="00852A03" w:rsidRPr="00852A03">
        <w:rPr>
          <w:rFonts w:ascii="Times New Roman" w:eastAsia="Times New Roman" w:hAnsi="Times New Roman" w:cs="Times New Roman"/>
          <w:strike/>
          <w:color w:val="000000"/>
        </w:rPr>
        <w:t>(a)</w:t>
      </w:r>
      <w:r w:rsidR="00852A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Four domains of professional education requirements shall encompass the knowledge, skills, and abilities entry-level educators demonstrate prior to being eligible for an educator license with a teacher endorsement in New Hampshire as outlined in Ed</w:t>
      </w:r>
      <w:r w:rsidR="00984AD4">
        <w:rPr>
          <w:rFonts w:ascii="Times New Roman" w:eastAsia="Times New Roman" w:hAnsi="Times New Roman" w:cs="Times New Roman"/>
          <w:color w:val="000000"/>
        </w:rPr>
        <w:t xml:space="preserve"> 506 and</w:t>
      </w:r>
      <w:r>
        <w:rPr>
          <w:rFonts w:ascii="Times New Roman" w:eastAsia="Times New Roman" w:hAnsi="Times New Roman" w:cs="Times New Roman"/>
          <w:color w:val="000000"/>
        </w:rPr>
        <w:t xml:space="preserve"> 507, as follows:         </w:t>
      </w:r>
    </w:p>
    <w:p w14:paraId="596198D9" w14:textId="77777777" w:rsidR="00AD18AD" w:rsidRDefault="00AD18AD" w:rsidP="00AD18AD">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7B51250C" w14:textId="761AA505" w:rsidR="00EF3178" w:rsidRDefault="00000000" w:rsidP="00383234">
      <w:pPr>
        <w:pBdr>
          <w:top w:val="none" w:sz="4" w:space="0" w:color="000000"/>
          <w:left w:val="none" w:sz="4" w:space="0" w:color="000000"/>
          <w:bottom w:val="none" w:sz="4" w:space="0" w:color="000000"/>
          <w:right w:val="none" w:sz="4" w:space="0" w:color="000000"/>
        </w:pBdr>
        <w:spacing w:after="0"/>
        <w:ind w:firstLine="43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024CA2" w:rsidRPr="00852A03">
        <w:rPr>
          <w:rFonts w:ascii="Times New Roman" w:eastAsia="Times New Roman" w:hAnsi="Times New Roman" w:cs="Times New Roman"/>
          <w:b/>
          <w:bCs/>
          <w:i/>
          <w:iCs/>
          <w:color w:val="000000"/>
        </w:rPr>
        <w:t>a</w:t>
      </w:r>
      <w:r w:rsidR="00852A03" w:rsidRPr="00852A03">
        <w:rPr>
          <w:rFonts w:ascii="Times New Roman" w:eastAsia="Times New Roman" w:hAnsi="Times New Roman" w:cs="Times New Roman"/>
          <w:strike/>
          <w:color w:val="000000"/>
        </w:rPr>
        <w:t>1</w:t>
      </w:r>
      <w:proofErr w:type="gramStart"/>
      <w:r>
        <w:rPr>
          <w:rFonts w:ascii="Times New Roman" w:eastAsia="Times New Roman" w:hAnsi="Times New Roman" w:cs="Times New Roman"/>
          <w:color w:val="000000"/>
        </w:rPr>
        <w:t>)  In</w:t>
      </w:r>
      <w:proofErr w:type="gramEnd"/>
      <w:r>
        <w:rPr>
          <w:rFonts w:ascii="Times New Roman" w:eastAsia="Times New Roman" w:hAnsi="Times New Roman" w:cs="Times New Roman"/>
          <w:color w:val="000000"/>
        </w:rPr>
        <w:t xml:space="preserve"> the area of the learning environment, all educators shall</w:t>
      </w:r>
      <w:r w:rsidR="00FA7EC9">
        <w:rPr>
          <w:rFonts w:ascii="Times New Roman" w:eastAsia="Times New Roman" w:hAnsi="Times New Roman" w:cs="Times New Roman"/>
          <w:color w:val="000000"/>
        </w:rPr>
        <w:t xml:space="preserve"> </w:t>
      </w:r>
      <w:r w:rsidR="00FA7EC9" w:rsidRPr="00852A03">
        <w:rPr>
          <w:rFonts w:ascii="Times New Roman" w:eastAsia="Times New Roman" w:hAnsi="Times New Roman" w:cs="Times New Roman"/>
          <w:b/>
          <w:bCs/>
          <w:i/>
          <w:iCs/>
          <w:color w:val="000000"/>
        </w:rPr>
        <w:t>be prepared to</w:t>
      </w:r>
      <w:r>
        <w:rPr>
          <w:rFonts w:ascii="Times New Roman" w:eastAsia="Times New Roman" w:hAnsi="Times New Roman" w:cs="Times New Roman"/>
          <w:color w:val="000000"/>
        </w:rPr>
        <w:t xml:space="preserve"> establish and maintain safe, effective, organized, and respectful environments for student learning as follows:</w:t>
      </w:r>
    </w:p>
    <w:p w14:paraId="73073E29" w14:textId="77777777" w:rsidR="00EF3178" w:rsidRDefault="00000000">
      <w:pPr>
        <w:pBdr>
          <w:top w:val="none" w:sz="4" w:space="0" w:color="000000"/>
          <w:left w:val="none" w:sz="4" w:space="0" w:color="000000"/>
          <w:bottom w:val="none" w:sz="4" w:space="0" w:color="000000"/>
          <w:right w:val="none" w:sz="4" w:space="0" w:color="000000"/>
        </w:pBdr>
        <w:spacing w:after="0"/>
        <w:ind w:left="1620"/>
        <w:jc w:val="both"/>
      </w:pPr>
      <w:r>
        <w:rPr>
          <w:rFonts w:ascii="Times New Roman" w:eastAsia="Times New Roman" w:hAnsi="Times New Roman" w:cs="Times New Roman"/>
          <w:color w:val="000000"/>
          <w:sz w:val="16"/>
        </w:rPr>
        <w:t> </w:t>
      </w:r>
    </w:p>
    <w:p w14:paraId="77E88E06" w14:textId="78018453"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1)</w:t>
      </w:r>
      <w:r w:rsidR="00852A03" w:rsidRPr="00852A03">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Building respectful relationships with </w:t>
      </w:r>
      <w:proofErr w:type="gramStart"/>
      <w:r>
        <w:rPr>
          <w:rFonts w:ascii="Times New Roman" w:eastAsia="Times New Roman" w:hAnsi="Times New Roman" w:cs="Times New Roman"/>
          <w:color w:val="000000"/>
        </w:rPr>
        <w:t>students;</w:t>
      </w:r>
      <w:proofErr w:type="gramEnd"/>
    </w:p>
    <w:p w14:paraId="2F9D6202" w14:textId="77777777" w:rsidR="00EF3178" w:rsidRDefault="00000000" w:rsidP="00383234">
      <w:pPr>
        <w:pBdr>
          <w:top w:val="none" w:sz="4" w:space="0" w:color="000000"/>
          <w:left w:val="none" w:sz="4" w:space="0" w:color="000000"/>
          <w:bottom w:val="none" w:sz="4" w:space="0" w:color="000000"/>
          <w:right w:val="none" w:sz="4" w:space="0" w:color="000000"/>
        </w:pBdr>
        <w:spacing w:after="0"/>
        <w:ind w:left="1080" w:hanging="1620"/>
        <w:jc w:val="both"/>
      </w:pPr>
      <w:r>
        <w:rPr>
          <w:rFonts w:ascii="Times New Roman" w:eastAsia="Times New Roman" w:hAnsi="Times New Roman" w:cs="Times New Roman"/>
          <w:color w:val="000000"/>
          <w:sz w:val="16"/>
        </w:rPr>
        <w:t> </w:t>
      </w:r>
    </w:p>
    <w:p w14:paraId="43C5BADF" w14:textId="0AF66754"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2)</w:t>
      </w:r>
      <w:r w:rsidR="00852A03" w:rsidRPr="00852A03">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Implementing clear classroom routines, standards, and procedures that foster positive student-to-student and student-to-teacher </w:t>
      </w:r>
      <w:proofErr w:type="gramStart"/>
      <w:r>
        <w:rPr>
          <w:rFonts w:ascii="Times New Roman" w:eastAsia="Times New Roman" w:hAnsi="Times New Roman" w:cs="Times New Roman"/>
          <w:color w:val="000000"/>
        </w:rPr>
        <w:t>interactions;</w:t>
      </w:r>
      <w:proofErr w:type="gramEnd"/>
      <w:r>
        <w:rPr>
          <w:rFonts w:ascii="Times New Roman" w:eastAsia="Times New Roman" w:hAnsi="Times New Roman" w:cs="Times New Roman"/>
          <w:color w:val="000000"/>
        </w:rPr>
        <w:t xml:space="preserve"> </w:t>
      </w:r>
    </w:p>
    <w:p w14:paraId="4F8B5C08"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30567706" w14:textId="15BCA34A"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3)</w:t>
      </w:r>
      <w:r w:rsidR="00852A03" w:rsidRPr="00852A03">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Maintaining high expectations for learning with appropriate support for the full range of students in the classroom; </w:t>
      </w:r>
    </w:p>
    <w:p w14:paraId="2EC17F23" w14:textId="77777777" w:rsidR="00383234" w:rsidRDefault="00383234" w:rsidP="00383234">
      <w:pPr>
        <w:pBdr>
          <w:top w:val="none" w:sz="4" w:space="0" w:color="000000"/>
          <w:left w:val="none" w:sz="4" w:space="0" w:color="000000"/>
          <w:bottom w:val="none" w:sz="4" w:space="0" w:color="000000"/>
          <w:right w:val="none" w:sz="4" w:space="0" w:color="000000"/>
        </w:pBdr>
        <w:spacing w:after="0"/>
        <w:ind w:left="1080"/>
        <w:jc w:val="both"/>
      </w:pPr>
    </w:p>
    <w:p w14:paraId="0A0BDA5B" w14:textId="6E532AE6"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4)</w:t>
      </w:r>
      <w:r w:rsidR="00852A03" w:rsidRPr="00852A03">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Promoting students’ critical and creative thinking, problem solving</w:t>
      </w:r>
      <w:r w:rsidR="006934D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analysis;</w:t>
      </w:r>
    </w:p>
    <w:p w14:paraId="230E6EB8" w14:textId="77777777" w:rsidR="00383234" w:rsidRDefault="00383234" w:rsidP="00383234">
      <w:pPr>
        <w:pBdr>
          <w:top w:val="none" w:sz="4" w:space="0" w:color="000000"/>
          <w:left w:val="none" w:sz="4" w:space="0" w:color="000000"/>
          <w:bottom w:val="none" w:sz="4" w:space="0" w:color="000000"/>
          <w:right w:val="none" w:sz="4" w:space="0" w:color="000000"/>
        </w:pBdr>
        <w:spacing w:after="0"/>
        <w:ind w:left="1080"/>
        <w:jc w:val="both"/>
      </w:pPr>
    </w:p>
    <w:p w14:paraId="286E7086" w14:textId="75FE9B73"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5)</w:t>
      </w:r>
      <w:r w:rsidR="00852A03" w:rsidRPr="00852A03">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Creating </w:t>
      </w:r>
      <w:r w:rsidR="00852A03" w:rsidRPr="00852A03">
        <w:rPr>
          <w:rFonts w:ascii="Times New Roman" w:eastAsia="Times New Roman" w:hAnsi="Times New Roman" w:cs="Times New Roman"/>
          <w:strike/>
          <w:color w:val="000000"/>
        </w:rPr>
        <w:t xml:space="preserve">all </w:t>
      </w:r>
      <w:r>
        <w:rPr>
          <w:rFonts w:ascii="Times New Roman" w:eastAsia="Times New Roman" w:hAnsi="Times New Roman" w:cs="Times New Roman"/>
          <w:color w:val="000000"/>
        </w:rPr>
        <w:t>learning environments that promote productive student learning, reflect diversity and multiple perspectives, and are culturally responsive;</w:t>
      </w:r>
      <w:r w:rsidR="006934DD">
        <w:rPr>
          <w:rFonts w:ascii="Times New Roman" w:eastAsia="Times New Roman" w:hAnsi="Times New Roman" w:cs="Times New Roman"/>
          <w:color w:val="000000"/>
        </w:rPr>
        <w:t xml:space="preserve"> </w:t>
      </w:r>
      <w:r w:rsidR="006934DD" w:rsidRPr="00852A03">
        <w:rPr>
          <w:rFonts w:ascii="Times New Roman" w:eastAsia="Times New Roman" w:hAnsi="Times New Roman" w:cs="Times New Roman"/>
          <w:b/>
          <w:bCs/>
          <w:i/>
          <w:iCs/>
          <w:color w:val="000000"/>
        </w:rPr>
        <w:t>and</w:t>
      </w:r>
      <w:r>
        <w:rPr>
          <w:rFonts w:ascii="Times New Roman" w:eastAsia="Times New Roman" w:hAnsi="Times New Roman" w:cs="Times New Roman"/>
          <w:color w:val="000000"/>
        </w:rPr>
        <w:t xml:space="preserve"> </w:t>
      </w:r>
    </w:p>
    <w:p w14:paraId="79F39234" w14:textId="77777777" w:rsidR="00383234" w:rsidRDefault="00383234"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2DC45D21" w14:textId="750D0C74"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lastRenderedPageBreak/>
        <w:t>(</w:t>
      </w:r>
      <w:proofErr w:type="gramStart"/>
      <w:r w:rsidRPr="00852A03">
        <w:rPr>
          <w:rFonts w:ascii="Times New Roman" w:eastAsia="Times New Roman" w:hAnsi="Times New Roman" w:cs="Times New Roman"/>
          <w:b/>
          <w:bCs/>
          <w:i/>
          <w:iCs/>
          <w:color w:val="000000"/>
        </w:rPr>
        <w:t>6)</w:t>
      </w:r>
      <w:r w:rsidR="00852A03" w:rsidRPr="00852A03">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852A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Using digital tools and learning technologies, as appropriate, to engage and support students in </w:t>
      </w:r>
      <w:proofErr w:type="gramStart"/>
      <w:r>
        <w:rPr>
          <w:rFonts w:ascii="Times New Roman" w:eastAsia="Times New Roman" w:hAnsi="Times New Roman" w:cs="Times New Roman"/>
          <w:color w:val="000000"/>
        </w:rPr>
        <w:t>learning;</w:t>
      </w:r>
      <w:proofErr w:type="gramEnd"/>
      <w:r>
        <w:rPr>
          <w:rFonts w:ascii="Times New Roman" w:eastAsia="Times New Roman" w:hAnsi="Times New Roman" w:cs="Times New Roman"/>
          <w:color w:val="000000"/>
        </w:rPr>
        <w:t xml:space="preserve"> </w:t>
      </w:r>
    </w:p>
    <w:p w14:paraId="59CED8CB" w14:textId="77777777" w:rsidR="00383234" w:rsidRDefault="00383234" w:rsidP="00383234">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5AF2705B" w14:textId="10A3AEE9" w:rsidR="00EF3178" w:rsidRDefault="00000000" w:rsidP="00383234">
      <w:pPr>
        <w:pBdr>
          <w:top w:val="none" w:sz="4" w:space="0" w:color="000000"/>
          <w:left w:val="none" w:sz="4" w:space="0" w:color="000000"/>
          <w:bottom w:val="none" w:sz="4" w:space="0" w:color="000000"/>
          <w:right w:val="none" w:sz="4" w:space="0" w:color="000000"/>
        </w:pBdr>
        <w:spacing w:after="0"/>
        <w:ind w:firstLine="432"/>
        <w:jc w:val="both"/>
      </w:pPr>
      <w:r>
        <w:rPr>
          <w:rFonts w:ascii="Times New Roman" w:eastAsia="Times New Roman" w:hAnsi="Times New Roman" w:cs="Times New Roman"/>
          <w:color w:val="000000"/>
        </w:rPr>
        <w:t>(</w:t>
      </w:r>
      <w:r w:rsidR="00024CA2" w:rsidRPr="00852A03">
        <w:rPr>
          <w:rFonts w:ascii="Times New Roman" w:eastAsia="Times New Roman" w:hAnsi="Times New Roman" w:cs="Times New Roman"/>
          <w:b/>
          <w:bCs/>
          <w:i/>
          <w:iCs/>
          <w:color w:val="000000"/>
        </w:rPr>
        <w:t>b</w:t>
      </w:r>
      <w:r w:rsidR="00852A03" w:rsidRPr="00852A03">
        <w:rPr>
          <w:rFonts w:ascii="Times New Roman" w:eastAsia="Times New Roman" w:hAnsi="Times New Roman" w:cs="Times New Roman"/>
          <w:strike/>
          <w:color w:val="000000"/>
        </w:rPr>
        <w:t>2</w:t>
      </w:r>
      <w:proofErr w:type="gramStart"/>
      <w:r>
        <w:rPr>
          <w:rFonts w:ascii="Times New Roman" w:eastAsia="Times New Roman" w:hAnsi="Times New Roman" w:cs="Times New Roman"/>
          <w:color w:val="000000"/>
        </w:rPr>
        <w:t>)  In</w:t>
      </w:r>
      <w:proofErr w:type="gramEnd"/>
      <w:r>
        <w:rPr>
          <w:rFonts w:ascii="Times New Roman" w:eastAsia="Times New Roman" w:hAnsi="Times New Roman" w:cs="Times New Roman"/>
          <w:color w:val="000000"/>
        </w:rPr>
        <w:t xml:space="preserve"> the area of student learning, </w:t>
      </w:r>
      <w:r w:rsidR="002D17B5" w:rsidRPr="00852A03">
        <w:rPr>
          <w:rFonts w:ascii="Times New Roman" w:eastAsia="Times New Roman" w:hAnsi="Times New Roman" w:cs="Times New Roman"/>
          <w:b/>
          <w:bCs/>
          <w:i/>
          <w:iCs/>
          <w:color w:val="000000"/>
        </w:rPr>
        <w:t>be prepared to</w:t>
      </w:r>
      <w:r w:rsidR="002D17B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engage and support all students in learning by:</w:t>
      </w:r>
    </w:p>
    <w:p w14:paraId="21CD42B4" w14:textId="77777777" w:rsidR="00EF3178" w:rsidRDefault="00EF3178">
      <w:pPr>
        <w:pBdr>
          <w:top w:val="none" w:sz="4" w:space="0" w:color="000000"/>
          <w:left w:val="none" w:sz="4" w:space="0" w:color="000000"/>
          <w:bottom w:val="none" w:sz="4" w:space="0" w:color="000000"/>
          <w:right w:val="none" w:sz="4" w:space="0" w:color="000000"/>
        </w:pBdr>
        <w:spacing w:after="0"/>
        <w:jc w:val="both"/>
      </w:pPr>
    </w:p>
    <w:p w14:paraId="5A84BF97" w14:textId="48EDA25D"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1)</w:t>
      </w:r>
      <w:r w:rsidR="00852A03" w:rsidRPr="00852A03">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Applying knowledge of students, including their prior experiences, interests, culture, language, social emotional learning needs, and socioeconomic backgrounds to involve them in </w:t>
      </w:r>
      <w:proofErr w:type="gramStart"/>
      <w:r>
        <w:rPr>
          <w:rFonts w:ascii="Times New Roman" w:eastAsia="Times New Roman" w:hAnsi="Times New Roman" w:cs="Times New Roman"/>
          <w:color w:val="000000"/>
        </w:rPr>
        <w:t>learning;</w:t>
      </w:r>
      <w:proofErr w:type="gramEnd"/>
      <w:r>
        <w:rPr>
          <w:rFonts w:ascii="Times New Roman" w:eastAsia="Times New Roman" w:hAnsi="Times New Roman" w:cs="Times New Roman"/>
          <w:color w:val="000000"/>
        </w:rPr>
        <w:t xml:space="preserve"> </w:t>
      </w:r>
    </w:p>
    <w:p w14:paraId="31B6F9A5" w14:textId="77777777" w:rsidR="00EF3178" w:rsidRDefault="00000000" w:rsidP="00383234">
      <w:pPr>
        <w:pBdr>
          <w:top w:val="none" w:sz="4" w:space="0" w:color="000000"/>
          <w:left w:val="none" w:sz="4" w:space="0" w:color="000000"/>
          <w:bottom w:val="none" w:sz="4" w:space="0" w:color="000000"/>
          <w:right w:val="none" w:sz="4" w:space="0" w:color="000000"/>
        </w:pBdr>
        <w:spacing w:after="0"/>
        <w:ind w:left="1080" w:hanging="1620"/>
        <w:jc w:val="both"/>
      </w:pPr>
      <w:r>
        <w:rPr>
          <w:rFonts w:ascii="Times New Roman" w:eastAsia="Times New Roman" w:hAnsi="Times New Roman" w:cs="Times New Roman"/>
          <w:color w:val="000000"/>
          <w:sz w:val="16"/>
        </w:rPr>
        <w:t> </w:t>
      </w:r>
    </w:p>
    <w:p w14:paraId="5393F719" w14:textId="7C771EBA"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2)</w:t>
      </w:r>
      <w:r w:rsidR="00852A03" w:rsidRPr="00852A03">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Monitoring student learning, adjusting, and differentiating instruction while teaching so students continue to be actively engaged in </w:t>
      </w:r>
      <w:proofErr w:type="gramStart"/>
      <w:r>
        <w:rPr>
          <w:rFonts w:ascii="Times New Roman" w:eastAsia="Times New Roman" w:hAnsi="Times New Roman" w:cs="Times New Roman"/>
          <w:color w:val="000000"/>
        </w:rPr>
        <w:t>learning;</w:t>
      </w:r>
      <w:proofErr w:type="gramEnd"/>
    </w:p>
    <w:p w14:paraId="6E7B50D9"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0BD97BB6" w14:textId="17E3C201"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r w:rsidRPr="00852A03">
        <w:rPr>
          <w:rFonts w:ascii="Times New Roman" w:eastAsia="Times New Roman" w:hAnsi="Times New Roman" w:cs="Times New Roman"/>
          <w:b/>
          <w:bCs/>
          <w:i/>
          <w:iCs/>
        </w:rPr>
        <w:t>(</w:t>
      </w:r>
      <w:proofErr w:type="gramStart"/>
      <w:r w:rsidRPr="00852A03">
        <w:rPr>
          <w:rFonts w:ascii="Times New Roman" w:eastAsia="Times New Roman" w:hAnsi="Times New Roman" w:cs="Times New Roman"/>
          <w:b/>
          <w:bCs/>
          <w:i/>
          <w:iCs/>
        </w:rPr>
        <w:t>3)</w:t>
      </w:r>
      <w:r w:rsidR="00852A03" w:rsidRPr="00852A03">
        <w:rPr>
          <w:rFonts w:ascii="Times New Roman" w:eastAsia="Times New Roman" w:hAnsi="Times New Roman" w:cs="Times New Roman"/>
          <w:strike/>
        </w:rPr>
        <w:t>c.</w:t>
      </w:r>
      <w:proofErr w:type="gramEnd"/>
      <w:r>
        <w:rPr>
          <w:rFonts w:ascii="Times New Roman" w:eastAsia="Times New Roman" w:hAnsi="Times New Roman" w:cs="Times New Roman"/>
        </w:rPr>
        <w:t xml:space="preserve"> </w:t>
      </w:r>
      <w:r w:rsidR="00984AD4">
        <w:rPr>
          <w:rFonts w:ascii="Times New Roman" w:eastAsia="Times New Roman" w:hAnsi="Times New Roman" w:cs="Times New Roman"/>
        </w:rPr>
        <w:t xml:space="preserve"> </w:t>
      </w:r>
      <w:r>
        <w:rPr>
          <w:rFonts w:ascii="Times New Roman" w:eastAsia="Times New Roman" w:hAnsi="Times New Roman" w:cs="Times New Roman"/>
        </w:rPr>
        <w:t xml:space="preserve">Knowing how to access resources within the school and community to support </w:t>
      </w:r>
      <w:proofErr w:type="gramStart"/>
      <w:r>
        <w:rPr>
          <w:rFonts w:ascii="Times New Roman" w:eastAsia="Times New Roman" w:hAnsi="Times New Roman" w:cs="Times New Roman"/>
        </w:rPr>
        <w:t>students;</w:t>
      </w:r>
      <w:proofErr w:type="gramEnd"/>
    </w:p>
    <w:p w14:paraId="316BB7BB"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p>
    <w:p w14:paraId="0C7446C5" w14:textId="481D67BA"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r w:rsidRPr="00852A03">
        <w:rPr>
          <w:rFonts w:ascii="Times New Roman" w:eastAsia="Times New Roman" w:hAnsi="Times New Roman" w:cs="Times New Roman"/>
          <w:b/>
          <w:bCs/>
          <w:i/>
          <w:iCs/>
        </w:rPr>
        <w:t>(</w:t>
      </w:r>
      <w:proofErr w:type="gramStart"/>
      <w:r w:rsidRPr="00852A03">
        <w:rPr>
          <w:rFonts w:ascii="Times New Roman" w:eastAsia="Times New Roman" w:hAnsi="Times New Roman" w:cs="Times New Roman"/>
          <w:b/>
          <w:bCs/>
          <w:i/>
          <w:iCs/>
        </w:rPr>
        <w:t>4)</w:t>
      </w:r>
      <w:r w:rsidR="00852A03" w:rsidRPr="00852A03">
        <w:rPr>
          <w:rFonts w:ascii="Times New Roman" w:eastAsia="Times New Roman" w:hAnsi="Times New Roman" w:cs="Times New Roman"/>
          <w:strike/>
        </w:rPr>
        <w:t>d.</w:t>
      </w:r>
      <w:proofErr w:type="gramEnd"/>
      <w:r>
        <w:rPr>
          <w:rFonts w:ascii="Times New Roman" w:eastAsia="Times New Roman" w:hAnsi="Times New Roman" w:cs="Times New Roman"/>
        </w:rPr>
        <w:t xml:space="preserve"> </w:t>
      </w:r>
      <w:r w:rsidR="00852A03">
        <w:rPr>
          <w:rFonts w:ascii="Times New Roman" w:eastAsia="Times New Roman" w:hAnsi="Times New Roman" w:cs="Times New Roman"/>
        </w:rPr>
        <w:t xml:space="preserve"> </w:t>
      </w:r>
      <w:r>
        <w:rPr>
          <w:rFonts w:ascii="Times New Roman" w:eastAsia="Times New Roman" w:hAnsi="Times New Roman" w:cs="Times New Roman"/>
        </w:rPr>
        <w:t xml:space="preserve">Using strategies to promote active student engagement through inquiry, reflection, and responding to and framing meaningful </w:t>
      </w:r>
      <w:proofErr w:type="gramStart"/>
      <w:r>
        <w:rPr>
          <w:rFonts w:ascii="Times New Roman" w:eastAsia="Times New Roman" w:hAnsi="Times New Roman" w:cs="Times New Roman"/>
        </w:rPr>
        <w:t>questions;</w:t>
      </w:r>
      <w:proofErr w:type="gramEnd"/>
    </w:p>
    <w:p w14:paraId="63CBB221"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p>
    <w:p w14:paraId="187D8F88" w14:textId="05FCF195"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r w:rsidRPr="00852A03">
        <w:rPr>
          <w:rFonts w:ascii="Times New Roman" w:eastAsia="Times New Roman" w:hAnsi="Times New Roman" w:cs="Times New Roman"/>
          <w:b/>
          <w:bCs/>
          <w:i/>
          <w:iCs/>
        </w:rPr>
        <w:t>(</w:t>
      </w:r>
      <w:proofErr w:type="gramStart"/>
      <w:r w:rsidRPr="00852A03">
        <w:rPr>
          <w:rFonts w:ascii="Times New Roman" w:eastAsia="Times New Roman" w:hAnsi="Times New Roman" w:cs="Times New Roman"/>
          <w:b/>
          <w:bCs/>
          <w:i/>
          <w:iCs/>
        </w:rPr>
        <w:t>5)</w:t>
      </w:r>
      <w:r w:rsidR="00852A03" w:rsidRPr="00852A03">
        <w:rPr>
          <w:rFonts w:ascii="Times New Roman" w:eastAsia="Times New Roman" w:hAnsi="Times New Roman" w:cs="Times New Roman"/>
          <w:strike/>
        </w:rPr>
        <w:t>e.</w:t>
      </w:r>
      <w:proofErr w:type="gramEnd"/>
      <w:r>
        <w:rPr>
          <w:rFonts w:ascii="Times New Roman" w:eastAsia="Times New Roman" w:hAnsi="Times New Roman" w:cs="Times New Roman"/>
        </w:rPr>
        <w:t xml:space="preserve"> </w:t>
      </w:r>
      <w:r w:rsidR="00852A03">
        <w:rPr>
          <w:rFonts w:ascii="Times New Roman" w:eastAsia="Times New Roman" w:hAnsi="Times New Roman" w:cs="Times New Roman"/>
        </w:rPr>
        <w:t xml:space="preserve"> </w:t>
      </w:r>
      <w:r>
        <w:rPr>
          <w:rFonts w:ascii="Times New Roman" w:eastAsia="Times New Roman" w:hAnsi="Times New Roman" w:cs="Times New Roman"/>
        </w:rPr>
        <w:t xml:space="preserve">Using resources and technologies to ensure accessibility and relevance for all </w:t>
      </w:r>
      <w:proofErr w:type="gramStart"/>
      <w:r>
        <w:rPr>
          <w:rFonts w:ascii="Times New Roman" w:eastAsia="Times New Roman" w:hAnsi="Times New Roman" w:cs="Times New Roman"/>
        </w:rPr>
        <w:t>students;</w:t>
      </w:r>
      <w:proofErr w:type="gramEnd"/>
    </w:p>
    <w:p w14:paraId="23F80B55"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p>
    <w:p w14:paraId="7DD774D2" w14:textId="69489D2B"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r w:rsidRPr="00852A03">
        <w:rPr>
          <w:rFonts w:ascii="Times New Roman" w:eastAsia="Times New Roman" w:hAnsi="Times New Roman" w:cs="Times New Roman"/>
          <w:b/>
          <w:bCs/>
          <w:i/>
          <w:iCs/>
        </w:rPr>
        <w:t>(</w:t>
      </w:r>
      <w:proofErr w:type="gramStart"/>
      <w:r w:rsidRPr="00852A03">
        <w:rPr>
          <w:rFonts w:ascii="Times New Roman" w:eastAsia="Times New Roman" w:hAnsi="Times New Roman" w:cs="Times New Roman"/>
          <w:b/>
          <w:bCs/>
          <w:i/>
          <w:iCs/>
        </w:rPr>
        <w:t>6)</w:t>
      </w:r>
      <w:r w:rsidR="00852A03" w:rsidRPr="00852A03">
        <w:rPr>
          <w:rFonts w:ascii="Times New Roman" w:eastAsia="Times New Roman" w:hAnsi="Times New Roman" w:cs="Times New Roman"/>
          <w:strike/>
        </w:rPr>
        <w:t>f.</w:t>
      </w:r>
      <w:proofErr w:type="gramEnd"/>
      <w:r>
        <w:rPr>
          <w:rFonts w:ascii="Times New Roman" w:eastAsia="Times New Roman" w:hAnsi="Times New Roman" w:cs="Times New Roman"/>
        </w:rPr>
        <w:t xml:space="preserve"> </w:t>
      </w:r>
      <w:r w:rsidR="00852A03">
        <w:rPr>
          <w:rFonts w:ascii="Times New Roman" w:eastAsia="Times New Roman" w:hAnsi="Times New Roman" w:cs="Times New Roman"/>
        </w:rPr>
        <w:t xml:space="preserve"> </w:t>
      </w:r>
      <w:r>
        <w:rPr>
          <w:rFonts w:ascii="Times New Roman" w:eastAsia="Times New Roman" w:hAnsi="Times New Roman" w:cs="Times New Roman"/>
        </w:rPr>
        <w:t xml:space="preserve">Developing appropriate sequencing of learning experiences and providing multiple means for students to demonstrate knowledge and </w:t>
      </w:r>
      <w:proofErr w:type="gramStart"/>
      <w:r>
        <w:rPr>
          <w:rFonts w:ascii="Times New Roman" w:eastAsia="Times New Roman" w:hAnsi="Times New Roman" w:cs="Times New Roman"/>
        </w:rPr>
        <w:t>skills;</w:t>
      </w:r>
      <w:proofErr w:type="gramEnd"/>
    </w:p>
    <w:p w14:paraId="4DA99E4A"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p>
    <w:p w14:paraId="7F2A5C6A" w14:textId="3C9E45F2"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r w:rsidRPr="00852A03">
        <w:rPr>
          <w:rFonts w:ascii="Times New Roman" w:eastAsia="Times New Roman" w:hAnsi="Times New Roman" w:cs="Times New Roman"/>
          <w:b/>
          <w:bCs/>
          <w:i/>
          <w:iCs/>
        </w:rPr>
        <w:t>(</w:t>
      </w:r>
      <w:proofErr w:type="gramStart"/>
      <w:r w:rsidRPr="00852A03">
        <w:rPr>
          <w:rFonts w:ascii="Times New Roman" w:eastAsia="Times New Roman" w:hAnsi="Times New Roman" w:cs="Times New Roman"/>
          <w:b/>
          <w:bCs/>
          <w:i/>
          <w:iCs/>
        </w:rPr>
        <w:t>7)</w:t>
      </w:r>
      <w:r w:rsidR="00852A03" w:rsidRPr="00852A03">
        <w:rPr>
          <w:rFonts w:ascii="Times New Roman" w:eastAsia="Times New Roman" w:hAnsi="Times New Roman" w:cs="Times New Roman"/>
          <w:strike/>
        </w:rPr>
        <w:t>g.</w:t>
      </w:r>
      <w:proofErr w:type="gramEnd"/>
      <w:r>
        <w:rPr>
          <w:rFonts w:ascii="Times New Roman" w:eastAsia="Times New Roman" w:hAnsi="Times New Roman" w:cs="Times New Roman"/>
        </w:rPr>
        <w:t xml:space="preserve"> </w:t>
      </w:r>
      <w:r w:rsidR="00852A03">
        <w:rPr>
          <w:rFonts w:ascii="Times New Roman" w:eastAsia="Times New Roman" w:hAnsi="Times New Roman" w:cs="Times New Roman"/>
        </w:rPr>
        <w:t xml:space="preserve"> </w:t>
      </w:r>
      <w:r>
        <w:rPr>
          <w:rFonts w:ascii="Times New Roman" w:eastAsia="Times New Roman" w:hAnsi="Times New Roman" w:cs="Times New Roman"/>
        </w:rPr>
        <w:t>Engaging students in generating and evaluating new ideas to develop diverse perspectives, expand their understanding of local and global issues</w:t>
      </w:r>
      <w:r w:rsidR="00C37910">
        <w:rPr>
          <w:rFonts w:ascii="Times New Roman" w:eastAsia="Times New Roman" w:hAnsi="Times New Roman" w:cs="Times New Roman"/>
        </w:rPr>
        <w:t>,</w:t>
      </w:r>
      <w:r>
        <w:rPr>
          <w:rFonts w:ascii="Times New Roman" w:eastAsia="Times New Roman" w:hAnsi="Times New Roman" w:cs="Times New Roman"/>
        </w:rPr>
        <w:t xml:space="preserve"> and create novel approaches to solving problems; and</w:t>
      </w:r>
    </w:p>
    <w:p w14:paraId="17283F0E"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p>
    <w:p w14:paraId="7E07A8F7" w14:textId="41CDEBA1"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rPr>
      </w:pPr>
      <w:r w:rsidRPr="00852A03">
        <w:rPr>
          <w:rFonts w:ascii="Times New Roman" w:eastAsia="Times New Roman" w:hAnsi="Times New Roman" w:cs="Times New Roman"/>
          <w:b/>
          <w:bCs/>
          <w:i/>
          <w:iCs/>
        </w:rPr>
        <w:t>(</w:t>
      </w:r>
      <w:proofErr w:type="gramStart"/>
      <w:r w:rsidRPr="00852A03">
        <w:rPr>
          <w:rFonts w:ascii="Times New Roman" w:eastAsia="Times New Roman" w:hAnsi="Times New Roman" w:cs="Times New Roman"/>
          <w:b/>
          <w:bCs/>
          <w:i/>
          <w:iCs/>
        </w:rPr>
        <w:t>8)</w:t>
      </w:r>
      <w:r w:rsidR="00852A03" w:rsidRPr="00852A03">
        <w:rPr>
          <w:rFonts w:ascii="Times New Roman" w:eastAsia="Times New Roman" w:hAnsi="Times New Roman" w:cs="Times New Roman"/>
          <w:strike/>
        </w:rPr>
        <w:t>h.</w:t>
      </w:r>
      <w:proofErr w:type="gramEnd"/>
      <w:r>
        <w:rPr>
          <w:rFonts w:ascii="Times New Roman" w:eastAsia="Times New Roman" w:hAnsi="Times New Roman" w:cs="Times New Roman"/>
        </w:rPr>
        <w:t xml:space="preserve"> </w:t>
      </w:r>
      <w:r w:rsidR="00852A03">
        <w:rPr>
          <w:rFonts w:ascii="Times New Roman" w:eastAsia="Times New Roman" w:hAnsi="Times New Roman" w:cs="Times New Roman"/>
        </w:rPr>
        <w:t xml:space="preserve"> </w:t>
      </w:r>
      <w:r>
        <w:rPr>
          <w:rFonts w:ascii="Times New Roman" w:eastAsia="Times New Roman" w:hAnsi="Times New Roman" w:cs="Times New Roman"/>
        </w:rPr>
        <w:t>Providing students with opportunities to apply new learning across time and settings</w:t>
      </w:r>
      <w:r w:rsidR="00AD18AD">
        <w:rPr>
          <w:rFonts w:ascii="Times New Roman" w:eastAsia="Times New Roman" w:hAnsi="Times New Roman" w:cs="Times New Roman"/>
        </w:rPr>
        <w:t>;</w:t>
      </w:r>
    </w:p>
    <w:p w14:paraId="7E373462" w14:textId="77777777" w:rsidR="00AD18AD" w:rsidRDefault="00AD18AD">
      <w:pPr>
        <w:pBdr>
          <w:top w:val="none" w:sz="4" w:space="0" w:color="000000"/>
          <w:left w:val="none" w:sz="4" w:space="0" w:color="000000"/>
          <w:bottom w:val="none" w:sz="4" w:space="0" w:color="000000"/>
          <w:right w:val="none" w:sz="4" w:space="0" w:color="000000"/>
        </w:pBdr>
        <w:spacing w:after="0"/>
        <w:ind w:left="1620"/>
        <w:jc w:val="both"/>
        <w:rPr>
          <w:rFonts w:ascii="Times New Roman" w:eastAsia="Times New Roman" w:hAnsi="Times New Roman" w:cs="Times New Roman"/>
        </w:rPr>
      </w:pPr>
    </w:p>
    <w:p w14:paraId="5AB64EB5" w14:textId="13D54CF8" w:rsidR="00EF3178" w:rsidRDefault="00000000" w:rsidP="00383234">
      <w:pPr>
        <w:pBdr>
          <w:top w:val="none" w:sz="4" w:space="0" w:color="000000"/>
          <w:left w:val="none" w:sz="4" w:space="0" w:color="000000"/>
          <w:bottom w:val="none" w:sz="4" w:space="0" w:color="000000"/>
          <w:right w:val="none" w:sz="4" w:space="0" w:color="000000"/>
        </w:pBdr>
        <w:spacing w:after="0"/>
        <w:ind w:firstLine="432"/>
        <w:jc w:val="both"/>
      </w:pPr>
      <w:r>
        <w:rPr>
          <w:rFonts w:ascii="Times New Roman" w:eastAsia="Times New Roman" w:hAnsi="Times New Roman" w:cs="Times New Roman"/>
          <w:color w:val="000000"/>
        </w:rPr>
        <w:t>(</w:t>
      </w:r>
      <w:r w:rsidR="00024CA2" w:rsidRPr="00852A03">
        <w:rPr>
          <w:rFonts w:ascii="Times New Roman" w:eastAsia="Times New Roman" w:hAnsi="Times New Roman" w:cs="Times New Roman"/>
          <w:b/>
          <w:bCs/>
          <w:i/>
          <w:iCs/>
          <w:color w:val="000000"/>
        </w:rPr>
        <w:t>c</w:t>
      </w:r>
      <w:r w:rsidR="00852A03" w:rsidRPr="00852A03">
        <w:rPr>
          <w:rFonts w:ascii="Times New Roman" w:eastAsia="Times New Roman" w:hAnsi="Times New Roman" w:cs="Times New Roman"/>
          <w:strike/>
          <w:color w:val="000000"/>
        </w:rPr>
        <w:t>3</w:t>
      </w:r>
      <w:proofErr w:type="gramStart"/>
      <w:r>
        <w:rPr>
          <w:rFonts w:ascii="Times New Roman" w:eastAsia="Times New Roman" w:hAnsi="Times New Roman" w:cs="Times New Roman"/>
          <w:color w:val="000000"/>
        </w:rPr>
        <w:t>)  In</w:t>
      </w:r>
      <w:proofErr w:type="gramEnd"/>
      <w:r>
        <w:rPr>
          <w:rFonts w:ascii="Times New Roman" w:eastAsia="Times New Roman" w:hAnsi="Times New Roman" w:cs="Times New Roman"/>
          <w:color w:val="000000"/>
        </w:rPr>
        <w:t xml:space="preserve"> the area of instructional practices and design,</w:t>
      </w:r>
      <w:r w:rsidR="002D17B5">
        <w:rPr>
          <w:rFonts w:ascii="Times New Roman" w:eastAsia="Times New Roman" w:hAnsi="Times New Roman" w:cs="Times New Roman"/>
          <w:color w:val="000000"/>
        </w:rPr>
        <w:t xml:space="preserve"> </w:t>
      </w:r>
      <w:r w:rsidR="002D17B5" w:rsidRPr="00852A03">
        <w:rPr>
          <w:rFonts w:ascii="Times New Roman" w:eastAsia="Times New Roman" w:hAnsi="Times New Roman" w:cs="Times New Roman"/>
          <w:b/>
          <w:bCs/>
          <w:i/>
          <w:iCs/>
          <w:color w:val="000000"/>
        </w:rPr>
        <w:t>be prepared to</w:t>
      </w:r>
      <w:r>
        <w:rPr>
          <w:rFonts w:ascii="Times New Roman" w:eastAsia="Times New Roman" w:hAnsi="Times New Roman" w:cs="Times New Roman"/>
          <w:color w:val="000000"/>
        </w:rPr>
        <w:t xml:space="preserve"> implement and assess learning experiences for all students by:</w:t>
      </w:r>
    </w:p>
    <w:p w14:paraId="1EF65750"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B805E91" w14:textId="469CAB94"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1)</w:t>
      </w:r>
      <w:r w:rsidR="00800DE6" w:rsidRPr="00800DE6">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Locating and applying information about students’ current academic status, language proficiency status, and cultural background for both short-term and long-term instructional planning </w:t>
      </w:r>
      <w:proofErr w:type="gramStart"/>
      <w:r>
        <w:rPr>
          <w:rFonts w:ascii="Times New Roman" w:eastAsia="Times New Roman" w:hAnsi="Times New Roman" w:cs="Times New Roman"/>
          <w:color w:val="000000"/>
        </w:rPr>
        <w:t>purposes;</w:t>
      </w:r>
      <w:proofErr w:type="gramEnd"/>
    </w:p>
    <w:p w14:paraId="36B8DDF5" w14:textId="77777777" w:rsidR="00EF3178" w:rsidRDefault="00000000" w:rsidP="00383234">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6D27CE74" w14:textId="5B56AC66"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2)</w:t>
      </w:r>
      <w:r w:rsidR="00800DE6" w:rsidRPr="00800DE6">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Integrating technology resources into instructional plans by creating, implementing, and managing digital </w:t>
      </w:r>
      <w:proofErr w:type="gramStart"/>
      <w:r>
        <w:rPr>
          <w:rFonts w:ascii="Times New Roman" w:eastAsia="Times New Roman" w:hAnsi="Times New Roman" w:cs="Times New Roman"/>
          <w:color w:val="000000"/>
        </w:rPr>
        <w:t>learnings;</w:t>
      </w:r>
      <w:proofErr w:type="gramEnd"/>
    </w:p>
    <w:p w14:paraId="2B2818CD" w14:textId="77777777" w:rsidR="00EF3178" w:rsidRDefault="00000000" w:rsidP="00383234">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3C4C303D" w14:textId="077385FD"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3)</w:t>
      </w:r>
      <w:r w:rsidR="00800DE6" w:rsidRPr="00800DE6">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Designing and implementing instruction and assessment that reflects the interconnectedness of academic content areas;</w:t>
      </w:r>
    </w:p>
    <w:p w14:paraId="51E35DBD" w14:textId="77777777" w:rsidR="00EF3178" w:rsidRDefault="00000000" w:rsidP="00383234">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1A9003BD" w14:textId="5F158D99"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t>(</w:t>
      </w:r>
      <w:proofErr w:type="gramStart"/>
      <w:r w:rsidRPr="00852A03">
        <w:rPr>
          <w:rFonts w:ascii="Times New Roman" w:eastAsia="Times New Roman" w:hAnsi="Times New Roman" w:cs="Times New Roman"/>
          <w:b/>
          <w:bCs/>
          <w:i/>
          <w:iCs/>
          <w:color w:val="000000"/>
        </w:rPr>
        <w:t>4)</w:t>
      </w:r>
      <w:r w:rsidR="00800DE6" w:rsidRPr="00800DE6">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Constructing single lessons and sequences of lessons, setting long- and short-term learning goals for students,</w:t>
      </w:r>
      <w:r w:rsidR="00C37910">
        <w:rPr>
          <w:rFonts w:ascii="Times New Roman" w:eastAsia="Times New Roman" w:hAnsi="Times New Roman" w:cs="Times New Roman"/>
          <w:color w:val="000000"/>
        </w:rPr>
        <w:t xml:space="preserve"> </w:t>
      </w:r>
      <w:r w:rsidR="00C37910" w:rsidRPr="00852A03">
        <w:rPr>
          <w:rFonts w:ascii="Times New Roman" w:eastAsia="Times New Roman" w:hAnsi="Times New Roman" w:cs="Times New Roman"/>
          <w:b/>
          <w:bCs/>
          <w:i/>
          <w:iCs/>
          <w:color w:val="000000"/>
        </w:rPr>
        <w:t>and</w:t>
      </w:r>
      <w:r>
        <w:rPr>
          <w:rFonts w:ascii="Times New Roman" w:eastAsia="Times New Roman" w:hAnsi="Times New Roman" w:cs="Times New Roman"/>
          <w:color w:val="000000"/>
        </w:rPr>
        <w:t xml:space="preserve"> assessing and adjusting instruction during a lesson and at the conclusion of </w:t>
      </w:r>
      <w:proofErr w:type="gramStart"/>
      <w:r>
        <w:rPr>
          <w:rFonts w:ascii="Times New Roman" w:eastAsia="Times New Roman" w:hAnsi="Times New Roman" w:cs="Times New Roman"/>
          <w:color w:val="000000"/>
        </w:rPr>
        <w:t>lessons;</w:t>
      </w:r>
      <w:proofErr w:type="gramEnd"/>
    </w:p>
    <w:p w14:paraId="18D8930B" w14:textId="77777777" w:rsidR="00383234" w:rsidRDefault="00383234"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7BDE6599" w14:textId="0E87D46C"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52A03">
        <w:rPr>
          <w:rFonts w:ascii="Times New Roman" w:eastAsia="Times New Roman" w:hAnsi="Times New Roman" w:cs="Times New Roman"/>
          <w:b/>
          <w:bCs/>
          <w:i/>
          <w:iCs/>
          <w:color w:val="000000"/>
        </w:rPr>
        <w:lastRenderedPageBreak/>
        <w:t>(</w:t>
      </w:r>
      <w:proofErr w:type="gramStart"/>
      <w:r w:rsidRPr="00852A03">
        <w:rPr>
          <w:rFonts w:ascii="Times New Roman" w:eastAsia="Times New Roman" w:hAnsi="Times New Roman" w:cs="Times New Roman"/>
          <w:b/>
          <w:bCs/>
          <w:i/>
          <w:iCs/>
          <w:color w:val="000000"/>
        </w:rPr>
        <w:t>5)</w:t>
      </w:r>
      <w:r w:rsidR="00800DE6" w:rsidRPr="00800DE6">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852A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Facilitating developmentally appropriate and challenging learning experiences based on the unique needs of each </w:t>
      </w:r>
      <w:proofErr w:type="gramStart"/>
      <w:r>
        <w:rPr>
          <w:rFonts w:ascii="Times New Roman" w:eastAsia="Times New Roman" w:hAnsi="Times New Roman" w:cs="Times New Roman"/>
          <w:color w:val="000000"/>
        </w:rPr>
        <w:t>learner;</w:t>
      </w:r>
      <w:proofErr w:type="gramEnd"/>
    </w:p>
    <w:p w14:paraId="1A49649D" w14:textId="77777777" w:rsidR="00024CA2"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17021476" w14:textId="1A8F6377"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6)</w:t>
      </w:r>
      <w:r w:rsidR="00800DE6" w:rsidRPr="00800DE6">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Supporting students’ equitable access to the curriculum by using resources, standards-aligned instructional materials, and evidence-based strategies;</w:t>
      </w:r>
    </w:p>
    <w:p w14:paraId="45D7A478"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7CCD72DF" w14:textId="116B90CF"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7)</w:t>
      </w:r>
      <w:r w:rsidR="00800DE6" w:rsidRPr="00800DE6">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Selecting and designing formative and summative assessments of student learning;</w:t>
      </w:r>
    </w:p>
    <w:p w14:paraId="70BCC8B3"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156C6641" w14:textId="7DFFE7CF"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8)</w:t>
      </w:r>
      <w:r w:rsidR="00800DE6" w:rsidRPr="00800DE6">
        <w:rPr>
          <w:rFonts w:ascii="Times New Roman" w:eastAsia="Times New Roman" w:hAnsi="Times New Roman" w:cs="Times New Roman"/>
          <w:strike/>
          <w:color w:val="000000"/>
        </w:rPr>
        <w:t>h.</w:t>
      </w:r>
      <w:proofErr w:type="gramEnd"/>
      <w:r>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Providing students timely oral and written feedback regarding their </w:t>
      </w:r>
      <w:proofErr w:type="gramStart"/>
      <w:r>
        <w:rPr>
          <w:rFonts w:ascii="Times New Roman" w:eastAsia="Times New Roman" w:hAnsi="Times New Roman" w:cs="Times New Roman"/>
          <w:color w:val="000000"/>
        </w:rPr>
        <w:t>learning;</w:t>
      </w:r>
      <w:proofErr w:type="gramEnd"/>
    </w:p>
    <w:p w14:paraId="7A9B7C63"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39FFEBAF" w14:textId="37AB6D07"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9)</w:t>
      </w:r>
      <w:r w:rsidR="00800DE6" w:rsidRPr="00800DE6">
        <w:rPr>
          <w:rFonts w:ascii="Times New Roman" w:eastAsia="Times New Roman" w:hAnsi="Times New Roman" w:cs="Times New Roman"/>
          <w:strike/>
          <w:color w:val="000000"/>
        </w:rPr>
        <w:t>i.</w:t>
      </w:r>
      <w:proofErr w:type="gramEnd"/>
      <w:r>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Collecting and analyzing assessment data from multiple measures and sources to plan and modify instruction and document students’ learning over </w:t>
      </w:r>
      <w:proofErr w:type="gramStart"/>
      <w:r>
        <w:rPr>
          <w:rFonts w:ascii="Times New Roman" w:eastAsia="Times New Roman" w:hAnsi="Times New Roman" w:cs="Times New Roman"/>
          <w:color w:val="000000"/>
        </w:rPr>
        <w:t>time;</w:t>
      </w:r>
      <w:proofErr w:type="gramEnd"/>
    </w:p>
    <w:p w14:paraId="2A016D05"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13C0277E" w14:textId="15D3D5FE"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10)</w:t>
      </w:r>
      <w:r w:rsidR="00800DE6" w:rsidRPr="00800DE6">
        <w:rPr>
          <w:rFonts w:ascii="Times New Roman" w:eastAsia="Times New Roman" w:hAnsi="Times New Roman" w:cs="Times New Roman"/>
          <w:strike/>
          <w:color w:val="000000"/>
        </w:rPr>
        <w:t>j.</w:t>
      </w:r>
      <w:proofErr w:type="gramEnd"/>
      <w:r>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Involving all students in self-assessment and reflection on their learning progress and providing students with skills to revise or reframe their work; and</w:t>
      </w:r>
    </w:p>
    <w:p w14:paraId="4DB7DBF9" w14:textId="77777777" w:rsidR="00EF3178" w:rsidRDefault="00EF3178" w:rsidP="00383234">
      <w:pPr>
        <w:pBdr>
          <w:top w:val="none" w:sz="4" w:space="0" w:color="000000"/>
          <w:left w:val="none" w:sz="4" w:space="0" w:color="000000"/>
          <w:bottom w:val="none" w:sz="4" w:space="0" w:color="000000"/>
          <w:right w:val="none" w:sz="4" w:space="0" w:color="000000"/>
        </w:pBdr>
        <w:spacing w:after="0"/>
        <w:ind w:left="1080"/>
        <w:jc w:val="both"/>
      </w:pPr>
    </w:p>
    <w:p w14:paraId="217EB913" w14:textId="7C2D5CBB" w:rsidR="00EF3178" w:rsidRDefault="00024CA2" w:rsidP="0038323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11)</w:t>
      </w:r>
      <w:r w:rsidR="00800DE6" w:rsidRPr="00800DE6">
        <w:rPr>
          <w:rFonts w:ascii="Times New Roman" w:eastAsia="Times New Roman" w:hAnsi="Times New Roman" w:cs="Times New Roman"/>
          <w:strike/>
          <w:color w:val="000000"/>
        </w:rPr>
        <w:t>k.</w:t>
      </w:r>
      <w:proofErr w:type="gramEnd"/>
      <w:r>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Using assessment information in</w:t>
      </w:r>
      <w:r w:rsidR="00C37910">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timely manner to assist stakeholders in understanding student progress; and </w:t>
      </w:r>
    </w:p>
    <w:p w14:paraId="74BBCE08" w14:textId="77777777" w:rsidR="00383234" w:rsidRDefault="00383234" w:rsidP="00383234">
      <w:pPr>
        <w:pBdr>
          <w:top w:val="none" w:sz="4" w:space="0" w:color="000000"/>
          <w:left w:val="none" w:sz="4" w:space="0" w:color="000000"/>
          <w:bottom w:val="none" w:sz="4" w:space="0" w:color="000000"/>
          <w:right w:val="none" w:sz="4" w:space="0" w:color="000000"/>
        </w:pBdr>
        <w:spacing w:after="0"/>
        <w:jc w:val="both"/>
      </w:pPr>
    </w:p>
    <w:p w14:paraId="2201E7E0" w14:textId="734B7A3A" w:rsidR="00EF3178" w:rsidRDefault="00000000" w:rsidP="00383234">
      <w:pPr>
        <w:pBdr>
          <w:top w:val="none" w:sz="4" w:space="0" w:color="000000"/>
          <w:left w:val="none" w:sz="4" w:space="0" w:color="000000"/>
          <w:bottom w:val="none" w:sz="4" w:space="0" w:color="000000"/>
          <w:right w:val="none" w:sz="4" w:space="0" w:color="000000"/>
        </w:pBdr>
        <w:spacing w:after="0"/>
        <w:ind w:firstLine="432"/>
        <w:jc w:val="both"/>
      </w:pPr>
      <w:r>
        <w:rPr>
          <w:rFonts w:ascii="Times New Roman" w:eastAsia="Times New Roman" w:hAnsi="Times New Roman" w:cs="Times New Roman"/>
          <w:color w:val="000000"/>
        </w:rPr>
        <w:t>(</w:t>
      </w:r>
      <w:r w:rsidR="00024CA2" w:rsidRPr="00800DE6">
        <w:rPr>
          <w:rFonts w:ascii="Times New Roman" w:eastAsia="Times New Roman" w:hAnsi="Times New Roman" w:cs="Times New Roman"/>
          <w:b/>
          <w:bCs/>
          <w:i/>
          <w:iCs/>
          <w:color w:val="000000"/>
        </w:rPr>
        <w:t>d</w:t>
      </w:r>
      <w:r w:rsidR="00800DE6" w:rsidRPr="00800DE6">
        <w:rPr>
          <w:rFonts w:ascii="Times New Roman" w:eastAsia="Times New Roman" w:hAnsi="Times New Roman" w:cs="Times New Roman"/>
          <w:strike/>
          <w:color w:val="000000"/>
        </w:rPr>
        <w:t>4</w:t>
      </w:r>
      <w:proofErr w:type="gramStart"/>
      <w:r>
        <w:rPr>
          <w:rFonts w:ascii="Times New Roman" w:eastAsia="Times New Roman" w:hAnsi="Times New Roman" w:cs="Times New Roman"/>
          <w:color w:val="000000"/>
        </w:rPr>
        <w:t>)  In</w:t>
      </w:r>
      <w:proofErr w:type="gramEnd"/>
      <w:r>
        <w:rPr>
          <w:rFonts w:ascii="Times New Roman" w:eastAsia="Times New Roman" w:hAnsi="Times New Roman" w:cs="Times New Roman"/>
          <w:color w:val="000000"/>
        </w:rPr>
        <w:t xml:space="preserve"> the area of professional responsibility, </w:t>
      </w:r>
      <w:r w:rsidR="002D17B5" w:rsidRPr="00800DE6">
        <w:rPr>
          <w:rFonts w:ascii="Times New Roman" w:eastAsia="Times New Roman" w:hAnsi="Times New Roman" w:cs="Times New Roman"/>
          <w:b/>
          <w:bCs/>
          <w:i/>
          <w:iCs/>
          <w:color w:val="000000"/>
        </w:rPr>
        <w:t>be prepared to</w:t>
      </w:r>
      <w:r w:rsidR="002D17B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 as a professional educator by:</w:t>
      </w:r>
    </w:p>
    <w:p w14:paraId="3E29497A"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0F4A3A3" w14:textId="0DE7749E" w:rsidR="00EF3178" w:rsidRDefault="00024CA2" w:rsidP="00024CA2">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sz w:val="16"/>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1)</w:t>
      </w:r>
      <w:r w:rsidR="00800DE6" w:rsidRPr="00800DE6">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Taking responsibility for student learning and classroom </w:t>
      </w:r>
      <w:proofErr w:type="gramStart"/>
      <w:r>
        <w:rPr>
          <w:rFonts w:ascii="Times New Roman" w:eastAsia="Times New Roman" w:hAnsi="Times New Roman" w:cs="Times New Roman"/>
          <w:color w:val="000000"/>
        </w:rPr>
        <w:t>management;</w:t>
      </w:r>
      <w:proofErr w:type="gramEnd"/>
      <w:r>
        <w:rPr>
          <w:rFonts w:ascii="Times New Roman" w:eastAsia="Times New Roman" w:hAnsi="Times New Roman" w:cs="Times New Roman"/>
          <w:color w:val="000000"/>
          <w:sz w:val="16"/>
        </w:rPr>
        <w:t> </w:t>
      </w:r>
    </w:p>
    <w:p w14:paraId="543687A5" w14:textId="77777777" w:rsidR="00EF3178" w:rsidRDefault="00EF3178" w:rsidP="00024CA2">
      <w:pPr>
        <w:pBdr>
          <w:top w:val="none" w:sz="4" w:space="0" w:color="000000"/>
          <w:left w:val="none" w:sz="4" w:space="0" w:color="000000"/>
          <w:bottom w:val="none" w:sz="4" w:space="0" w:color="000000"/>
          <w:right w:val="none" w:sz="4" w:space="0" w:color="000000"/>
        </w:pBdr>
        <w:spacing w:after="0"/>
        <w:ind w:left="1080"/>
        <w:jc w:val="both"/>
      </w:pPr>
    </w:p>
    <w:p w14:paraId="4AFEA034" w14:textId="388FAE2E" w:rsidR="00EF3178" w:rsidRDefault="00024CA2" w:rsidP="00024CA2">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2)</w:t>
      </w:r>
      <w:r w:rsidR="00800DE6" w:rsidRPr="00800DE6">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Engaging in reflective practices for the purpose of continual professional </w:t>
      </w:r>
      <w:proofErr w:type="gramStart"/>
      <w:r>
        <w:rPr>
          <w:rFonts w:ascii="Times New Roman" w:eastAsia="Times New Roman" w:hAnsi="Times New Roman" w:cs="Times New Roman"/>
          <w:color w:val="000000"/>
        </w:rPr>
        <w:t>improvement;</w:t>
      </w:r>
      <w:proofErr w:type="gramEnd"/>
    </w:p>
    <w:p w14:paraId="2554CDDF" w14:textId="77777777" w:rsidR="00EF3178" w:rsidRDefault="00EF3178" w:rsidP="00024CA2">
      <w:pPr>
        <w:pBdr>
          <w:top w:val="none" w:sz="4" w:space="0" w:color="000000"/>
          <w:left w:val="none" w:sz="4" w:space="0" w:color="000000"/>
          <w:bottom w:val="none" w:sz="4" w:space="0" w:color="000000"/>
          <w:right w:val="none" w:sz="4" w:space="0" w:color="000000"/>
        </w:pBdr>
        <w:spacing w:after="0"/>
        <w:ind w:left="1080"/>
        <w:jc w:val="both"/>
      </w:pPr>
    </w:p>
    <w:p w14:paraId="416ABBD4" w14:textId="2E06D40D" w:rsidR="00EF3178" w:rsidRDefault="00024CA2" w:rsidP="00024CA2">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3)</w:t>
      </w:r>
      <w:r w:rsidR="00800DE6" w:rsidRPr="00800DE6">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Designing learning goals based on appropriate data and engaging in activities which improve practice;</w:t>
      </w:r>
    </w:p>
    <w:p w14:paraId="36B4895C" w14:textId="77777777" w:rsidR="00EF3178" w:rsidRDefault="00EF3178" w:rsidP="00024CA2">
      <w:pPr>
        <w:pBdr>
          <w:top w:val="none" w:sz="4" w:space="0" w:color="000000"/>
          <w:left w:val="none" w:sz="4" w:space="0" w:color="000000"/>
          <w:bottom w:val="none" w:sz="4" w:space="0" w:color="000000"/>
          <w:right w:val="none" w:sz="4" w:space="0" w:color="000000"/>
        </w:pBdr>
        <w:spacing w:after="0"/>
        <w:ind w:left="1080"/>
        <w:jc w:val="both"/>
      </w:pPr>
    </w:p>
    <w:p w14:paraId="470663FD" w14:textId="79830ED0" w:rsidR="00EF3178" w:rsidRDefault="00024CA2" w:rsidP="00024CA2">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4)</w:t>
      </w:r>
      <w:r w:rsidR="00800DE6" w:rsidRPr="00800DE6">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Accessing resources for planning and instruction through collaboration with members of the learning community such as students, parents, families, colleagues, other professionals, and community service members; and</w:t>
      </w:r>
    </w:p>
    <w:p w14:paraId="60254CB6" w14:textId="77777777" w:rsidR="00EF3178" w:rsidRDefault="00EF3178" w:rsidP="00024CA2">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11FCC15B" w14:textId="219AA78F" w:rsidR="00EF3178" w:rsidRDefault="00024CA2" w:rsidP="00024CA2">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5)</w:t>
      </w:r>
      <w:r w:rsidR="00800DE6" w:rsidRPr="00800DE6">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Understanding and enacting professional roles and responsibilities as articulated in the code of conduct outlined in Ed 510.</w:t>
      </w:r>
    </w:p>
    <w:p w14:paraId="131AA514" w14:textId="2B1C0A24" w:rsidR="00024CA2" w:rsidRDefault="00024CA2" w:rsidP="00024CA2">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b/>
          <w:bCs/>
          <w:color w:val="000000"/>
        </w:rPr>
      </w:pPr>
    </w:p>
    <w:p w14:paraId="6235CDFA" w14:textId="5B410630" w:rsidR="00024CA2" w:rsidRDefault="00024CA2" w:rsidP="00024CA2">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b/>
          <w:bCs/>
          <w:color w:val="000000"/>
        </w:rPr>
      </w:pPr>
    </w:p>
    <w:p w14:paraId="14A0C95E" w14:textId="1F51DF5B" w:rsidR="00EF3178" w:rsidRPr="003338AB" w:rsidRDefault="00024CA2" w:rsidP="003338AB">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color w:val="000000"/>
          <w:u w:val="single"/>
        </w:rPr>
      </w:pPr>
      <w:r w:rsidRPr="00800DE6">
        <w:rPr>
          <w:rFonts w:ascii="Times New Roman" w:eastAsia="Times New Roman" w:hAnsi="Times New Roman" w:cs="Times New Roman"/>
          <w:b/>
          <w:bCs/>
          <w:i/>
          <w:iCs/>
          <w:color w:val="000000"/>
        </w:rPr>
        <w:t xml:space="preserve">Ed </w:t>
      </w:r>
      <w:proofErr w:type="gramStart"/>
      <w:r w:rsidRPr="00800DE6">
        <w:rPr>
          <w:rFonts w:ascii="Times New Roman" w:eastAsia="Times New Roman" w:hAnsi="Times New Roman" w:cs="Times New Roman"/>
          <w:b/>
          <w:bCs/>
          <w:i/>
          <w:iCs/>
          <w:color w:val="000000"/>
        </w:rPr>
        <w:t xml:space="preserve">505.04  </w:t>
      </w:r>
      <w:r w:rsidRPr="00800DE6">
        <w:rPr>
          <w:rFonts w:ascii="Times New Roman" w:eastAsia="Times New Roman" w:hAnsi="Times New Roman" w:cs="Times New Roman"/>
          <w:b/>
          <w:bCs/>
          <w:i/>
          <w:iCs/>
          <w:color w:val="000000"/>
          <w:u w:val="single"/>
        </w:rPr>
        <w:t>Professional</w:t>
      </w:r>
      <w:proofErr w:type="gramEnd"/>
      <w:r w:rsidRPr="00800DE6">
        <w:rPr>
          <w:rFonts w:ascii="Times New Roman" w:eastAsia="Times New Roman" w:hAnsi="Times New Roman" w:cs="Times New Roman"/>
          <w:b/>
          <w:bCs/>
          <w:i/>
          <w:iCs/>
          <w:color w:val="000000"/>
          <w:u w:val="single"/>
        </w:rPr>
        <w:t xml:space="preserve"> Education Requirements for Educational Administrators.</w:t>
      </w:r>
      <w:r w:rsidR="00881AD7" w:rsidRPr="00800DE6">
        <w:rPr>
          <w:rFonts w:ascii="Times New Roman" w:eastAsia="Times New Roman" w:hAnsi="Times New Roman" w:cs="Times New Roman"/>
        </w:rPr>
        <w:t xml:space="preserve"> </w:t>
      </w:r>
      <w:r w:rsidR="00800DE6">
        <w:rPr>
          <w:rFonts w:ascii="Times New Roman" w:eastAsia="Times New Roman" w:hAnsi="Times New Roman" w:cs="Times New Roman"/>
        </w:rPr>
        <w:t xml:space="preserve"> </w:t>
      </w:r>
      <w:r w:rsidR="00800DE6" w:rsidRPr="00800DE6">
        <w:rPr>
          <w:rFonts w:ascii="Times New Roman" w:eastAsia="Times New Roman" w:hAnsi="Times New Roman" w:cs="Times New Roman"/>
          <w:strike/>
        </w:rPr>
        <w:t>(b)</w:t>
      </w:r>
      <w:r w:rsidR="003338AB" w:rsidRPr="00800DE6">
        <w:rPr>
          <w:rFonts w:ascii="Times New Roman" w:eastAsia="Times New Roman" w:hAnsi="Times New Roman" w:cs="Times New Roman"/>
        </w:rPr>
        <w:t xml:space="preserve">  </w:t>
      </w:r>
      <w:r>
        <w:rPr>
          <w:rFonts w:ascii="Times New Roman" w:eastAsia="Times New Roman" w:hAnsi="Times New Roman" w:cs="Times New Roman"/>
        </w:rPr>
        <w:t xml:space="preserve">Ten domains of professional education requirements shall encompass the knowledge, skills, and abilities experienced educators demonstrate prior to being eligible for a license with an administrator endorsement in New Hampshire as outlined in Ed 506, as follows: </w:t>
      </w:r>
    </w:p>
    <w:p w14:paraId="62C8A6CE" w14:textId="77777777" w:rsidR="00AD18AD" w:rsidRDefault="00AD18AD">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rPr>
      </w:pPr>
    </w:p>
    <w:p w14:paraId="4DA5E749" w14:textId="22F258CA" w:rsidR="00EF3178" w:rsidRDefault="00000000" w:rsidP="00881AD7">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rPr>
      </w:pPr>
      <w:r>
        <w:rPr>
          <w:rFonts w:ascii="Times New Roman" w:eastAsia="Times New Roman" w:hAnsi="Times New Roman" w:cs="Times New Roman"/>
        </w:rPr>
        <w:t>(</w:t>
      </w:r>
      <w:r w:rsidR="00881AD7" w:rsidRPr="00800DE6">
        <w:rPr>
          <w:rFonts w:ascii="Times New Roman" w:eastAsia="Times New Roman" w:hAnsi="Times New Roman" w:cs="Times New Roman"/>
          <w:b/>
          <w:bCs/>
          <w:i/>
          <w:iCs/>
        </w:rPr>
        <w:t>a</w:t>
      </w:r>
      <w:r w:rsidR="00800DE6" w:rsidRPr="00800DE6">
        <w:rPr>
          <w:rFonts w:ascii="Times New Roman" w:eastAsia="Times New Roman" w:hAnsi="Times New Roman" w:cs="Times New Roman"/>
          <w:strike/>
        </w:rPr>
        <w:t>1</w:t>
      </w:r>
      <w:r>
        <w:rPr>
          <w:rFonts w:ascii="Times New Roman" w:eastAsia="Times New Roman" w:hAnsi="Times New Roman" w:cs="Times New Roman"/>
        </w:rPr>
        <w:t xml:space="preserve">) </w:t>
      </w:r>
      <w:r w:rsidR="00AD18AD">
        <w:rPr>
          <w:rFonts w:ascii="Times New Roman" w:eastAsia="Times New Roman" w:hAnsi="Times New Roman" w:cs="Times New Roman"/>
        </w:rPr>
        <w:t xml:space="preserve">  </w:t>
      </w:r>
      <w:r>
        <w:rPr>
          <w:rFonts w:ascii="Times New Roman" w:eastAsia="Times New Roman" w:hAnsi="Times New Roman" w:cs="Times New Roman"/>
        </w:rPr>
        <w:t>Effective educational leaders shall develop, advocate, and enact a shared mission, vision,</w:t>
      </w:r>
      <w:r w:rsidR="00AD18AD">
        <w:rPr>
          <w:rFonts w:ascii="Times New Roman" w:eastAsia="Times New Roman" w:hAnsi="Times New Roman" w:cs="Times New Roman"/>
        </w:rPr>
        <w:t xml:space="preserve"> </w:t>
      </w:r>
      <w:r>
        <w:rPr>
          <w:rFonts w:ascii="Times New Roman" w:eastAsia="Times New Roman" w:hAnsi="Times New Roman" w:cs="Times New Roman"/>
        </w:rPr>
        <w:t>and core values of high-quality education and academic success and well-being of each student as</w:t>
      </w:r>
      <w:r w:rsidR="00881AD7">
        <w:rPr>
          <w:rFonts w:ascii="Times New Roman" w:eastAsia="Times New Roman" w:hAnsi="Times New Roman" w:cs="Times New Roman"/>
        </w:rPr>
        <w:t xml:space="preserve"> </w:t>
      </w:r>
      <w:r>
        <w:rPr>
          <w:rFonts w:ascii="Times New Roman" w:eastAsia="Times New Roman" w:hAnsi="Times New Roman" w:cs="Times New Roman"/>
        </w:rPr>
        <w:t>follows:</w:t>
      </w:r>
    </w:p>
    <w:p w14:paraId="70A6B428" w14:textId="77777777" w:rsidR="00EF3178" w:rsidRDefault="00EF3178">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rPr>
      </w:pPr>
    </w:p>
    <w:p w14:paraId="465A5E2A" w14:textId="71CBE13F" w:rsidR="00EF3178" w:rsidRDefault="00881AD7" w:rsidP="00881AD7">
      <w:pPr>
        <w:pBdr>
          <w:top w:val="none" w:sz="4" w:space="0" w:color="000000"/>
          <w:left w:val="none" w:sz="4" w:space="0" w:color="000000"/>
          <w:bottom w:val="none" w:sz="4" w:space="0" w:color="000000"/>
          <w:right w:val="none" w:sz="4" w:space="0" w:color="000000"/>
        </w:pBdr>
        <w:tabs>
          <w:tab w:val="left" w:pos="1080"/>
          <w:tab w:val="left" w:pos="1620"/>
          <w:tab w:val="left" w:pos="2160"/>
          <w:tab w:val="left" w:pos="2700"/>
        </w:tabs>
        <w:spacing w:after="0"/>
        <w:ind w:left="1080"/>
      </w:pPr>
      <w:r w:rsidRPr="00800DE6">
        <w:rPr>
          <w:rFonts w:ascii="Times New Roman" w:eastAsia="Times New Roman" w:hAnsi="Times New Roman" w:cs="Times New Roman"/>
          <w:b/>
          <w:bCs/>
          <w:i/>
          <w:iCs/>
          <w:color w:val="000000"/>
        </w:rPr>
        <w:lastRenderedPageBreak/>
        <w:t>(</w:t>
      </w:r>
      <w:proofErr w:type="gramStart"/>
      <w:r w:rsidRPr="00800DE6">
        <w:rPr>
          <w:rFonts w:ascii="Times New Roman" w:eastAsia="Times New Roman" w:hAnsi="Times New Roman" w:cs="Times New Roman"/>
          <w:b/>
          <w:bCs/>
          <w:i/>
          <w:iCs/>
          <w:color w:val="000000"/>
        </w:rPr>
        <w:t>1)</w:t>
      </w:r>
      <w:r w:rsidR="00800DE6" w:rsidRPr="00800DE6">
        <w:rPr>
          <w:rFonts w:ascii="Times New Roman" w:eastAsia="Times New Roman" w:hAnsi="Times New Roman" w:cs="Times New Roman"/>
          <w:strike/>
          <w:color w:val="000000"/>
        </w:rPr>
        <w:t>a.</w:t>
      </w:r>
      <w:proofErr w:type="gramEnd"/>
      <w:r w:rsidR="00F06A25">
        <w:rPr>
          <w:rFonts w:ascii="Times New Roman" w:eastAsia="Times New Roman" w:hAnsi="Times New Roman" w:cs="Times New Roman"/>
          <w:color w:val="000000"/>
        </w:rPr>
        <w:t xml:space="preserve"> </w:t>
      </w:r>
      <w:r w:rsidR="00800D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an educational mission for the school to promote the academic success and well-being of each </w:t>
      </w:r>
      <w:proofErr w:type="gramStart"/>
      <w:r>
        <w:rPr>
          <w:rFonts w:ascii="Times New Roman" w:eastAsia="Times New Roman" w:hAnsi="Times New Roman" w:cs="Times New Roman"/>
          <w:color w:val="000000"/>
        </w:rPr>
        <w:t>student;</w:t>
      </w:r>
      <w:proofErr w:type="gramEnd"/>
      <w:r>
        <w:rPr>
          <w:rFonts w:ascii="Times New Roman" w:eastAsia="Times New Roman" w:hAnsi="Times New Roman" w:cs="Times New Roman"/>
          <w:color w:val="000000"/>
        </w:rPr>
        <w:t xml:space="preserve">  </w:t>
      </w:r>
    </w:p>
    <w:p w14:paraId="13DB4003" w14:textId="77777777" w:rsidR="00EF3178" w:rsidRDefault="00000000" w:rsidP="00881AD7">
      <w:pPr>
        <w:pBdr>
          <w:top w:val="none" w:sz="4" w:space="0" w:color="000000"/>
          <w:left w:val="none" w:sz="4" w:space="0" w:color="000000"/>
          <w:bottom w:val="none" w:sz="4" w:space="0" w:color="000000"/>
          <w:right w:val="none" w:sz="4" w:space="0" w:color="000000"/>
        </w:pBdr>
        <w:tabs>
          <w:tab w:val="left" w:pos="1080"/>
        </w:tabs>
        <w:spacing w:after="0"/>
        <w:ind w:left="1080"/>
      </w:pPr>
      <w:r>
        <w:rPr>
          <w:rFonts w:ascii="Times New Roman" w:eastAsia="Times New Roman" w:hAnsi="Times New Roman" w:cs="Times New Roman"/>
          <w:color w:val="000000"/>
        </w:rPr>
        <w:t> </w:t>
      </w:r>
    </w:p>
    <w:p w14:paraId="5D3362E5" w14:textId="0198D7DA" w:rsidR="00EF3178" w:rsidRDefault="00881AD7" w:rsidP="00881AD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800DE6">
        <w:rPr>
          <w:rFonts w:ascii="Times New Roman" w:eastAsia="Times New Roman" w:hAnsi="Times New Roman" w:cs="Times New Roman"/>
          <w:b/>
          <w:bCs/>
          <w:i/>
          <w:iCs/>
          <w:color w:val="000000"/>
        </w:rPr>
        <w:t>(</w:t>
      </w:r>
      <w:proofErr w:type="gramStart"/>
      <w:r w:rsidRPr="00800DE6">
        <w:rPr>
          <w:rFonts w:ascii="Times New Roman" w:eastAsia="Times New Roman" w:hAnsi="Times New Roman" w:cs="Times New Roman"/>
          <w:b/>
          <w:bCs/>
          <w:i/>
          <w:iCs/>
          <w:color w:val="000000"/>
        </w:rPr>
        <w:t>2)</w:t>
      </w:r>
      <w:r w:rsidR="00800DE6" w:rsidRPr="00800DE6">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w:t>
      </w:r>
      <w:proofErr w:type="gramStart"/>
      <w:r>
        <w:rPr>
          <w:rFonts w:ascii="Times New Roman" w:eastAsia="Times New Roman" w:hAnsi="Times New Roman" w:cs="Times New Roman"/>
          <w:color w:val="000000"/>
        </w:rPr>
        <w:t>success;</w:t>
      </w:r>
      <w:proofErr w:type="gramEnd"/>
      <w:r>
        <w:rPr>
          <w:rFonts w:ascii="Times New Roman" w:eastAsia="Times New Roman" w:hAnsi="Times New Roman" w:cs="Times New Roman"/>
          <w:color w:val="000000"/>
        </w:rPr>
        <w:t xml:space="preserve">  </w:t>
      </w:r>
    </w:p>
    <w:p w14:paraId="1765C0B0" w14:textId="77777777" w:rsidR="00EF3178" w:rsidRDefault="00000000" w:rsidP="00881AD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59DDD14" w14:textId="78A9AB0B" w:rsidR="00EF3178"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3)</w:t>
      </w:r>
      <w:r w:rsidR="00D80DD9" w:rsidRPr="00D80DD9">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Articulate, advocate, and cultivate core values that support the school’s culture and stress the imperative of child-centered </w:t>
      </w:r>
      <w:proofErr w:type="gramStart"/>
      <w:r>
        <w:rPr>
          <w:rFonts w:ascii="Times New Roman" w:eastAsia="Times New Roman" w:hAnsi="Times New Roman" w:cs="Times New Roman"/>
          <w:color w:val="000000"/>
        </w:rPr>
        <w:t>education;</w:t>
      </w:r>
      <w:proofErr w:type="gramEnd"/>
      <w:r>
        <w:rPr>
          <w:rFonts w:ascii="Times New Roman" w:eastAsia="Times New Roman" w:hAnsi="Times New Roman" w:cs="Times New Roman"/>
          <w:color w:val="000000"/>
        </w:rPr>
        <w:t xml:space="preserve"> </w:t>
      </w:r>
    </w:p>
    <w:p w14:paraId="04372A80" w14:textId="77777777" w:rsidR="00EF3178" w:rsidRDefault="00000000"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051ADD14" w14:textId="2EEBE505" w:rsidR="00AD18AD"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4)</w:t>
      </w:r>
      <w:r w:rsidR="00D80DD9" w:rsidRPr="00D80DD9">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Strategically develop, implement, and evaluate actions to achieve the vision for the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w:t>
      </w:r>
    </w:p>
    <w:p w14:paraId="05BC2303" w14:textId="77777777" w:rsidR="00FB7617"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p>
    <w:p w14:paraId="71E85928" w14:textId="4D5F48DA" w:rsidR="00AD18AD" w:rsidRPr="00FB7617"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5)</w:t>
      </w:r>
      <w:r w:rsidR="00D80DD9" w:rsidRPr="00D80DD9">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Review the school’s mission and vision and adjust them to changing expectations and opportunities for the school, and changing needs and situations of </w:t>
      </w:r>
      <w:proofErr w:type="gramStart"/>
      <w:r>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w:t>
      </w:r>
    </w:p>
    <w:p w14:paraId="4F8A14D6" w14:textId="37E1F107" w:rsidR="00EF3178" w:rsidRDefault="00000000"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xml:space="preserve"> </w:t>
      </w:r>
    </w:p>
    <w:p w14:paraId="7789A185" w14:textId="0AE5B41C" w:rsidR="00EF3178"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6)</w:t>
      </w:r>
      <w:r w:rsidR="00D80DD9" w:rsidRPr="00D80DD9">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Facilitate a shared understanding of and commitment to mission, vision, and core values</w:t>
      </w:r>
      <w:r w:rsidR="00AD18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within the school and the community; and </w:t>
      </w:r>
    </w:p>
    <w:p w14:paraId="76065E54" w14:textId="77777777" w:rsidR="00EF3178" w:rsidRDefault="00000000"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6D5DB5D2" w14:textId="64E97B6E" w:rsidR="00EF3178"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b/>
          <w:i/>
          <w:color w:val="000000"/>
        </w:rPr>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7)</w:t>
      </w:r>
      <w:r w:rsidR="00D80DD9" w:rsidRPr="00D80DD9">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Model and pursue the school’s mission, vision, and core values in all aspects of </w:t>
      </w:r>
      <w:proofErr w:type="gramStart"/>
      <w:r>
        <w:rPr>
          <w:rFonts w:ascii="Times New Roman" w:eastAsia="Times New Roman" w:hAnsi="Times New Roman" w:cs="Times New Roman"/>
          <w:color w:val="000000"/>
        </w:rPr>
        <w:t>leadership;</w:t>
      </w:r>
      <w:proofErr w:type="gramEnd"/>
      <w:r>
        <w:rPr>
          <w:rFonts w:ascii="Times New Roman" w:eastAsia="Times New Roman" w:hAnsi="Times New Roman" w:cs="Times New Roman"/>
          <w:b/>
          <w:i/>
          <w:color w:val="000000"/>
        </w:rPr>
        <w:t xml:space="preserve"> </w:t>
      </w:r>
    </w:p>
    <w:p w14:paraId="1A4E2F79" w14:textId="77777777" w:rsidR="00AD18AD" w:rsidRDefault="00AD18AD"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2CBE6359" w14:textId="6C3108EB"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rPr>
          <w:rFonts w:ascii="Times New Roman" w:eastAsia="Times New Roman" w:hAnsi="Times New Roman" w:cs="Times New Roman"/>
          <w:color w:val="000000"/>
        </w:rPr>
      </w:pPr>
      <w:r>
        <w:rPr>
          <w:rFonts w:ascii="Times New Roman" w:eastAsia="Times New Roman" w:hAnsi="Times New Roman" w:cs="Times New Roman"/>
          <w:color w:val="000000"/>
        </w:rPr>
        <w:t>(</w:t>
      </w:r>
      <w:r w:rsidR="00FB7617" w:rsidRPr="00D80DD9">
        <w:rPr>
          <w:rFonts w:ascii="Times New Roman" w:eastAsia="Times New Roman" w:hAnsi="Times New Roman" w:cs="Times New Roman"/>
          <w:b/>
          <w:bCs/>
          <w:i/>
          <w:iCs/>
          <w:color w:val="000000"/>
        </w:rPr>
        <w:t>b</w:t>
      </w:r>
      <w:r w:rsidR="00D80DD9" w:rsidRPr="00D80DD9">
        <w:rPr>
          <w:rFonts w:ascii="Times New Roman" w:eastAsia="Times New Roman" w:hAnsi="Times New Roman" w:cs="Times New Roman"/>
          <w:strike/>
          <w:color w:val="000000"/>
        </w:rPr>
        <w:t>2</w:t>
      </w:r>
      <w:proofErr w:type="gramStart"/>
      <w:r>
        <w:rPr>
          <w:rFonts w:ascii="Times New Roman" w:eastAsia="Times New Roman" w:hAnsi="Times New Roman" w:cs="Times New Roman"/>
          <w:color w:val="000000"/>
        </w:rPr>
        <w:t>)  Effective</w:t>
      </w:r>
      <w:proofErr w:type="gramEnd"/>
      <w:r>
        <w:rPr>
          <w:rFonts w:ascii="Times New Roman" w:eastAsia="Times New Roman" w:hAnsi="Times New Roman" w:cs="Times New Roman"/>
          <w:color w:val="000000"/>
        </w:rPr>
        <w:t xml:space="preserve"> educational leaders shall act ethically and according to professional norms to promote each student’s academic success and well-being as follows:</w:t>
      </w:r>
    </w:p>
    <w:p w14:paraId="1C46D6E4" w14:textId="77777777" w:rsidR="00AD18AD" w:rsidRDefault="00AD18AD" w:rsidP="00AD18AD">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638EBD10" w14:textId="3FF06AE5"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1)</w:t>
      </w:r>
      <w:r w:rsidR="00D80DD9" w:rsidRPr="00D80DD9">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Act ethically and professionally in personal conduct, relationships with others, decision making, stewardship of the school’s resources, and all aspects of school </w:t>
      </w:r>
      <w:proofErr w:type="gramStart"/>
      <w:r>
        <w:rPr>
          <w:rFonts w:ascii="Times New Roman" w:eastAsia="Times New Roman" w:hAnsi="Times New Roman" w:cs="Times New Roman"/>
          <w:color w:val="000000"/>
        </w:rPr>
        <w:t>leadership;</w:t>
      </w:r>
      <w:proofErr w:type="gramEnd"/>
      <w:r>
        <w:rPr>
          <w:rFonts w:ascii="Times New Roman" w:eastAsia="Times New Roman" w:hAnsi="Times New Roman" w:cs="Times New Roman"/>
          <w:color w:val="000000"/>
        </w:rPr>
        <w:t xml:space="preserve">  </w:t>
      </w:r>
    </w:p>
    <w:p w14:paraId="75F7E786"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427A0248" w14:textId="403C643F"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2)</w:t>
      </w:r>
      <w:r w:rsidR="00D80DD9" w:rsidRPr="00D80DD9">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Act according to and promote the professional norms of integrity, fairness, transparency, trust, collaboration, perseverance, learning, and continuous </w:t>
      </w:r>
      <w:proofErr w:type="gramStart"/>
      <w:r>
        <w:rPr>
          <w:rFonts w:ascii="Times New Roman" w:eastAsia="Times New Roman" w:hAnsi="Times New Roman" w:cs="Times New Roman"/>
          <w:color w:val="000000"/>
        </w:rPr>
        <w:t>improvement;</w:t>
      </w:r>
      <w:proofErr w:type="gramEnd"/>
      <w:r>
        <w:rPr>
          <w:rFonts w:ascii="Times New Roman" w:eastAsia="Times New Roman" w:hAnsi="Times New Roman" w:cs="Times New Roman"/>
          <w:color w:val="000000"/>
        </w:rPr>
        <w:t xml:space="preserve">  </w:t>
      </w:r>
    </w:p>
    <w:p w14:paraId="5DB64EB5"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5F66BB1" w14:textId="631A3021"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3)</w:t>
      </w:r>
      <w:r w:rsidR="00D80DD9" w:rsidRPr="00D80DD9">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Place children at the center of education and accept responsibility for each student’s academic success and well-being;</w:t>
      </w:r>
      <w:r w:rsidR="00C37910">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w:t>
      </w:r>
    </w:p>
    <w:p w14:paraId="498E3B65" w14:textId="77777777" w:rsidR="00EF3178" w:rsidRDefault="00EF3178" w:rsidP="00984AD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70896037" w14:textId="0A3AE064"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4)</w:t>
      </w:r>
      <w:r w:rsidR="00D80DD9" w:rsidRPr="00D80DD9">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Model and promote ethical and professional behavior among faculty and </w:t>
      </w:r>
      <w:proofErr w:type="gramStart"/>
      <w:r>
        <w:rPr>
          <w:rFonts w:ascii="Times New Roman" w:eastAsia="Times New Roman" w:hAnsi="Times New Roman" w:cs="Times New Roman"/>
          <w:color w:val="000000"/>
        </w:rPr>
        <w:t>staff;</w:t>
      </w:r>
      <w:proofErr w:type="gramEnd"/>
    </w:p>
    <w:p w14:paraId="7A4A4A7A"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7D0CED3D" w14:textId="5BCB7BDF" w:rsidR="00EF3178" w:rsidRDefault="00000000" w:rsidP="00C7389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pPr>
      <w:r>
        <w:rPr>
          <w:rFonts w:ascii="Times New Roman" w:eastAsia="Times New Roman" w:hAnsi="Times New Roman" w:cs="Times New Roman"/>
          <w:color w:val="000000"/>
        </w:rPr>
        <w:t>(</w:t>
      </w:r>
      <w:r w:rsidR="00FB7617" w:rsidRPr="00D80DD9">
        <w:rPr>
          <w:rFonts w:ascii="Times New Roman" w:eastAsia="Times New Roman" w:hAnsi="Times New Roman" w:cs="Times New Roman"/>
          <w:b/>
          <w:bCs/>
          <w:i/>
          <w:iCs/>
          <w:color w:val="000000"/>
        </w:rPr>
        <w:t>c</w:t>
      </w:r>
      <w:r w:rsidR="00D80DD9" w:rsidRPr="00D80DD9">
        <w:rPr>
          <w:rFonts w:ascii="Times New Roman" w:eastAsia="Times New Roman" w:hAnsi="Times New Roman" w:cs="Times New Roman"/>
          <w:strike/>
          <w:color w:val="000000"/>
        </w:rPr>
        <w:t>3</w:t>
      </w:r>
      <w:r w:rsidR="00293445">
        <w:rPr>
          <w:rFonts w:ascii="Times New Roman" w:eastAsia="Times New Roman" w:hAnsi="Times New Roman" w:cs="Times New Roman"/>
          <w:color w:val="000000"/>
        </w:rPr>
        <w:t>) Effective</w:t>
      </w:r>
      <w:r>
        <w:rPr>
          <w:rFonts w:ascii="Times New Roman" w:eastAsia="Times New Roman" w:hAnsi="Times New Roman" w:cs="Times New Roman"/>
          <w:color w:val="000000"/>
        </w:rPr>
        <w:t xml:space="preserve"> educational leaders shall strive for equality of educational opportunity as follows: </w:t>
      </w:r>
    </w:p>
    <w:p w14:paraId="61446FEC" w14:textId="77777777" w:rsidR="0062260B" w:rsidRDefault="00000000"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pPr>
      <w:r>
        <w:rPr>
          <w:rFonts w:ascii="Times New Roman" w:eastAsia="Times New Roman" w:hAnsi="Times New Roman" w:cs="Times New Roman"/>
          <w:color w:val="000000"/>
        </w:rPr>
        <w:t> </w:t>
      </w:r>
    </w:p>
    <w:p w14:paraId="4530320D" w14:textId="4E3937D7"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1)</w:t>
      </w:r>
      <w:r w:rsidR="002C6329" w:rsidRPr="002C6329">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Ensure that each student is treated fairly and </w:t>
      </w:r>
      <w:proofErr w:type="gramStart"/>
      <w:r>
        <w:rPr>
          <w:rFonts w:ascii="Times New Roman" w:eastAsia="Times New Roman" w:hAnsi="Times New Roman" w:cs="Times New Roman"/>
          <w:color w:val="000000"/>
        </w:rPr>
        <w:t>respectfully;</w:t>
      </w:r>
      <w:proofErr w:type="gramEnd"/>
      <w:r>
        <w:rPr>
          <w:rFonts w:ascii="Times New Roman" w:eastAsia="Times New Roman" w:hAnsi="Times New Roman" w:cs="Times New Roman"/>
          <w:color w:val="000000"/>
        </w:rPr>
        <w:t xml:space="preserve">  </w:t>
      </w:r>
    </w:p>
    <w:p w14:paraId="64FCFB0E"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8383C39" w14:textId="26CB60DF"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D80DD9">
        <w:rPr>
          <w:rFonts w:ascii="Times New Roman" w:eastAsia="Times New Roman" w:hAnsi="Times New Roman" w:cs="Times New Roman"/>
          <w:b/>
          <w:bCs/>
          <w:i/>
          <w:iCs/>
          <w:color w:val="000000"/>
        </w:rPr>
        <w:t>(</w:t>
      </w:r>
      <w:proofErr w:type="gramStart"/>
      <w:r w:rsidRPr="00D80DD9">
        <w:rPr>
          <w:rFonts w:ascii="Times New Roman" w:eastAsia="Times New Roman" w:hAnsi="Times New Roman" w:cs="Times New Roman"/>
          <w:b/>
          <w:bCs/>
          <w:i/>
          <w:iCs/>
          <w:color w:val="000000"/>
        </w:rPr>
        <w:t>2)</w:t>
      </w:r>
      <w:r w:rsidR="003175BE">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Ensure that each student has equitable access to effective teachers, learning opportunities, academic and social support, and other resources necessary for </w:t>
      </w:r>
      <w:proofErr w:type="gramStart"/>
      <w:r>
        <w:rPr>
          <w:rFonts w:ascii="Times New Roman" w:eastAsia="Times New Roman" w:hAnsi="Times New Roman" w:cs="Times New Roman"/>
          <w:color w:val="000000"/>
        </w:rPr>
        <w:t>success;</w:t>
      </w:r>
      <w:proofErr w:type="gramEnd"/>
      <w:r>
        <w:rPr>
          <w:rFonts w:ascii="Times New Roman" w:eastAsia="Times New Roman" w:hAnsi="Times New Roman" w:cs="Times New Roman"/>
          <w:color w:val="000000"/>
        </w:rPr>
        <w:t xml:space="preserve">  </w:t>
      </w:r>
    </w:p>
    <w:p w14:paraId="006B4561"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2E515894" w14:textId="1107DA62"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2C6329">
        <w:rPr>
          <w:rFonts w:ascii="Times New Roman" w:eastAsia="Times New Roman" w:hAnsi="Times New Roman" w:cs="Times New Roman"/>
          <w:b/>
          <w:bCs/>
          <w:i/>
          <w:iCs/>
          <w:color w:val="000000"/>
        </w:rPr>
        <w:lastRenderedPageBreak/>
        <w:t>(</w:t>
      </w:r>
      <w:proofErr w:type="gramStart"/>
      <w:r w:rsidRPr="002C6329">
        <w:rPr>
          <w:rFonts w:ascii="Times New Roman" w:eastAsia="Times New Roman" w:hAnsi="Times New Roman" w:cs="Times New Roman"/>
          <w:b/>
          <w:bCs/>
          <w:i/>
          <w:iCs/>
          <w:color w:val="000000"/>
        </w:rPr>
        <w:t>3)</w:t>
      </w:r>
      <w:r w:rsidR="003175BE">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 student policies and address student misconduct in a positive, fair, and unbiased manner; </w:t>
      </w:r>
      <w:r w:rsidR="00C37910">
        <w:rPr>
          <w:rFonts w:ascii="Times New Roman" w:eastAsia="Times New Roman" w:hAnsi="Times New Roman" w:cs="Times New Roman"/>
          <w:color w:val="000000"/>
        </w:rPr>
        <w:t>and</w:t>
      </w:r>
    </w:p>
    <w:p w14:paraId="15D24798"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p>
    <w:p w14:paraId="01C00468" w14:textId="36A25B4E"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2C6329">
        <w:rPr>
          <w:rFonts w:ascii="Times New Roman" w:eastAsia="Times New Roman" w:hAnsi="Times New Roman" w:cs="Times New Roman"/>
          <w:b/>
          <w:bCs/>
          <w:i/>
          <w:iCs/>
          <w:color w:val="000000"/>
        </w:rPr>
        <w:t>(</w:t>
      </w:r>
      <w:proofErr w:type="gramStart"/>
      <w:r w:rsidRPr="002C6329">
        <w:rPr>
          <w:rFonts w:ascii="Times New Roman" w:eastAsia="Times New Roman" w:hAnsi="Times New Roman" w:cs="Times New Roman"/>
          <w:b/>
          <w:bCs/>
          <w:i/>
          <w:iCs/>
          <w:color w:val="000000"/>
        </w:rPr>
        <w:t>4</w:t>
      </w:r>
      <w:r w:rsidR="003175BE">
        <w:rPr>
          <w:rFonts w:ascii="Times New Roman" w:eastAsia="Times New Roman" w:hAnsi="Times New Roman" w:cs="Times New Roman"/>
          <w:b/>
          <w:bCs/>
          <w:i/>
          <w:iCs/>
          <w:color w:val="000000"/>
        </w:rPr>
        <w:t>)</w:t>
      </w:r>
      <w:r w:rsidR="003175BE">
        <w:rPr>
          <w:rFonts w:ascii="Times New Roman" w:eastAsia="Times New Roman" w:hAnsi="Times New Roman" w:cs="Times New Roman"/>
          <w:strike/>
          <w:color w:val="000000"/>
        </w:rPr>
        <w:t>d.</w:t>
      </w:r>
      <w:proofErr w:type="gramEnd"/>
      <w:r w:rsidR="00F06A25">
        <w:rPr>
          <w:rFonts w:ascii="Times New Roman" w:eastAsia="Times New Roman" w:hAnsi="Times New Roman" w:cs="Times New Roman"/>
          <w:color w:val="000000"/>
        </w:rPr>
        <w:t xml:space="preserve"> </w:t>
      </w:r>
      <w:r w:rsidR="003175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Model a culture of tolerance and understanding in all aspects of leadership; </w:t>
      </w:r>
    </w:p>
    <w:p w14:paraId="3E75B235" w14:textId="77777777" w:rsidR="00EF3178" w:rsidRDefault="00EF3178" w:rsidP="00984AD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444261BA" w14:textId="1648209B"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rPr>
          <w:rFonts w:ascii="Times New Roman" w:eastAsia="Times New Roman" w:hAnsi="Times New Roman" w:cs="Times New Roman"/>
          <w:color w:val="000000"/>
        </w:rPr>
      </w:pPr>
      <w:r>
        <w:rPr>
          <w:rFonts w:ascii="Times New Roman" w:eastAsia="Times New Roman" w:hAnsi="Times New Roman" w:cs="Times New Roman"/>
          <w:color w:val="000000"/>
        </w:rPr>
        <w:t>(</w:t>
      </w:r>
      <w:r w:rsidR="00FB7617" w:rsidRPr="001651DB">
        <w:rPr>
          <w:rFonts w:ascii="Times New Roman" w:eastAsia="Times New Roman" w:hAnsi="Times New Roman" w:cs="Times New Roman"/>
          <w:b/>
          <w:bCs/>
          <w:i/>
          <w:iCs/>
          <w:color w:val="000000"/>
        </w:rPr>
        <w:t>d</w:t>
      </w:r>
      <w:r w:rsidR="001651DB" w:rsidRPr="001651DB">
        <w:rPr>
          <w:rFonts w:ascii="Times New Roman" w:eastAsia="Times New Roman" w:hAnsi="Times New Roman" w:cs="Times New Roman"/>
          <w:strike/>
          <w:color w:val="000000"/>
        </w:rPr>
        <w:t>4</w:t>
      </w:r>
      <w:proofErr w:type="gramStart"/>
      <w:r>
        <w:rPr>
          <w:rFonts w:ascii="Times New Roman" w:eastAsia="Times New Roman" w:hAnsi="Times New Roman" w:cs="Times New Roman"/>
          <w:color w:val="000000"/>
        </w:rPr>
        <w:t>)  Effective</w:t>
      </w:r>
      <w:proofErr w:type="gramEnd"/>
      <w:r>
        <w:rPr>
          <w:rFonts w:ascii="Times New Roman" w:eastAsia="Times New Roman" w:hAnsi="Times New Roman" w:cs="Times New Roman"/>
          <w:color w:val="000000"/>
        </w:rPr>
        <w:t xml:space="preserve"> educational leaders shall develop and support intellectually rigorous and coherent systems of curriculum, instruction, and assessment to promote each student’s academic success and well-being as follows</w:t>
      </w:r>
      <w:r w:rsidR="0062260B">
        <w:rPr>
          <w:rFonts w:ascii="Times New Roman" w:eastAsia="Times New Roman" w:hAnsi="Times New Roman" w:cs="Times New Roman"/>
          <w:color w:val="000000"/>
        </w:rPr>
        <w:t>:</w:t>
      </w:r>
    </w:p>
    <w:p w14:paraId="51F9BBE7"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7CB45057" w14:textId="6CC39160"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1)</w:t>
      </w:r>
      <w:r w:rsidR="001651DB" w:rsidRPr="001651DB">
        <w:rPr>
          <w:rFonts w:ascii="Times New Roman" w:eastAsia="Times New Roman" w:hAnsi="Times New Roman" w:cs="Times New Roman"/>
          <w:strike/>
          <w:color w:val="000000"/>
        </w:rPr>
        <w:t>a.</w:t>
      </w:r>
      <w:proofErr w:type="gramEnd"/>
      <w:r w:rsidRPr="001651DB">
        <w:rPr>
          <w:rFonts w:ascii="Times New Roman" w:eastAsia="Times New Roman" w:hAnsi="Times New Roman" w:cs="Times New Roman"/>
          <w:strike/>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Implement coherent systems of curriculum, instruction, and assessment that promote the mission, vision, and core values of the school, embody high expectations for student learning, align with academic standards, and are culturally </w:t>
      </w:r>
      <w:proofErr w:type="gramStart"/>
      <w:r>
        <w:rPr>
          <w:rFonts w:ascii="Times New Roman" w:eastAsia="Times New Roman" w:hAnsi="Times New Roman" w:cs="Times New Roman"/>
          <w:color w:val="000000"/>
        </w:rPr>
        <w:t>responsive;</w:t>
      </w:r>
      <w:proofErr w:type="gramEnd"/>
      <w:r>
        <w:rPr>
          <w:rFonts w:ascii="Times New Roman" w:eastAsia="Times New Roman" w:hAnsi="Times New Roman" w:cs="Times New Roman"/>
          <w:color w:val="000000"/>
        </w:rPr>
        <w:t xml:space="preserve">  </w:t>
      </w:r>
    </w:p>
    <w:p w14:paraId="3CE165FB"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08271CB5" w14:textId="7A1DEEB8"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2)</w:t>
      </w:r>
      <w:r w:rsidR="001651DB" w:rsidRPr="001651DB">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Align and focus systems of curriculum, instruction, and assessment within and across grade levels to promote student academic success, love of learning, the identities and habits of learners, and healthy sense of </w:t>
      </w:r>
      <w:proofErr w:type="gramStart"/>
      <w:r>
        <w:rPr>
          <w:rFonts w:ascii="Times New Roman" w:eastAsia="Times New Roman" w:hAnsi="Times New Roman" w:cs="Times New Roman"/>
          <w:color w:val="000000"/>
        </w:rPr>
        <w:t>self;</w:t>
      </w:r>
      <w:proofErr w:type="gramEnd"/>
      <w:r>
        <w:rPr>
          <w:rFonts w:ascii="Times New Roman" w:eastAsia="Times New Roman" w:hAnsi="Times New Roman" w:cs="Times New Roman"/>
          <w:color w:val="000000"/>
        </w:rPr>
        <w:t xml:space="preserve">  </w:t>
      </w:r>
    </w:p>
    <w:p w14:paraId="50CDA564"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0D73DE45" w14:textId="08476064"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3)</w:t>
      </w:r>
      <w:r w:rsidR="001651DB" w:rsidRPr="001651DB">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Promote instructional practice that is consistent with knowledge of child learning and development, effective pedagogy, and the needs of each </w:t>
      </w:r>
      <w:proofErr w:type="gramStart"/>
      <w:r>
        <w:rPr>
          <w:rFonts w:ascii="Times New Roman" w:eastAsia="Times New Roman" w:hAnsi="Times New Roman" w:cs="Times New Roman"/>
          <w:color w:val="000000"/>
        </w:rPr>
        <w:t>student;</w:t>
      </w:r>
      <w:proofErr w:type="gramEnd"/>
      <w:r>
        <w:rPr>
          <w:rFonts w:ascii="Times New Roman" w:eastAsia="Times New Roman" w:hAnsi="Times New Roman" w:cs="Times New Roman"/>
          <w:color w:val="000000"/>
        </w:rPr>
        <w:t> </w:t>
      </w:r>
    </w:p>
    <w:p w14:paraId="3122C380"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1DB2D573" w14:textId="6443AACE"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4)</w:t>
      </w:r>
      <w:r w:rsidR="001651DB" w:rsidRPr="001651DB">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Ensure instructional practice that is intellectually challenging, authentic to student experiences, recognizes student strengths, and is differentiated and </w:t>
      </w:r>
      <w:proofErr w:type="gramStart"/>
      <w:r>
        <w:rPr>
          <w:rFonts w:ascii="Times New Roman" w:eastAsia="Times New Roman" w:hAnsi="Times New Roman" w:cs="Times New Roman"/>
          <w:color w:val="000000"/>
        </w:rPr>
        <w:t>personalized;</w:t>
      </w:r>
      <w:proofErr w:type="gramEnd"/>
      <w:r>
        <w:rPr>
          <w:rFonts w:ascii="Times New Roman" w:eastAsia="Times New Roman" w:hAnsi="Times New Roman" w:cs="Times New Roman"/>
          <w:color w:val="000000"/>
        </w:rPr>
        <w:t xml:space="preserve">  </w:t>
      </w:r>
    </w:p>
    <w:p w14:paraId="70B36F58"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2EC3899E" w14:textId="7DAFD159"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5)</w:t>
      </w:r>
      <w:r w:rsidR="001651DB" w:rsidRPr="001651DB">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Promote the effective use of technology in the service of teaching and </w:t>
      </w:r>
      <w:proofErr w:type="gramStart"/>
      <w:r>
        <w:rPr>
          <w:rFonts w:ascii="Times New Roman" w:eastAsia="Times New Roman" w:hAnsi="Times New Roman" w:cs="Times New Roman"/>
          <w:color w:val="000000"/>
        </w:rPr>
        <w:t>learning;</w:t>
      </w:r>
      <w:proofErr w:type="gramEnd"/>
      <w:r>
        <w:rPr>
          <w:rFonts w:ascii="Times New Roman" w:eastAsia="Times New Roman" w:hAnsi="Times New Roman" w:cs="Times New Roman"/>
          <w:color w:val="000000"/>
        </w:rPr>
        <w:t xml:space="preserve">  </w:t>
      </w:r>
    </w:p>
    <w:p w14:paraId="1E83359D"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2AAC78E4" w14:textId="486149FF"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6)</w:t>
      </w:r>
      <w:r w:rsidR="001651DB" w:rsidRPr="001651DB">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Employ valid assessments that are consistent with knowledge of child learning and development and technical standards of measurement; and</w:t>
      </w:r>
    </w:p>
    <w:p w14:paraId="35A686CA"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08DC38E" w14:textId="2E986366"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7)</w:t>
      </w:r>
      <w:r w:rsidR="001651DB" w:rsidRPr="001651DB">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Use assessment data appropriately and within technical limitations to monitor student progress and improve </w:t>
      </w:r>
      <w:proofErr w:type="gramStart"/>
      <w:r>
        <w:rPr>
          <w:rFonts w:ascii="Times New Roman" w:eastAsia="Times New Roman" w:hAnsi="Times New Roman" w:cs="Times New Roman"/>
          <w:color w:val="000000"/>
        </w:rPr>
        <w:t>instruction;</w:t>
      </w:r>
      <w:proofErr w:type="gramEnd"/>
      <w:r>
        <w:rPr>
          <w:rFonts w:ascii="Times New Roman" w:eastAsia="Times New Roman" w:hAnsi="Times New Roman" w:cs="Times New Roman"/>
          <w:color w:val="000000"/>
        </w:rPr>
        <w:t xml:space="preserve"> </w:t>
      </w:r>
    </w:p>
    <w:p w14:paraId="56A130DB"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p>
    <w:p w14:paraId="58524312" w14:textId="272A18C6" w:rsidR="0062260B"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rPr>
          <w:rFonts w:ascii="Times New Roman" w:eastAsia="Times New Roman" w:hAnsi="Times New Roman" w:cs="Times New Roman"/>
          <w:color w:val="000000"/>
        </w:rPr>
      </w:pPr>
      <w:r>
        <w:rPr>
          <w:rFonts w:ascii="Times New Roman" w:eastAsia="Times New Roman" w:hAnsi="Times New Roman" w:cs="Times New Roman"/>
          <w:color w:val="000000"/>
        </w:rPr>
        <w:t>(</w:t>
      </w:r>
      <w:r w:rsidR="00FB7617" w:rsidRPr="001651DB">
        <w:rPr>
          <w:rFonts w:ascii="Times New Roman" w:eastAsia="Times New Roman" w:hAnsi="Times New Roman" w:cs="Times New Roman"/>
          <w:b/>
          <w:bCs/>
          <w:i/>
          <w:iCs/>
          <w:color w:val="000000"/>
        </w:rPr>
        <w:t>e</w:t>
      </w:r>
      <w:r w:rsidR="001651DB" w:rsidRPr="001651DB">
        <w:rPr>
          <w:rFonts w:ascii="Times New Roman" w:eastAsia="Times New Roman" w:hAnsi="Times New Roman" w:cs="Times New Roman"/>
          <w:strike/>
          <w:color w:val="000000"/>
        </w:rPr>
        <w:t>5</w:t>
      </w:r>
      <w:proofErr w:type="gramStart"/>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Effective</w:t>
      </w:r>
      <w:proofErr w:type="gramEnd"/>
      <w:r>
        <w:rPr>
          <w:rFonts w:ascii="Times New Roman" w:eastAsia="Times New Roman" w:hAnsi="Times New Roman" w:cs="Times New Roman"/>
          <w:color w:val="000000"/>
        </w:rPr>
        <w:t xml:space="preserve"> educational leaders shall cultivate an inclusive, caring, and supportive school community that promotes the academic success and well-being of each student as follows:</w:t>
      </w:r>
    </w:p>
    <w:p w14:paraId="298010E7"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rPr>
          <w:rFonts w:ascii="Times New Roman" w:eastAsia="Times New Roman" w:hAnsi="Times New Roman" w:cs="Times New Roman"/>
          <w:color w:val="000000"/>
        </w:rPr>
      </w:pPr>
    </w:p>
    <w:p w14:paraId="363E42B5" w14:textId="0B050E49" w:rsidR="00EF3178" w:rsidRPr="0062260B"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1)</w:t>
      </w:r>
      <w:r w:rsidR="001651DB" w:rsidRPr="001651DB">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Build and maintain a safe, caring, and healthy school environment that meets the academic, social, emotional, and physical needs of each </w:t>
      </w:r>
      <w:proofErr w:type="gramStart"/>
      <w:r>
        <w:rPr>
          <w:rFonts w:ascii="Times New Roman" w:eastAsia="Times New Roman" w:hAnsi="Times New Roman" w:cs="Times New Roman"/>
          <w:color w:val="000000"/>
        </w:rPr>
        <w:t>student;</w:t>
      </w:r>
      <w:proofErr w:type="gramEnd"/>
      <w:r>
        <w:rPr>
          <w:rFonts w:ascii="Times New Roman" w:eastAsia="Times New Roman" w:hAnsi="Times New Roman" w:cs="Times New Roman"/>
          <w:color w:val="000000"/>
        </w:rPr>
        <w:t xml:space="preserve">  </w:t>
      </w:r>
    </w:p>
    <w:p w14:paraId="0D91F7B8"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3D8F8C7" w14:textId="4B43268C"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2)</w:t>
      </w:r>
      <w:r w:rsidR="001651DB" w:rsidRPr="001651DB">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Create and sustain a school environment in which each student is encouraged to be an active and responsible member of the school </w:t>
      </w:r>
      <w:proofErr w:type="gramStart"/>
      <w:r>
        <w:rPr>
          <w:rFonts w:ascii="Times New Roman" w:eastAsia="Times New Roman" w:hAnsi="Times New Roman" w:cs="Times New Roman"/>
          <w:color w:val="000000"/>
        </w:rPr>
        <w:t>community;</w:t>
      </w:r>
      <w:proofErr w:type="gramEnd"/>
      <w:r>
        <w:rPr>
          <w:rFonts w:ascii="Times New Roman" w:eastAsia="Times New Roman" w:hAnsi="Times New Roman" w:cs="Times New Roman"/>
          <w:color w:val="000000"/>
        </w:rPr>
        <w:t xml:space="preserve">  </w:t>
      </w:r>
    </w:p>
    <w:p w14:paraId="56B13657"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3C02F8B9" w14:textId="01293946"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3)</w:t>
      </w:r>
      <w:r w:rsidR="001651DB" w:rsidRPr="001651DB">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Provide coherent systems of academic and social supports, services, extracurricular activities, and accommodations to meet the range of learning needs of each </w:t>
      </w:r>
      <w:proofErr w:type="gramStart"/>
      <w:r>
        <w:rPr>
          <w:rFonts w:ascii="Times New Roman" w:eastAsia="Times New Roman" w:hAnsi="Times New Roman" w:cs="Times New Roman"/>
          <w:color w:val="000000"/>
        </w:rPr>
        <w:t>student;</w:t>
      </w:r>
      <w:proofErr w:type="gramEnd"/>
      <w:r>
        <w:rPr>
          <w:rFonts w:ascii="Times New Roman" w:eastAsia="Times New Roman" w:hAnsi="Times New Roman" w:cs="Times New Roman"/>
          <w:color w:val="000000"/>
        </w:rPr>
        <w:t> </w:t>
      </w:r>
    </w:p>
    <w:p w14:paraId="590C9B16"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3A67894" w14:textId="02DC88D7"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lastRenderedPageBreak/>
        <w:t>(</w:t>
      </w:r>
      <w:proofErr w:type="gramStart"/>
      <w:r w:rsidRPr="001651DB">
        <w:rPr>
          <w:rFonts w:ascii="Times New Roman" w:eastAsia="Times New Roman" w:hAnsi="Times New Roman" w:cs="Times New Roman"/>
          <w:b/>
          <w:bCs/>
          <w:i/>
          <w:iCs/>
          <w:color w:val="000000"/>
        </w:rPr>
        <w:t>4)</w:t>
      </w:r>
      <w:r w:rsidR="001651DB" w:rsidRPr="001651DB">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Promote adult-student, student-peer, and school-community relationships that value and support academic learning and positive social and emotional development; and </w:t>
      </w:r>
    </w:p>
    <w:p w14:paraId="346C9A96"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457337A5" w14:textId="7E1C84EE"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5)</w:t>
      </w:r>
      <w:r w:rsidR="001651DB" w:rsidRPr="001651DB">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Cultivate and reinforce student engagement in school and positive student </w:t>
      </w:r>
      <w:proofErr w:type="gramStart"/>
      <w:r>
        <w:rPr>
          <w:rFonts w:ascii="Times New Roman" w:eastAsia="Times New Roman" w:hAnsi="Times New Roman" w:cs="Times New Roman"/>
          <w:color w:val="000000"/>
        </w:rPr>
        <w:t>conduct;</w:t>
      </w:r>
      <w:proofErr w:type="gramEnd"/>
      <w:r>
        <w:rPr>
          <w:rFonts w:ascii="Times New Roman" w:eastAsia="Times New Roman" w:hAnsi="Times New Roman" w:cs="Times New Roman"/>
          <w:color w:val="000000"/>
        </w:rPr>
        <w:t> </w:t>
      </w:r>
    </w:p>
    <w:p w14:paraId="5499E52C"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pPr>
    </w:p>
    <w:p w14:paraId="37F1D422" w14:textId="710F7E0D" w:rsidR="0062260B"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rPr>
          <w:rFonts w:ascii="Times New Roman" w:eastAsia="Times New Roman" w:hAnsi="Times New Roman" w:cs="Times New Roman"/>
          <w:color w:val="000000"/>
        </w:rPr>
      </w:pPr>
      <w:r>
        <w:rPr>
          <w:rFonts w:ascii="Times New Roman" w:eastAsia="Times New Roman" w:hAnsi="Times New Roman" w:cs="Times New Roman"/>
          <w:color w:val="000000"/>
        </w:rPr>
        <w:t>(</w:t>
      </w:r>
      <w:r w:rsidR="00787D7F" w:rsidRPr="001651DB">
        <w:rPr>
          <w:rFonts w:ascii="Times New Roman" w:eastAsia="Times New Roman" w:hAnsi="Times New Roman" w:cs="Times New Roman"/>
          <w:b/>
          <w:bCs/>
          <w:i/>
          <w:iCs/>
          <w:color w:val="000000"/>
        </w:rPr>
        <w:t>f</w:t>
      </w:r>
      <w:r w:rsidR="001651DB" w:rsidRPr="001651DB">
        <w:rPr>
          <w:rFonts w:ascii="Times New Roman" w:eastAsia="Times New Roman" w:hAnsi="Times New Roman" w:cs="Times New Roman"/>
          <w:strike/>
          <w:color w:val="000000"/>
        </w:rPr>
        <w:t>6</w:t>
      </w:r>
      <w:proofErr w:type="gramStart"/>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Effective</w:t>
      </w:r>
      <w:proofErr w:type="gramEnd"/>
      <w:r>
        <w:rPr>
          <w:rFonts w:ascii="Times New Roman" w:eastAsia="Times New Roman" w:hAnsi="Times New Roman" w:cs="Times New Roman"/>
          <w:color w:val="000000"/>
        </w:rPr>
        <w:t xml:space="preserve"> educational leaders shall develop the professional capacity and practice of school personnel to promote each student’s academic success and well-being as follows: </w:t>
      </w:r>
    </w:p>
    <w:p w14:paraId="7CB71E3F"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0EBAE8A5" w14:textId="2D9A0C5A"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1)</w:t>
      </w:r>
      <w:r w:rsidR="001651DB" w:rsidRPr="001651DB">
        <w:rPr>
          <w:rFonts w:ascii="Times New Roman" w:eastAsia="Times New Roman" w:hAnsi="Times New Roman" w:cs="Times New Roman"/>
          <w:strike/>
          <w:color w:val="000000"/>
        </w:rPr>
        <w:t>a.</w:t>
      </w:r>
      <w:proofErr w:type="gramEnd"/>
      <w:r w:rsidR="00F06A25" w:rsidRP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Recruit, hire, support, develop, and retain effective and caring teachers and other professional staff and form them into an </w:t>
      </w:r>
      <w:r w:rsidR="001651DB">
        <w:rPr>
          <w:rFonts w:ascii="Times New Roman" w:eastAsia="Times New Roman" w:hAnsi="Times New Roman" w:cs="Times New Roman"/>
          <w:color w:val="000000"/>
        </w:rPr>
        <w:t>educationally effective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faculty;</w:t>
      </w:r>
      <w:proofErr w:type="gramEnd"/>
      <w:r>
        <w:rPr>
          <w:rFonts w:ascii="Times New Roman" w:eastAsia="Times New Roman" w:hAnsi="Times New Roman" w:cs="Times New Roman"/>
          <w:color w:val="000000"/>
        </w:rPr>
        <w:t xml:space="preserve">  </w:t>
      </w:r>
    </w:p>
    <w:p w14:paraId="337BADED"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2ACC287A" w14:textId="560FE86D"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2)</w:t>
      </w:r>
      <w:r w:rsidR="001651DB" w:rsidRPr="001651DB">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Plan for and manage staff turnover and succession, providing opportunities for effective induction and mentoring of new </w:t>
      </w:r>
      <w:proofErr w:type="gramStart"/>
      <w:r>
        <w:rPr>
          <w:rFonts w:ascii="Times New Roman" w:eastAsia="Times New Roman" w:hAnsi="Times New Roman" w:cs="Times New Roman"/>
          <w:color w:val="000000"/>
        </w:rPr>
        <w:t>personnel;</w:t>
      </w:r>
      <w:proofErr w:type="gramEnd"/>
      <w:r>
        <w:rPr>
          <w:rFonts w:ascii="Times New Roman" w:eastAsia="Times New Roman" w:hAnsi="Times New Roman" w:cs="Times New Roman"/>
          <w:color w:val="000000"/>
        </w:rPr>
        <w:t xml:space="preserve"> </w:t>
      </w:r>
    </w:p>
    <w:p w14:paraId="64F96D0A"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3EB50A6A" w14:textId="368D2649"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3)</w:t>
      </w:r>
      <w:r w:rsidR="001651DB" w:rsidRPr="001651DB">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teachers’ and staff members’ professional knowledge, skills, and practice through differentiated opportunities for learning and growth, guided by understanding of professional and adult learning and </w:t>
      </w:r>
      <w:proofErr w:type="gramStart"/>
      <w:r>
        <w:rPr>
          <w:rFonts w:ascii="Times New Roman" w:eastAsia="Times New Roman" w:hAnsi="Times New Roman" w:cs="Times New Roman"/>
          <w:color w:val="000000"/>
        </w:rPr>
        <w:t>development;</w:t>
      </w:r>
      <w:proofErr w:type="gramEnd"/>
      <w:r>
        <w:rPr>
          <w:rFonts w:ascii="Times New Roman" w:eastAsia="Times New Roman" w:hAnsi="Times New Roman" w:cs="Times New Roman"/>
          <w:color w:val="000000"/>
        </w:rPr>
        <w:t xml:space="preserve">  </w:t>
      </w:r>
    </w:p>
    <w:p w14:paraId="425D5727"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11E55A6C" w14:textId="5DF51A98"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4)</w:t>
      </w:r>
      <w:r w:rsidR="001651DB" w:rsidRPr="001651DB">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Foster continuous improvement of individual and collective instructional capacity to achieve outcomes envisioned for each </w:t>
      </w:r>
      <w:proofErr w:type="gramStart"/>
      <w:r>
        <w:rPr>
          <w:rFonts w:ascii="Times New Roman" w:eastAsia="Times New Roman" w:hAnsi="Times New Roman" w:cs="Times New Roman"/>
          <w:color w:val="000000"/>
        </w:rPr>
        <w:t>student;</w:t>
      </w:r>
      <w:proofErr w:type="gramEnd"/>
      <w:r>
        <w:rPr>
          <w:rFonts w:ascii="Times New Roman" w:eastAsia="Times New Roman" w:hAnsi="Times New Roman" w:cs="Times New Roman"/>
          <w:color w:val="000000"/>
        </w:rPr>
        <w:t xml:space="preserve">  </w:t>
      </w:r>
    </w:p>
    <w:p w14:paraId="5FDBB33A"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467287DF" w14:textId="61CBE9A3"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5)</w:t>
      </w:r>
      <w:r w:rsidR="001651DB" w:rsidRPr="001651DB">
        <w:rPr>
          <w:rFonts w:ascii="Times New Roman" w:eastAsia="Times New Roman" w:hAnsi="Times New Roman" w:cs="Times New Roman"/>
          <w:strike/>
          <w:color w:val="000000"/>
        </w:rPr>
        <w:t>e.</w:t>
      </w:r>
      <w:proofErr w:type="gramEnd"/>
      <w:r w:rsidR="00F06A25" w:rsidRPr="001651DB">
        <w:rPr>
          <w:rFonts w:ascii="Times New Roman" w:eastAsia="Times New Roman" w:hAnsi="Times New Roman" w:cs="Times New Roman"/>
          <w:strike/>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Deliver actionable feedback about instruction and other professional practice through valid, research-anchored systems of supervision and evaluation to support the development of teachers’ and staff members’ knowledge, skills, and </w:t>
      </w:r>
      <w:proofErr w:type="gramStart"/>
      <w:r>
        <w:rPr>
          <w:rFonts w:ascii="Times New Roman" w:eastAsia="Times New Roman" w:hAnsi="Times New Roman" w:cs="Times New Roman"/>
          <w:color w:val="000000"/>
        </w:rPr>
        <w:t>practice;</w:t>
      </w:r>
      <w:proofErr w:type="gramEnd"/>
      <w:r>
        <w:rPr>
          <w:rFonts w:ascii="Times New Roman" w:eastAsia="Times New Roman" w:hAnsi="Times New Roman" w:cs="Times New Roman"/>
          <w:color w:val="000000"/>
        </w:rPr>
        <w:t> </w:t>
      </w:r>
    </w:p>
    <w:p w14:paraId="32D360EF"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723A9261" w14:textId="2B03699B"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6)</w:t>
      </w:r>
      <w:r w:rsidR="001651DB" w:rsidRPr="001651DB">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Empower and motivate teachers and staff to the highest levels of professional practice and to continuous learning and </w:t>
      </w:r>
      <w:proofErr w:type="gramStart"/>
      <w:r>
        <w:rPr>
          <w:rFonts w:ascii="Times New Roman" w:eastAsia="Times New Roman" w:hAnsi="Times New Roman" w:cs="Times New Roman"/>
          <w:color w:val="000000"/>
        </w:rPr>
        <w:t>improvement;</w:t>
      </w:r>
      <w:proofErr w:type="gramEnd"/>
      <w:r>
        <w:rPr>
          <w:rFonts w:ascii="Times New Roman" w:eastAsia="Times New Roman" w:hAnsi="Times New Roman" w:cs="Times New Roman"/>
          <w:color w:val="000000"/>
        </w:rPr>
        <w:t xml:space="preserve"> </w:t>
      </w:r>
    </w:p>
    <w:p w14:paraId="4C0E801C"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63558929" w14:textId="6F9DE369"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7)</w:t>
      </w:r>
      <w:r w:rsidR="001651DB" w:rsidRPr="001651DB">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the capacity, opportunities, and support for teacher leadership and leadership from other members of the school </w:t>
      </w:r>
      <w:proofErr w:type="gramStart"/>
      <w:r>
        <w:rPr>
          <w:rFonts w:ascii="Times New Roman" w:eastAsia="Times New Roman" w:hAnsi="Times New Roman" w:cs="Times New Roman"/>
          <w:color w:val="000000"/>
        </w:rPr>
        <w:t>community;</w:t>
      </w:r>
      <w:proofErr w:type="gramEnd"/>
      <w:r>
        <w:rPr>
          <w:rFonts w:ascii="Times New Roman" w:eastAsia="Times New Roman" w:hAnsi="Times New Roman" w:cs="Times New Roman"/>
          <w:color w:val="000000"/>
        </w:rPr>
        <w:t xml:space="preserve"> </w:t>
      </w:r>
    </w:p>
    <w:p w14:paraId="637BE5AD"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2326FA63" w14:textId="47010619"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8)</w:t>
      </w:r>
      <w:r w:rsidR="001651DB" w:rsidRPr="001651DB">
        <w:rPr>
          <w:rFonts w:ascii="Times New Roman" w:eastAsia="Times New Roman" w:hAnsi="Times New Roman" w:cs="Times New Roman"/>
          <w:strike/>
          <w:color w:val="000000"/>
        </w:rPr>
        <w:t>h.</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Promote the personal and professional health, well-being, and work-life balance of faculty and staff; and  </w:t>
      </w:r>
    </w:p>
    <w:p w14:paraId="296067F5"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280DA1F" w14:textId="63AF6A23" w:rsidR="00EF3178"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1651DB">
        <w:rPr>
          <w:rFonts w:ascii="Times New Roman" w:eastAsia="Times New Roman" w:hAnsi="Times New Roman" w:cs="Times New Roman"/>
          <w:b/>
          <w:bCs/>
          <w:i/>
          <w:iCs/>
          <w:color w:val="000000"/>
        </w:rPr>
        <w:t>(</w:t>
      </w:r>
      <w:proofErr w:type="gramStart"/>
      <w:r w:rsidRPr="001651DB">
        <w:rPr>
          <w:rFonts w:ascii="Times New Roman" w:eastAsia="Times New Roman" w:hAnsi="Times New Roman" w:cs="Times New Roman"/>
          <w:b/>
          <w:bCs/>
          <w:i/>
          <w:iCs/>
          <w:color w:val="000000"/>
        </w:rPr>
        <w:t>9)</w:t>
      </w:r>
      <w:r w:rsidR="001651DB" w:rsidRPr="001651DB">
        <w:rPr>
          <w:rFonts w:ascii="Times New Roman" w:eastAsia="Times New Roman" w:hAnsi="Times New Roman" w:cs="Times New Roman"/>
          <w:strike/>
          <w:color w:val="000000"/>
        </w:rPr>
        <w:t>j.</w:t>
      </w:r>
      <w:proofErr w:type="gramEnd"/>
      <w:r w:rsidR="00F06A25" w:rsidRPr="001651DB">
        <w:rPr>
          <w:rFonts w:ascii="Times New Roman" w:eastAsia="Times New Roman" w:hAnsi="Times New Roman" w:cs="Times New Roman"/>
          <w:strike/>
          <w:color w:val="000000"/>
        </w:rPr>
        <w:t xml:space="preserve"> </w:t>
      </w:r>
      <w:r w:rsidR="00165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Tend to their own learning and effectiveness through reflection, study, and improvement, maintaining a healthy work-life </w:t>
      </w:r>
      <w:proofErr w:type="gramStart"/>
      <w:r>
        <w:rPr>
          <w:rFonts w:ascii="Times New Roman" w:eastAsia="Times New Roman" w:hAnsi="Times New Roman" w:cs="Times New Roman"/>
          <w:color w:val="000000"/>
        </w:rPr>
        <w:t>balance;</w:t>
      </w:r>
      <w:proofErr w:type="gramEnd"/>
    </w:p>
    <w:p w14:paraId="21B469B4"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3D6A9EAB" w14:textId="5AF497F8"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rPr>
          <w:rFonts w:ascii="Times New Roman" w:eastAsia="Times New Roman" w:hAnsi="Times New Roman" w:cs="Times New Roman"/>
          <w:color w:val="000000"/>
        </w:rPr>
      </w:pPr>
      <w:r>
        <w:rPr>
          <w:rFonts w:ascii="Times New Roman" w:eastAsia="Times New Roman" w:hAnsi="Times New Roman" w:cs="Times New Roman"/>
          <w:color w:val="000000"/>
        </w:rPr>
        <w:t>(</w:t>
      </w:r>
      <w:r w:rsidR="00787D7F" w:rsidRPr="00803899">
        <w:rPr>
          <w:rFonts w:ascii="Times New Roman" w:eastAsia="Times New Roman" w:hAnsi="Times New Roman" w:cs="Times New Roman"/>
          <w:b/>
          <w:bCs/>
          <w:i/>
          <w:iCs/>
          <w:color w:val="000000"/>
        </w:rPr>
        <w:t>g</w:t>
      </w:r>
      <w:r w:rsidR="00803899" w:rsidRPr="00803899">
        <w:rPr>
          <w:rFonts w:ascii="Times New Roman" w:eastAsia="Times New Roman" w:hAnsi="Times New Roman" w:cs="Times New Roman"/>
          <w:strike/>
          <w:color w:val="000000"/>
        </w:rPr>
        <w:t>7</w:t>
      </w:r>
      <w:proofErr w:type="gramStart"/>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Effective</w:t>
      </w:r>
      <w:proofErr w:type="gramEnd"/>
      <w:r>
        <w:rPr>
          <w:rFonts w:ascii="Times New Roman" w:eastAsia="Times New Roman" w:hAnsi="Times New Roman" w:cs="Times New Roman"/>
          <w:color w:val="000000"/>
        </w:rPr>
        <w:t xml:space="preserve"> educational leaders shall foster a professional community of teachers and other professional staff to promote each student’s academic success and well-being as follows:</w:t>
      </w:r>
    </w:p>
    <w:p w14:paraId="7AB2743C"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013B3DFF" w14:textId="12EDFEFC"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1)</w:t>
      </w:r>
      <w:r w:rsidR="00803899" w:rsidRPr="00803899">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workplace conditions for teachers and other professional staff that promote effective professional development, practice, and student </w:t>
      </w:r>
      <w:proofErr w:type="gramStart"/>
      <w:r>
        <w:rPr>
          <w:rFonts w:ascii="Times New Roman" w:eastAsia="Times New Roman" w:hAnsi="Times New Roman" w:cs="Times New Roman"/>
          <w:color w:val="000000"/>
        </w:rPr>
        <w:t>learning;</w:t>
      </w:r>
      <w:proofErr w:type="gramEnd"/>
    </w:p>
    <w:p w14:paraId="58C62013"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43C95AD6" w14:textId="105ABF3B"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lastRenderedPageBreak/>
        <w:t>(</w:t>
      </w:r>
      <w:proofErr w:type="gramStart"/>
      <w:r w:rsidRPr="00803899">
        <w:rPr>
          <w:rFonts w:ascii="Times New Roman" w:eastAsia="Times New Roman" w:hAnsi="Times New Roman" w:cs="Times New Roman"/>
          <w:b/>
          <w:bCs/>
          <w:i/>
          <w:iCs/>
          <w:color w:val="000000"/>
        </w:rPr>
        <w:t>2)</w:t>
      </w:r>
      <w:r w:rsidR="00803899" w:rsidRPr="00803899">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Empower and entrust teachers and staff with collective responsibility for meeting the academic, social, emotional, and physical needs of each student, pursuant to the mission, vision, and core values of the </w:t>
      </w:r>
      <w:proofErr w:type="gramStart"/>
      <w:r>
        <w:rPr>
          <w:rFonts w:ascii="Times New Roman" w:eastAsia="Times New Roman" w:hAnsi="Times New Roman" w:cs="Times New Roman"/>
          <w:color w:val="000000"/>
        </w:rPr>
        <w:t>school;</w:t>
      </w:r>
      <w:proofErr w:type="gramEnd"/>
    </w:p>
    <w:p w14:paraId="1EAE9232"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00C9BDA" w14:textId="2C88DE11" w:rsidR="001A067D"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3)</w:t>
      </w:r>
      <w:r w:rsidR="00803899" w:rsidRPr="00803899">
        <w:rPr>
          <w:rFonts w:ascii="Times New Roman" w:eastAsia="Times New Roman" w:hAnsi="Times New Roman" w:cs="Times New Roman"/>
          <w:strike/>
          <w:color w:val="000000"/>
        </w:rPr>
        <w:t>c.</w:t>
      </w:r>
      <w:proofErr w:type="gramEnd"/>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Establish and sustain a professional culture of engagement and commitment to shared vision, goals, and objectives pertaining to the education of the whole child</w:t>
      </w:r>
      <w:r w:rsidR="00803899">
        <w:rPr>
          <w:rFonts w:ascii="Times New Roman" w:eastAsia="Times New Roman" w:hAnsi="Times New Roman" w:cs="Times New Roman"/>
          <w:color w:val="000000"/>
        </w:rPr>
        <w:t xml:space="preserve"> </w:t>
      </w:r>
      <w:r w:rsidR="00803899" w:rsidRPr="00803899">
        <w:rPr>
          <w:rFonts w:ascii="Times New Roman" w:eastAsia="Times New Roman" w:hAnsi="Times New Roman" w:cs="Times New Roman"/>
          <w:strike/>
          <w:color w:val="000000"/>
        </w:rPr>
        <w:t>such as</w:t>
      </w:r>
      <w:r w:rsidR="001A067D" w:rsidRPr="00803899">
        <w:rPr>
          <w:rFonts w:ascii="Times New Roman" w:eastAsia="Times New Roman" w:hAnsi="Times New Roman" w:cs="Times New Roman"/>
          <w:b/>
          <w:bCs/>
          <w:i/>
          <w:iCs/>
          <w:color w:val="000000"/>
        </w:rPr>
        <w:t>, including but not limited to:</w:t>
      </w:r>
    </w:p>
    <w:p w14:paraId="36DD9B93" w14:textId="77777777" w:rsidR="001A067D" w:rsidRDefault="001A067D" w:rsidP="001A067D">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1D7DB02D" w14:textId="48A7D570" w:rsidR="001A067D"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a</w:t>
      </w:r>
      <w:r w:rsidR="001A067D" w:rsidRPr="00803899">
        <w:rPr>
          <w:rFonts w:ascii="Times New Roman" w:eastAsia="Times New Roman" w:hAnsi="Times New Roman" w:cs="Times New Roman"/>
          <w:b/>
          <w:bCs/>
          <w:i/>
          <w:iCs/>
          <w:color w:val="000000"/>
        </w:rPr>
        <w:t xml:space="preserve">. </w:t>
      </w:r>
      <w:r w:rsidR="00803899" w:rsidRPr="00803899">
        <w:rPr>
          <w:rFonts w:ascii="Times New Roman" w:eastAsia="Times New Roman" w:hAnsi="Times New Roman" w:cs="Times New Roman"/>
          <w:b/>
          <w:bCs/>
          <w:i/>
          <w:iCs/>
          <w:color w:val="000000"/>
        </w:rPr>
        <w:t xml:space="preserve"> </w:t>
      </w:r>
      <w:r w:rsidR="001A067D" w:rsidRPr="00803899">
        <w:rPr>
          <w:rFonts w:ascii="Times New Roman" w:eastAsia="Times New Roman" w:hAnsi="Times New Roman" w:cs="Times New Roman"/>
          <w:b/>
          <w:bCs/>
          <w:i/>
          <w:iCs/>
          <w:color w:val="000000"/>
        </w:rPr>
        <w:t>H</w:t>
      </w:r>
      <w:r w:rsidR="00803899" w:rsidRPr="00803899">
        <w:rPr>
          <w:rFonts w:ascii="Times New Roman" w:eastAsia="Times New Roman" w:hAnsi="Times New Roman" w:cs="Times New Roman"/>
          <w:strike/>
          <w:color w:val="000000"/>
        </w:rPr>
        <w:t>h</w:t>
      </w:r>
      <w:r w:rsidR="001A067D">
        <w:rPr>
          <w:rFonts w:ascii="Times New Roman" w:eastAsia="Times New Roman" w:hAnsi="Times New Roman" w:cs="Times New Roman"/>
          <w:color w:val="000000"/>
        </w:rPr>
        <w:t xml:space="preserve">igh expectations for professional </w:t>
      </w:r>
      <w:proofErr w:type="gramStart"/>
      <w:r w:rsidR="001A067D">
        <w:rPr>
          <w:rFonts w:ascii="Times New Roman" w:eastAsia="Times New Roman" w:hAnsi="Times New Roman" w:cs="Times New Roman"/>
          <w:color w:val="000000"/>
        </w:rPr>
        <w:t>work</w:t>
      </w:r>
      <w:r w:rsidR="00803899" w:rsidRPr="00803899">
        <w:rPr>
          <w:rFonts w:ascii="Times New Roman" w:eastAsia="Times New Roman" w:hAnsi="Times New Roman" w:cs="Times New Roman"/>
          <w:strike/>
          <w:color w:val="000000"/>
        </w:rPr>
        <w:t>,</w:t>
      </w:r>
      <w:r w:rsidR="001A067D" w:rsidRPr="00803899">
        <w:rPr>
          <w:rFonts w:ascii="Times New Roman" w:eastAsia="Times New Roman" w:hAnsi="Times New Roman" w:cs="Times New Roman"/>
          <w:b/>
          <w:bCs/>
          <w:i/>
          <w:iCs/>
          <w:color w:val="000000"/>
        </w:rPr>
        <w:t>;</w:t>
      </w:r>
      <w:proofErr w:type="gramEnd"/>
    </w:p>
    <w:p w14:paraId="14CFB11E" w14:textId="77777777" w:rsidR="001A067D" w:rsidRDefault="001A067D"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55CCB71A" w14:textId="7A07C93C" w:rsidR="001A067D"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b</w:t>
      </w:r>
      <w:r w:rsidR="001A067D" w:rsidRPr="00803899">
        <w:rPr>
          <w:rFonts w:ascii="Times New Roman" w:eastAsia="Times New Roman" w:hAnsi="Times New Roman" w:cs="Times New Roman"/>
          <w:b/>
          <w:bCs/>
          <w:i/>
          <w:iCs/>
          <w:color w:val="000000"/>
        </w:rPr>
        <w:t>.   E</w:t>
      </w:r>
      <w:r w:rsidR="00803899" w:rsidRPr="00803899">
        <w:rPr>
          <w:rFonts w:ascii="Times New Roman" w:eastAsia="Times New Roman" w:hAnsi="Times New Roman" w:cs="Times New Roman"/>
          <w:strike/>
          <w:color w:val="000000"/>
        </w:rPr>
        <w:t>e</w:t>
      </w:r>
      <w:r w:rsidR="001A067D">
        <w:rPr>
          <w:rFonts w:ascii="Times New Roman" w:eastAsia="Times New Roman" w:hAnsi="Times New Roman" w:cs="Times New Roman"/>
          <w:color w:val="000000"/>
        </w:rPr>
        <w:t xml:space="preserve">thical </w:t>
      </w:r>
      <w:proofErr w:type="gramStart"/>
      <w:r w:rsidR="001A067D">
        <w:rPr>
          <w:rFonts w:ascii="Times New Roman" w:eastAsia="Times New Roman" w:hAnsi="Times New Roman" w:cs="Times New Roman"/>
          <w:color w:val="000000"/>
        </w:rPr>
        <w:t>practice</w:t>
      </w:r>
      <w:r w:rsidR="00803899" w:rsidRPr="00803899">
        <w:rPr>
          <w:rFonts w:ascii="Times New Roman" w:eastAsia="Times New Roman" w:hAnsi="Times New Roman" w:cs="Times New Roman"/>
          <w:strike/>
          <w:color w:val="000000"/>
        </w:rPr>
        <w:t>,</w:t>
      </w:r>
      <w:r w:rsidR="001A067D" w:rsidRPr="00803899">
        <w:rPr>
          <w:rFonts w:ascii="Times New Roman" w:eastAsia="Times New Roman" w:hAnsi="Times New Roman" w:cs="Times New Roman"/>
          <w:b/>
          <w:bCs/>
          <w:i/>
          <w:iCs/>
          <w:color w:val="000000"/>
        </w:rPr>
        <w:t>;</w:t>
      </w:r>
      <w:proofErr w:type="gramEnd"/>
      <w:r w:rsidR="001A067D">
        <w:rPr>
          <w:rFonts w:ascii="Times New Roman" w:eastAsia="Times New Roman" w:hAnsi="Times New Roman" w:cs="Times New Roman"/>
          <w:color w:val="000000"/>
        </w:rPr>
        <w:t xml:space="preserve"> </w:t>
      </w:r>
    </w:p>
    <w:p w14:paraId="1A5667BC" w14:textId="77777777" w:rsidR="001A067D" w:rsidRDefault="001A067D"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62133E60" w14:textId="69B3F344" w:rsidR="001A067D"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c</w:t>
      </w:r>
      <w:r w:rsidR="001A067D" w:rsidRPr="00803899">
        <w:rPr>
          <w:rFonts w:ascii="Times New Roman" w:eastAsia="Times New Roman" w:hAnsi="Times New Roman" w:cs="Times New Roman"/>
          <w:b/>
          <w:bCs/>
          <w:i/>
          <w:iCs/>
          <w:color w:val="000000"/>
        </w:rPr>
        <w:t>.</w:t>
      </w:r>
      <w:r w:rsidR="001A067D">
        <w:rPr>
          <w:rFonts w:ascii="Times New Roman" w:eastAsia="Times New Roman" w:hAnsi="Times New Roman" w:cs="Times New Roman"/>
          <w:color w:val="000000"/>
        </w:rPr>
        <w:t xml:space="preserve">  </w:t>
      </w:r>
      <w:r w:rsidR="001A067D" w:rsidRPr="00803899">
        <w:rPr>
          <w:rFonts w:ascii="Times New Roman" w:eastAsia="Times New Roman" w:hAnsi="Times New Roman" w:cs="Times New Roman"/>
          <w:b/>
          <w:bCs/>
          <w:i/>
          <w:iCs/>
          <w:color w:val="000000"/>
        </w:rPr>
        <w:t>T</w:t>
      </w:r>
      <w:r w:rsidR="00803899" w:rsidRPr="00803899">
        <w:rPr>
          <w:rFonts w:ascii="Times New Roman" w:eastAsia="Times New Roman" w:hAnsi="Times New Roman" w:cs="Times New Roman"/>
          <w:strike/>
          <w:color w:val="000000"/>
        </w:rPr>
        <w:t>t</w:t>
      </w:r>
      <w:r w:rsidR="001A067D">
        <w:rPr>
          <w:rFonts w:ascii="Times New Roman" w:eastAsia="Times New Roman" w:hAnsi="Times New Roman" w:cs="Times New Roman"/>
          <w:color w:val="000000"/>
        </w:rPr>
        <w:t xml:space="preserve">rust and open </w:t>
      </w:r>
      <w:proofErr w:type="gramStart"/>
      <w:r w:rsidR="001A067D">
        <w:rPr>
          <w:rFonts w:ascii="Times New Roman" w:eastAsia="Times New Roman" w:hAnsi="Times New Roman" w:cs="Times New Roman"/>
          <w:color w:val="000000"/>
        </w:rPr>
        <w:t>communication</w:t>
      </w:r>
      <w:r w:rsidR="00803899" w:rsidRPr="00803899">
        <w:rPr>
          <w:rFonts w:ascii="Times New Roman" w:eastAsia="Times New Roman" w:hAnsi="Times New Roman" w:cs="Times New Roman"/>
          <w:strike/>
          <w:color w:val="000000"/>
        </w:rPr>
        <w:t>,</w:t>
      </w:r>
      <w:r w:rsidR="001A067D" w:rsidRPr="00803899">
        <w:rPr>
          <w:rFonts w:ascii="Times New Roman" w:eastAsia="Times New Roman" w:hAnsi="Times New Roman" w:cs="Times New Roman"/>
          <w:b/>
          <w:bCs/>
          <w:i/>
          <w:iCs/>
          <w:color w:val="000000"/>
        </w:rPr>
        <w:t>;</w:t>
      </w:r>
      <w:proofErr w:type="gramEnd"/>
      <w:r w:rsidR="001A067D">
        <w:rPr>
          <w:rFonts w:ascii="Times New Roman" w:eastAsia="Times New Roman" w:hAnsi="Times New Roman" w:cs="Times New Roman"/>
          <w:color w:val="000000"/>
        </w:rPr>
        <w:t xml:space="preserve"> </w:t>
      </w:r>
    </w:p>
    <w:p w14:paraId="6CBBBD0C" w14:textId="77777777" w:rsidR="001A067D" w:rsidRDefault="001A067D"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1F20D671" w14:textId="37885FC8" w:rsidR="001A067D"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d</w:t>
      </w:r>
      <w:r w:rsidR="001A067D" w:rsidRPr="00803899">
        <w:rPr>
          <w:rFonts w:ascii="Times New Roman" w:eastAsia="Times New Roman" w:hAnsi="Times New Roman" w:cs="Times New Roman"/>
          <w:b/>
          <w:bCs/>
          <w:i/>
          <w:iCs/>
          <w:color w:val="000000"/>
        </w:rPr>
        <w:t xml:space="preserve">.  </w:t>
      </w:r>
      <w:proofErr w:type="gramStart"/>
      <w:r w:rsidR="001A067D" w:rsidRPr="00803899">
        <w:rPr>
          <w:rFonts w:ascii="Times New Roman" w:eastAsia="Times New Roman" w:hAnsi="Times New Roman" w:cs="Times New Roman"/>
          <w:b/>
          <w:bCs/>
          <w:i/>
          <w:iCs/>
          <w:color w:val="000000"/>
        </w:rPr>
        <w:t>C</w:t>
      </w:r>
      <w:r w:rsidR="00803899" w:rsidRPr="00803899">
        <w:rPr>
          <w:rFonts w:ascii="Times New Roman" w:eastAsia="Times New Roman" w:hAnsi="Times New Roman" w:cs="Times New Roman"/>
          <w:strike/>
          <w:color w:val="000000"/>
        </w:rPr>
        <w:t>c</w:t>
      </w:r>
      <w:r w:rsidR="001A067D">
        <w:rPr>
          <w:rFonts w:ascii="Times New Roman" w:eastAsia="Times New Roman" w:hAnsi="Times New Roman" w:cs="Times New Roman"/>
          <w:color w:val="000000"/>
        </w:rPr>
        <w:t>ollaboration</w:t>
      </w:r>
      <w:r w:rsidR="00803899" w:rsidRPr="00803899">
        <w:rPr>
          <w:rFonts w:ascii="Times New Roman" w:eastAsia="Times New Roman" w:hAnsi="Times New Roman" w:cs="Times New Roman"/>
          <w:strike/>
          <w:color w:val="000000"/>
        </w:rPr>
        <w:t>,</w:t>
      </w:r>
      <w:r w:rsidR="001A067D" w:rsidRPr="00803899">
        <w:rPr>
          <w:rFonts w:ascii="Times New Roman" w:eastAsia="Times New Roman" w:hAnsi="Times New Roman" w:cs="Times New Roman"/>
          <w:b/>
          <w:bCs/>
          <w:i/>
          <w:iCs/>
          <w:color w:val="000000"/>
        </w:rPr>
        <w:t>;</w:t>
      </w:r>
      <w:proofErr w:type="gramEnd"/>
      <w:r w:rsidR="001A067D">
        <w:rPr>
          <w:rFonts w:ascii="Times New Roman" w:eastAsia="Times New Roman" w:hAnsi="Times New Roman" w:cs="Times New Roman"/>
          <w:color w:val="000000"/>
        </w:rPr>
        <w:t xml:space="preserve"> </w:t>
      </w:r>
    </w:p>
    <w:p w14:paraId="60CBC710" w14:textId="77777777" w:rsidR="001A067D" w:rsidRDefault="001A067D"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2A47FE62" w14:textId="05CF3A9A" w:rsidR="001A067D"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e</w:t>
      </w:r>
      <w:r w:rsidR="001A067D" w:rsidRPr="00803899">
        <w:rPr>
          <w:rFonts w:ascii="Times New Roman" w:eastAsia="Times New Roman" w:hAnsi="Times New Roman" w:cs="Times New Roman"/>
          <w:b/>
          <w:bCs/>
          <w:i/>
          <w:iCs/>
          <w:color w:val="000000"/>
        </w:rPr>
        <w:t>.  C</w:t>
      </w:r>
      <w:r w:rsidR="00803899" w:rsidRPr="00803899">
        <w:rPr>
          <w:rFonts w:ascii="Times New Roman" w:eastAsia="Times New Roman" w:hAnsi="Times New Roman" w:cs="Times New Roman"/>
          <w:strike/>
          <w:color w:val="000000"/>
        </w:rPr>
        <w:t>c</w:t>
      </w:r>
      <w:r w:rsidR="001A067D">
        <w:rPr>
          <w:rFonts w:ascii="Times New Roman" w:eastAsia="Times New Roman" w:hAnsi="Times New Roman" w:cs="Times New Roman"/>
          <w:color w:val="000000"/>
        </w:rPr>
        <w:t xml:space="preserve">ollective </w:t>
      </w:r>
      <w:proofErr w:type="gramStart"/>
      <w:r w:rsidR="001A067D">
        <w:rPr>
          <w:rFonts w:ascii="Times New Roman" w:eastAsia="Times New Roman" w:hAnsi="Times New Roman" w:cs="Times New Roman"/>
          <w:color w:val="000000"/>
        </w:rPr>
        <w:t>efficacy</w:t>
      </w:r>
      <w:r w:rsidR="00803899" w:rsidRPr="00803899">
        <w:rPr>
          <w:rFonts w:ascii="Times New Roman" w:eastAsia="Times New Roman" w:hAnsi="Times New Roman" w:cs="Times New Roman"/>
          <w:strike/>
          <w:color w:val="000000"/>
        </w:rPr>
        <w:t>,</w:t>
      </w:r>
      <w:r w:rsidR="001A067D" w:rsidRPr="00803899">
        <w:rPr>
          <w:rFonts w:ascii="Times New Roman" w:eastAsia="Times New Roman" w:hAnsi="Times New Roman" w:cs="Times New Roman"/>
          <w:b/>
          <w:bCs/>
          <w:i/>
          <w:iCs/>
          <w:color w:val="000000"/>
        </w:rPr>
        <w:t>;</w:t>
      </w:r>
      <w:proofErr w:type="gramEnd"/>
      <w:r w:rsidR="001A067D">
        <w:rPr>
          <w:rFonts w:ascii="Times New Roman" w:eastAsia="Times New Roman" w:hAnsi="Times New Roman" w:cs="Times New Roman"/>
          <w:color w:val="000000"/>
        </w:rPr>
        <w:t xml:space="preserve"> and </w:t>
      </w:r>
    </w:p>
    <w:p w14:paraId="5E2994E9" w14:textId="77777777" w:rsidR="001A067D" w:rsidRDefault="001A067D"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p>
    <w:p w14:paraId="2A2B4276" w14:textId="17BFF1D8" w:rsidR="00EF3178" w:rsidRPr="00984AD4"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f</w:t>
      </w:r>
      <w:r w:rsidR="001A067D" w:rsidRPr="00803899">
        <w:rPr>
          <w:rFonts w:ascii="Times New Roman" w:eastAsia="Times New Roman" w:hAnsi="Times New Roman" w:cs="Times New Roman"/>
          <w:b/>
          <w:bCs/>
          <w:i/>
          <w:iCs/>
          <w:color w:val="000000"/>
        </w:rPr>
        <w:t>.  C</w:t>
      </w:r>
      <w:r w:rsidR="00803899" w:rsidRPr="00803899">
        <w:rPr>
          <w:rFonts w:ascii="Times New Roman" w:eastAsia="Times New Roman" w:hAnsi="Times New Roman" w:cs="Times New Roman"/>
          <w:strike/>
          <w:color w:val="000000"/>
        </w:rPr>
        <w:t>c</w:t>
      </w:r>
      <w:r w:rsidR="001A067D">
        <w:rPr>
          <w:rFonts w:ascii="Times New Roman" w:eastAsia="Times New Roman" w:hAnsi="Times New Roman" w:cs="Times New Roman"/>
          <w:color w:val="000000"/>
        </w:rPr>
        <w:t xml:space="preserve">ontinuous individual and organizational learning and </w:t>
      </w:r>
      <w:proofErr w:type="gramStart"/>
      <w:r w:rsidR="001A067D">
        <w:rPr>
          <w:rFonts w:ascii="Times New Roman" w:eastAsia="Times New Roman" w:hAnsi="Times New Roman" w:cs="Times New Roman"/>
          <w:color w:val="000000"/>
        </w:rPr>
        <w:t>improvement;</w:t>
      </w:r>
      <w:proofErr w:type="gramEnd"/>
    </w:p>
    <w:p w14:paraId="19A850CE" w14:textId="77777777" w:rsidR="00FB7617" w:rsidRDefault="00FB7617" w:rsidP="00FB7617">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rPr>
          <w:rFonts w:ascii="Times New Roman" w:eastAsia="Times New Roman" w:hAnsi="Times New Roman" w:cs="Times New Roman"/>
          <w:color w:val="000000"/>
        </w:rPr>
      </w:pPr>
    </w:p>
    <w:p w14:paraId="73EA0841" w14:textId="55D6EEA7" w:rsidR="00EF3178" w:rsidRPr="00FB7617"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4)</w:t>
      </w:r>
      <w:r w:rsidR="00803899" w:rsidRPr="00803899">
        <w:rPr>
          <w:rFonts w:ascii="Times New Roman" w:eastAsia="Times New Roman" w:hAnsi="Times New Roman" w:cs="Times New Roman"/>
          <w:strike/>
          <w:color w:val="000000"/>
        </w:rPr>
        <w:t>d.</w:t>
      </w:r>
      <w:proofErr w:type="gramEnd"/>
      <w:r w:rsidRPr="00803899">
        <w:rPr>
          <w:rFonts w:ascii="Times New Roman" w:eastAsia="Times New Roman" w:hAnsi="Times New Roman" w:cs="Times New Roman"/>
          <w:color w:val="000000"/>
        </w:rPr>
        <w:t xml:space="preserve"> </w:t>
      </w:r>
      <w:r w:rsidR="00F06A25" w:rsidRPr="008038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Promote mutual accountability among teachers and other professional staff for each student’s success and the effectiveness of the school as a </w:t>
      </w:r>
      <w:proofErr w:type="gramStart"/>
      <w:r>
        <w:rPr>
          <w:rFonts w:ascii="Times New Roman" w:eastAsia="Times New Roman" w:hAnsi="Times New Roman" w:cs="Times New Roman"/>
          <w:color w:val="000000"/>
        </w:rPr>
        <w:t>whole;</w:t>
      </w:r>
      <w:proofErr w:type="gramEnd"/>
      <w:r>
        <w:rPr>
          <w:rFonts w:ascii="Times New Roman" w:eastAsia="Times New Roman" w:hAnsi="Times New Roman" w:cs="Times New Roman"/>
          <w:color w:val="000000"/>
        </w:rPr>
        <w:t xml:space="preserve">  </w:t>
      </w:r>
    </w:p>
    <w:p w14:paraId="7D0D0994" w14:textId="77777777" w:rsidR="00FB7617" w:rsidRDefault="00FB7617"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11006479" w14:textId="3E03BA9B"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5)</w:t>
      </w:r>
      <w:r w:rsidR="00803899" w:rsidRPr="00803899">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and support open, productive, caring, and trusting working relationships among leaders, faculty, and staff to promote professional capacity and the improvement of </w:t>
      </w:r>
      <w:proofErr w:type="gramStart"/>
      <w:r>
        <w:rPr>
          <w:rFonts w:ascii="Times New Roman" w:eastAsia="Times New Roman" w:hAnsi="Times New Roman" w:cs="Times New Roman"/>
          <w:color w:val="000000"/>
        </w:rPr>
        <w:t>practice;</w:t>
      </w:r>
      <w:proofErr w:type="gramEnd"/>
      <w:r>
        <w:rPr>
          <w:rFonts w:ascii="Times New Roman" w:eastAsia="Times New Roman" w:hAnsi="Times New Roman" w:cs="Times New Roman"/>
          <w:color w:val="000000"/>
        </w:rPr>
        <w:t xml:space="preserve">  </w:t>
      </w:r>
    </w:p>
    <w:p w14:paraId="571B2922"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4805D983" w14:textId="063FF5B1"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6)</w:t>
      </w:r>
      <w:r w:rsidR="00803899" w:rsidRPr="00803899">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Design and implement job-embedded and other opportunities for professional learning collaboratively with faculty and </w:t>
      </w:r>
      <w:proofErr w:type="gramStart"/>
      <w:r>
        <w:rPr>
          <w:rFonts w:ascii="Times New Roman" w:eastAsia="Times New Roman" w:hAnsi="Times New Roman" w:cs="Times New Roman"/>
          <w:color w:val="000000"/>
        </w:rPr>
        <w:t>staff;</w:t>
      </w:r>
      <w:proofErr w:type="gramEnd"/>
      <w:r>
        <w:rPr>
          <w:rFonts w:ascii="Times New Roman" w:eastAsia="Times New Roman" w:hAnsi="Times New Roman" w:cs="Times New Roman"/>
          <w:color w:val="000000"/>
        </w:rPr>
        <w:t xml:space="preserve">  </w:t>
      </w:r>
    </w:p>
    <w:p w14:paraId="74E276FE"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0F5F81F6" w14:textId="365A7192"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7)</w:t>
      </w:r>
      <w:r w:rsidR="00803899" w:rsidRPr="00803899">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Provide opportunities for collaborative examination of practice, collegial feedback, and collective learning; and  </w:t>
      </w:r>
    </w:p>
    <w:p w14:paraId="5E096DD7"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2AC7C924" w14:textId="5C068061"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8)</w:t>
      </w:r>
      <w:r w:rsidR="00803899" w:rsidRPr="00803899">
        <w:rPr>
          <w:rFonts w:ascii="Times New Roman" w:eastAsia="Times New Roman" w:hAnsi="Times New Roman" w:cs="Times New Roman"/>
          <w:strike/>
          <w:color w:val="000000"/>
        </w:rPr>
        <w:t>h.</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Encourage faculty-initiated improvement of programs and </w:t>
      </w:r>
      <w:proofErr w:type="gramStart"/>
      <w:r>
        <w:rPr>
          <w:rFonts w:ascii="Times New Roman" w:eastAsia="Times New Roman" w:hAnsi="Times New Roman" w:cs="Times New Roman"/>
          <w:color w:val="000000"/>
        </w:rPr>
        <w:t>practices;</w:t>
      </w:r>
      <w:proofErr w:type="gramEnd"/>
      <w:r>
        <w:rPr>
          <w:rFonts w:ascii="Times New Roman" w:eastAsia="Times New Roman" w:hAnsi="Times New Roman" w:cs="Times New Roman"/>
          <w:color w:val="000000"/>
        </w:rPr>
        <w:t xml:space="preserve"> </w:t>
      </w:r>
    </w:p>
    <w:p w14:paraId="2FF20B56" w14:textId="77777777" w:rsidR="0062260B" w:rsidRDefault="0062260B"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627"/>
      </w:pPr>
    </w:p>
    <w:p w14:paraId="1838E40B" w14:textId="3D5CCF9F" w:rsidR="00EF3178" w:rsidRDefault="00000000" w:rsidP="003358ED">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pPr>
      <w:r>
        <w:rPr>
          <w:rFonts w:ascii="Times New Roman" w:eastAsia="Times New Roman" w:hAnsi="Times New Roman" w:cs="Times New Roman"/>
          <w:color w:val="000000"/>
        </w:rPr>
        <w:t>(</w:t>
      </w:r>
      <w:r w:rsidR="00787D7F" w:rsidRPr="00803899">
        <w:rPr>
          <w:rFonts w:ascii="Times New Roman" w:eastAsia="Times New Roman" w:hAnsi="Times New Roman" w:cs="Times New Roman"/>
          <w:b/>
          <w:bCs/>
          <w:i/>
          <w:iCs/>
          <w:color w:val="000000"/>
        </w:rPr>
        <w:t>h</w:t>
      </w:r>
      <w:r w:rsidR="00803899" w:rsidRPr="00803899">
        <w:rPr>
          <w:rFonts w:ascii="Times New Roman" w:eastAsia="Times New Roman" w:hAnsi="Times New Roman" w:cs="Times New Roman"/>
          <w:strike/>
          <w:color w:val="000000"/>
        </w:rPr>
        <w:t>8</w:t>
      </w:r>
      <w:proofErr w:type="gramStart"/>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Effective</w:t>
      </w:r>
      <w:proofErr w:type="gramEnd"/>
      <w:r>
        <w:rPr>
          <w:rFonts w:ascii="Times New Roman" w:eastAsia="Times New Roman" w:hAnsi="Times New Roman" w:cs="Times New Roman"/>
          <w:color w:val="000000"/>
        </w:rPr>
        <w:t xml:space="preserve"> educational leaders shall engage families and the community in meaningful, reciprocal, and mutually beneficial ways to promote each student’s academic success and well-being as follows:</w:t>
      </w:r>
    </w:p>
    <w:p w14:paraId="2C95D357" w14:textId="77777777" w:rsidR="003358ED" w:rsidRDefault="003358ED" w:rsidP="003358ED">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pPr>
    </w:p>
    <w:p w14:paraId="599145F9" w14:textId="7A936649"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1)</w:t>
      </w:r>
      <w:r w:rsidR="00803899" w:rsidRPr="00803899">
        <w:rPr>
          <w:rFonts w:ascii="Times New Roman" w:eastAsia="Times New Roman" w:hAnsi="Times New Roman" w:cs="Times New Roman"/>
          <w:strike/>
          <w:color w:val="000000"/>
        </w:rPr>
        <w:t>a.</w:t>
      </w:r>
      <w:proofErr w:type="gramEnd"/>
      <w:r w:rsidR="00F06A25" w:rsidRPr="00803899">
        <w:rPr>
          <w:rFonts w:ascii="Times New Roman" w:eastAsia="Times New Roman" w:hAnsi="Times New Roman" w:cs="Times New Roman"/>
          <w:b/>
          <w:bCs/>
          <w:i/>
          <w:iCs/>
          <w:color w:val="000000"/>
        </w:rPr>
        <w:t xml:space="preserve"> </w:t>
      </w:r>
      <w:r>
        <w:rPr>
          <w:rFonts w:ascii="Times New Roman" w:eastAsia="Times New Roman" w:hAnsi="Times New Roman" w:cs="Times New Roman"/>
          <w:color w:val="000000"/>
        </w:rPr>
        <w:t xml:space="preserve"> Create and model an approachable, accessible, and welcoming environment for families and members of the </w:t>
      </w:r>
      <w:proofErr w:type="gramStart"/>
      <w:r>
        <w:rPr>
          <w:rFonts w:ascii="Times New Roman" w:eastAsia="Times New Roman" w:hAnsi="Times New Roman" w:cs="Times New Roman"/>
          <w:color w:val="000000"/>
        </w:rPr>
        <w:t>community;</w:t>
      </w:r>
      <w:proofErr w:type="gramEnd"/>
      <w:r>
        <w:rPr>
          <w:rFonts w:ascii="Times New Roman" w:eastAsia="Times New Roman" w:hAnsi="Times New Roman" w:cs="Times New Roman"/>
          <w:color w:val="000000"/>
        </w:rPr>
        <w:t xml:space="preserve">  </w:t>
      </w:r>
    </w:p>
    <w:p w14:paraId="35364257"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7D9BD81F" w14:textId="2AAEEF17"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2)</w:t>
      </w:r>
      <w:r w:rsidR="00803899" w:rsidRPr="00803899">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Create and sustain positive, collaborative, and productive relationships with families and the community for the benefit of </w:t>
      </w:r>
      <w:proofErr w:type="gramStart"/>
      <w:r>
        <w:rPr>
          <w:rFonts w:ascii="Times New Roman" w:eastAsia="Times New Roman" w:hAnsi="Times New Roman" w:cs="Times New Roman"/>
          <w:color w:val="000000"/>
        </w:rPr>
        <w:t>students;</w:t>
      </w:r>
      <w:proofErr w:type="gramEnd"/>
    </w:p>
    <w:p w14:paraId="5EBF1944"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lastRenderedPageBreak/>
        <w:t> </w:t>
      </w:r>
    </w:p>
    <w:p w14:paraId="64393738" w14:textId="54964409"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3)</w:t>
      </w:r>
      <w:r w:rsidR="00803899" w:rsidRPr="00803899">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Engage in regular and open two-way communication with families and the community about the school, students, needs, problems, and </w:t>
      </w:r>
      <w:proofErr w:type="gramStart"/>
      <w:r>
        <w:rPr>
          <w:rFonts w:ascii="Times New Roman" w:eastAsia="Times New Roman" w:hAnsi="Times New Roman" w:cs="Times New Roman"/>
          <w:color w:val="000000"/>
        </w:rPr>
        <w:t>accomplishments;</w:t>
      </w:r>
      <w:proofErr w:type="gramEnd"/>
    </w:p>
    <w:p w14:paraId="0208404E"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1197A577" w14:textId="22903C9C"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4)</w:t>
      </w:r>
      <w:r w:rsidR="00803899" w:rsidRPr="00803899">
        <w:rPr>
          <w:rFonts w:ascii="Times New Roman" w:eastAsia="Times New Roman" w:hAnsi="Times New Roman" w:cs="Times New Roman"/>
          <w:strike/>
          <w:color w:val="000000"/>
        </w:rPr>
        <w:t>d.</w:t>
      </w:r>
      <w:proofErr w:type="gramEnd"/>
      <w:r w:rsidR="00F06A25">
        <w:rPr>
          <w:rFonts w:ascii="Times New Roman" w:eastAsia="Times New Roman" w:hAnsi="Times New Roman" w:cs="Times New Roman"/>
          <w:color w:val="000000"/>
        </w:rPr>
        <w:t xml:space="preserve"> </w:t>
      </w:r>
      <w:r w:rsidR="008038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Maintain a presence in the community to understand its strengths and needs, develop productive relationships, and engage its resources for the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xml:space="preserve"> </w:t>
      </w:r>
    </w:p>
    <w:p w14:paraId="01B37165"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C11EBC8" w14:textId="3A87CBBD"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5)</w:t>
      </w:r>
      <w:r w:rsidR="00803899" w:rsidRPr="00803899">
        <w:rPr>
          <w:rFonts w:ascii="Times New Roman" w:eastAsia="Times New Roman" w:hAnsi="Times New Roman" w:cs="Times New Roman"/>
          <w:strike/>
          <w:color w:val="000000"/>
        </w:rPr>
        <w:t>e.</w:t>
      </w:r>
      <w:proofErr w:type="gramEnd"/>
      <w:r w:rsidR="00F06A25">
        <w:rPr>
          <w:rFonts w:ascii="Times New Roman" w:eastAsia="Times New Roman" w:hAnsi="Times New Roman" w:cs="Times New Roman"/>
          <w:color w:val="000000"/>
        </w:rPr>
        <w:t xml:space="preserve"> </w:t>
      </w:r>
      <w:r w:rsidR="008038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Create means for the school community to partner with families to support student learning in and out of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xml:space="preserve"> </w:t>
      </w:r>
    </w:p>
    <w:p w14:paraId="368F4B6C"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24D5111" w14:textId="3E5153BC"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6)</w:t>
      </w:r>
      <w:r w:rsidR="00803899" w:rsidRPr="00803899">
        <w:rPr>
          <w:rFonts w:ascii="Times New Roman" w:eastAsia="Times New Roman" w:hAnsi="Times New Roman" w:cs="Times New Roman"/>
          <w:strike/>
          <w:color w:val="000000"/>
        </w:rPr>
        <w:t>f.</w:t>
      </w:r>
      <w:proofErr w:type="gramEnd"/>
      <w:r w:rsidR="00F06A25">
        <w:rPr>
          <w:rFonts w:ascii="Times New Roman" w:eastAsia="Times New Roman" w:hAnsi="Times New Roman" w:cs="Times New Roman"/>
          <w:color w:val="000000"/>
        </w:rPr>
        <w:t xml:space="preserve"> </w:t>
      </w:r>
      <w:r w:rsidR="008038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Understand, value, and employ the community’s cultural, social, intellectual, and political resources to promote student learning and school </w:t>
      </w:r>
      <w:proofErr w:type="gramStart"/>
      <w:r>
        <w:rPr>
          <w:rFonts w:ascii="Times New Roman" w:eastAsia="Times New Roman" w:hAnsi="Times New Roman" w:cs="Times New Roman"/>
          <w:color w:val="000000"/>
        </w:rPr>
        <w:t>improvement;</w:t>
      </w:r>
      <w:proofErr w:type="gramEnd"/>
    </w:p>
    <w:p w14:paraId="5B2BC30E"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8E6CDAC" w14:textId="756304DB"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7)</w:t>
      </w:r>
      <w:r w:rsidR="00803899" w:rsidRPr="00803899">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 and offer the school as a resource for families and the community; and</w:t>
      </w:r>
    </w:p>
    <w:p w14:paraId="096D144F"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8B0BF7D" w14:textId="09D76C62"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803899">
        <w:rPr>
          <w:rFonts w:ascii="Times New Roman" w:eastAsia="Times New Roman" w:hAnsi="Times New Roman" w:cs="Times New Roman"/>
          <w:b/>
          <w:bCs/>
          <w:i/>
          <w:iCs/>
          <w:color w:val="000000"/>
        </w:rPr>
        <w:t>(</w:t>
      </w:r>
      <w:proofErr w:type="gramStart"/>
      <w:r w:rsidRPr="00803899">
        <w:rPr>
          <w:rFonts w:ascii="Times New Roman" w:eastAsia="Times New Roman" w:hAnsi="Times New Roman" w:cs="Times New Roman"/>
          <w:b/>
          <w:bCs/>
          <w:i/>
          <w:iCs/>
          <w:color w:val="000000"/>
        </w:rPr>
        <w:t>8)</w:t>
      </w:r>
      <w:r w:rsidR="00803899" w:rsidRPr="00803899">
        <w:rPr>
          <w:rFonts w:ascii="Times New Roman" w:eastAsia="Times New Roman" w:hAnsi="Times New Roman" w:cs="Times New Roman"/>
          <w:strike/>
          <w:color w:val="000000"/>
        </w:rPr>
        <w:t>h.</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Build and sustain productive partnerships with public and private sectors to promote school improvement and student </w:t>
      </w:r>
      <w:proofErr w:type="gramStart"/>
      <w:r>
        <w:rPr>
          <w:rFonts w:ascii="Times New Roman" w:eastAsia="Times New Roman" w:hAnsi="Times New Roman" w:cs="Times New Roman"/>
          <w:color w:val="000000"/>
        </w:rPr>
        <w:t>learning;</w:t>
      </w:r>
      <w:proofErr w:type="gramEnd"/>
    </w:p>
    <w:p w14:paraId="2D3D9E8F" w14:textId="77777777" w:rsidR="0062260B" w:rsidRDefault="0062260B"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278794A3" w14:textId="1DE5F290"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pPr>
      <w:r>
        <w:rPr>
          <w:rFonts w:ascii="Times New Roman" w:eastAsia="Times New Roman" w:hAnsi="Times New Roman" w:cs="Times New Roman"/>
          <w:color w:val="000000"/>
        </w:rPr>
        <w:t>(</w:t>
      </w:r>
      <w:r w:rsidR="00787D7F" w:rsidRPr="00812E23">
        <w:rPr>
          <w:rFonts w:ascii="Times New Roman" w:eastAsia="Times New Roman" w:hAnsi="Times New Roman" w:cs="Times New Roman"/>
          <w:b/>
          <w:bCs/>
          <w:i/>
          <w:iCs/>
          <w:color w:val="000000"/>
        </w:rPr>
        <w:t>i</w:t>
      </w:r>
      <w:r w:rsidR="00812E23" w:rsidRPr="00812E23">
        <w:rPr>
          <w:rFonts w:ascii="Times New Roman" w:eastAsia="Times New Roman" w:hAnsi="Times New Roman" w:cs="Times New Roman"/>
          <w:strike/>
          <w:color w:val="000000"/>
        </w:rPr>
        <w:t>9</w:t>
      </w:r>
      <w:proofErr w:type="gramStart"/>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Effective</w:t>
      </w:r>
      <w:proofErr w:type="gramEnd"/>
      <w:r>
        <w:rPr>
          <w:rFonts w:ascii="Times New Roman" w:eastAsia="Times New Roman" w:hAnsi="Times New Roman" w:cs="Times New Roman"/>
          <w:color w:val="000000"/>
        </w:rPr>
        <w:t xml:space="preserve"> educational leaders</w:t>
      </w:r>
      <w:r w:rsidR="00C44C1A">
        <w:rPr>
          <w:rFonts w:ascii="Times New Roman" w:eastAsia="Times New Roman" w:hAnsi="Times New Roman" w:cs="Times New Roman"/>
          <w:color w:val="000000"/>
        </w:rPr>
        <w:t xml:space="preserve"> </w:t>
      </w:r>
      <w:r w:rsidR="00C44C1A" w:rsidRPr="00812E23">
        <w:rPr>
          <w:rFonts w:ascii="Times New Roman" w:eastAsia="Times New Roman" w:hAnsi="Times New Roman" w:cs="Times New Roman"/>
          <w:b/>
          <w:bCs/>
          <w:i/>
          <w:iCs/>
          <w:color w:val="000000"/>
        </w:rPr>
        <w:t>shall</w:t>
      </w:r>
      <w:r>
        <w:rPr>
          <w:rFonts w:ascii="Times New Roman" w:eastAsia="Times New Roman" w:hAnsi="Times New Roman" w:cs="Times New Roman"/>
          <w:color w:val="000000"/>
        </w:rPr>
        <w:t xml:space="preserve"> manage school operations and resources to promote each student’s</w:t>
      </w:r>
      <w:r w:rsidR="006226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academic success and well-being as follows:</w:t>
      </w:r>
    </w:p>
    <w:p w14:paraId="65F412D7" w14:textId="77777777" w:rsidR="0062260B" w:rsidRDefault="00000000" w:rsidP="0062260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0C9EB7FD" w14:textId="21345E2B"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1)</w:t>
      </w:r>
      <w:r w:rsidR="00B8711C">
        <w:rPr>
          <w:rFonts w:ascii="Times New Roman" w:eastAsia="Times New Roman" w:hAnsi="Times New Roman" w:cs="Times New Roman"/>
          <w:strike/>
          <w:color w:val="000000"/>
        </w:rPr>
        <w:t>a.</w:t>
      </w:r>
      <w:proofErr w:type="gramEnd"/>
      <w:r w:rsidR="00F06A25">
        <w:rPr>
          <w:rFonts w:ascii="Times New Roman" w:eastAsia="Times New Roman" w:hAnsi="Times New Roman" w:cs="Times New Roman"/>
          <w:color w:val="000000"/>
        </w:rPr>
        <w:t xml:space="preserve"> </w:t>
      </w:r>
      <w:r w:rsidR="00812E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Institute and manage administrative systems that promote the mission and vision of the</w:t>
      </w:r>
      <w:r w:rsidR="00813AAF">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xml:space="preserve">  </w:t>
      </w:r>
    </w:p>
    <w:p w14:paraId="400510E5"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1D65EC92" w14:textId="26B06820"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2</w:t>
      </w:r>
      <w:r w:rsidR="00B8711C">
        <w:rPr>
          <w:rFonts w:ascii="Times New Roman" w:eastAsia="Times New Roman" w:hAnsi="Times New Roman" w:cs="Times New Roman"/>
          <w:b/>
          <w:bCs/>
          <w:i/>
          <w:iCs/>
          <w:color w:val="000000"/>
        </w:rPr>
        <w:t>)</w:t>
      </w:r>
      <w:r w:rsidR="00B8711C">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Strategically manage staff and all other resources to meet each student’s learning </w:t>
      </w:r>
      <w:proofErr w:type="gramStart"/>
      <w:r>
        <w:rPr>
          <w:rFonts w:ascii="Times New Roman" w:eastAsia="Times New Roman" w:hAnsi="Times New Roman" w:cs="Times New Roman"/>
          <w:color w:val="000000"/>
        </w:rPr>
        <w:t>needs;</w:t>
      </w:r>
      <w:proofErr w:type="gramEnd"/>
    </w:p>
    <w:p w14:paraId="6A316C89"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xml:space="preserve">  </w:t>
      </w:r>
    </w:p>
    <w:p w14:paraId="051DB943" w14:textId="424F96EC"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3)</w:t>
      </w:r>
      <w:r w:rsidR="00B8711C">
        <w:rPr>
          <w:rFonts w:ascii="Times New Roman" w:eastAsia="Times New Roman" w:hAnsi="Times New Roman" w:cs="Times New Roman"/>
          <w:strike/>
          <w:color w:val="000000"/>
        </w:rPr>
        <w:t>c.</w:t>
      </w:r>
      <w:proofErr w:type="gramEnd"/>
      <w:r w:rsidR="00F06A25">
        <w:rPr>
          <w:rFonts w:ascii="Times New Roman" w:eastAsia="Times New Roman" w:hAnsi="Times New Roman" w:cs="Times New Roman"/>
          <w:color w:val="000000"/>
        </w:rPr>
        <w:t xml:space="preserve"> </w:t>
      </w:r>
      <w:r w:rsidR="00812E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Frugally and effectively manage all financial </w:t>
      </w:r>
      <w:proofErr w:type="gramStart"/>
      <w:r>
        <w:rPr>
          <w:rFonts w:ascii="Times New Roman" w:eastAsia="Times New Roman" w:hAnsi="Times New Roman" w:cs="Times New Roman"/>
          <w:color w:val="000000"/>
        </w:rPr>
        <w:t>resources;</w:t>
      </w:r>
      <w:proofErr w:type="gramEnd"/>
      <w:r>
        <w:rPr>
          <w:rFonts w:ascii="Times New Roman" w:eastAsia="Times New Roman" w:hAnsi="Times New Roman" w:cs="Times New Roman"/>
          <w:color w:val="000000"/>
        </w:rPr>
        <w:t xml:space="preserve"> </w:t>
      </w:r>
    </w:p>
    <w:p w14:paraId="6058EB9F"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4E541A03" w14:textId="60AC92D5"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4)</w:t>
      </w:r>
      <w:r w:rsidR="00B8711C">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and maintain effective internal and external systems of </w:t>
      </w:r>
      <w:proofErr w:type="gramStart"/>
      <w:r>
        <w:rPr>
          <w:rFonts w:ascii="Times New Roman" w:eastAsia="Times New Roman" w:hAnsi="Times New Roman" w:cs="Times New Roman"/>
          <w:color w:val="000000"/>
        </w:rPr>
        <w:t>communication;</w:t>
      </w:r>
      <w:proofErr w:type="gramEnd"/>
      <w:r>
        <w:rPr>
          <w:rFonts w:ascii="Times New Roman" w:eastAsia="Times New Roman" w:hAnsi="Times New Roman" w:cs="Times New Roman"/>
          <w:color w:val="000000"/>
        </w:rPr>
        <w:t xml:space="preserve"> </w:t>
      </w:r>
    </w:p>
    <w:p w14:paraId="0B76CA79"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7422E37" w14:textId="5CB741D4"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5)</w:t>
      </w:r>
      <w:r w:rsidR="00B8711C">
        <w:rPr>
          <w:rFonts w:ascii="Times New Roman" w:eastAsia="Times New Roman" w:hAnsi="Times New Roman" w:cs="Times New Roman"/>
          <w:strike/>
          <w:color w:val="000000"/>
        </w:rPr>
        <w:t>e.</w:t>
      </w:r>
      <w:proofErr w:type="gramEnd"/>
      <w:r w:rsidR="00F06A25">
        <w:rPr>
          <w:rFonts w:ascii="Times New Roman" w:eastAsia="Times New Roman" w:hAnsi="Times New Roman" w:cs="Times New Roman"/>
          <w:color w:val="000000"/>
        </w:rPr>
        <w:t xml:space="preserve"> </w:t>
      </w:r>
      <w:r w:rsidR="00812E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Know, comply with, and help the school community understand local, state, and federal laws, rights, policies, and regulations so as to promote student </w:t>
      </w:r>
      <w:proofErr w:type="gramStart"/>
      <w:r>
        <w:rPr>
          <w:rFonts w:ascii="Times New Roman" w:eastAsia="Times New Roman" w:hAnsi="Times New Roman" w:cs="Times New Roman"/>
          <w:color w:val="000000"/>
        </w:rPr>
        <w:t>success;</w:t>
      </w:r>
      <w:proofErr w:type="gramEnd"/>
      <w:r>
        <w:rPr>
          <w:rFonts w:ascii="Times New Roman" w:eastAsia="Times New Roman" w:hAnsi="Times New Roman" w:cs="Times New Roman"/>
          <w:color w:val="000000"/>
        </w:rPr>
        <w:t xml:space="preserve"> </w:t>
      </w:r>
    </w:p>
    <w:p w14:paraId="70F3DEE7"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6BB2579" w14:textId="312EA14A"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6)</w:t>
      </w:r>
      <w:r w:rsidR="00B8711C">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and manage relationships with feeder and connecting schools for enrollment management and curricular and instructional </w:t>
      </w:r>
      <w:proofErr w:type="gramStart"/>
      <w:r>
        <w:rPr>
          <w:rFonts w:ascii="Times New Roman" w:eastAsia="Times New Roman" w:hAnsi="Times New Roman" w:cs="Times New Roman"/>
          <w:color w:val="000000"/>
        </w:rPr>
        <w:t>articulation;</w:t>
      </w:r>
      <w:proofErr w:type="gramEnd"/>
    </w:p>
    <w:p w14:paraId="64997FFA"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6FCF7EAC" w14:textId="297B6950"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7)</w:t>
      </w:r>
      <w:r w:rsidR="00B8711C">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and manage productive relationships with the central office and school board; and </w:t>
      </w:r>
    </w:p>
    <w:p w14:paraId="063B790F"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29FEF92" w14:textId="2583BFB3"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rPr>
          <w:rFonts w:ascii="Times New Roman" w:eastAsia="Times New Roman" w:hAnsi="Times New Roman" w:cs="Times New Roman"/>
          <w:color w:val="000000"/>
        </w:rPr>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8)</w:t>
      </w:r>
      <w:r w:rsidR="00B8711C" w:rsidRPr="00B8711C">
        <w:rPr>
          <w:rFonts w:ascii="Times New Roman" w:eastAsia="Times New Roman" w:hAnsi="Times New Roman" w:cs="Times New Roman"/>
          <w:strike/>
          <w:color w:val="000000"/>
        </w:rPr>
        <w:t>h.</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 and administer systems for fair and effective management of conflict among students, faculty and staff, leaders, families, and community;</w:t>
      </w:r>
      <w:r w:rsidR="00256815">
        <w:rPr>
          <w:rFonts w:ascii="Times New Roman" w:eastAsia="Times New Roman" w:hAnsi="Times New Roman" w:cs="Times New Roman"/>
          <w:color w:val="000000"/>
        </w:rPr>
        <w:t xml:space="preserve"> and</w:t>
      </w:r>
    </w:p>
    <w:p w14:paraId="3CB67394" w14:textId="77777777" w:rsidR="00EF3178" w:rsidRDefault="00EF3178"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p>
    <w:p w14:paraId="3E7CCFCE" w14:textId="12A82AF3"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firstLine="547"/>
      </w:pPr>
      <w:r>
        <w:rPr>
          <w:rFonts w:ascii="Times New Roman" w:eastAsia="Times New Roman" w:hAnsi="Times New Roman" w:cs="Times New Roman"/>
          <w:color w:val="000000"/>
        </w:rPr>
        <w:t>(</w:t>
      </w:r>
      <w:r w:rsidR="00787D7F" w:rsidRPr="00B8711C">
        <w:rPr>
          <w:rFonts w:ascii="Times New Roman" w:eastAsia="Times New Roman" w:hAnsi="Times New Roman" w:cs="Times New Roman"/>
          <w:b/>
          <w:bCs/>
          <w:i/>
          <w:iCs/>
          <w:color w:val="000000"/>
        </w:rPr>
        <w:t>j</w:t>
      </w:r>
      <w:r w:rsidR="00B8711C" w:rsidRPr="00B8711C">
        <w:rPr>
          <w:rFonts w:ascii="Times New Roman" w:eastAsia="Times New Roman" w:hAnsi="Times New Roman" w:cs="Times New Roman"/>
          <w:strike/>
          <w:color w:val="000000"/>
        </w:rPr>
        <w:t>10</w:t>
      </w:r>
      <w:proofErr w:type="gramStart"/>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Effective</w:t>
      </w:r>
      <w:proofErr w:type="gramEnd"/>
      <w:r>
        <w:rPr>
          <w:rFonts w:ascii="Times New Roman" w:eastAsia="Times New Roman" w:hAnsi="Times New Roman" w:cs="Times New Roman"/>
          <w:color w:val="000000"/>
        </w:rPr>
        <w:t xml:space="preserve"> educational leaders shall act as agents of continuous improvement to promote each student’s academic success and well-being as follows:</w:t>
      </w:r>
    </w:p>
    <w:p w14:paraId="553CDFE9" w14:textId="77777777" w:rsidR="00EF3178" w:rsidRDefault="0000000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lastRenderedPageBreak/>
        <w:t> </w:t>
      </w:r>
    </w:p>
    <w:p w14:paraId="1B66D1D4" w14:textId="68E18637"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1)</w:t>
      </w:r>
      <w:r w:rsidR="00B8711C">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Seek to make school more effective for each student, teacher and staff, famil</w:t>
      </w:r>
      <w:r w:rsidR="00C44C1A">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and the </w:t>
      </w:r>
      <w:proofErr w:type="gramStart"/>
      <w:r>
        <w:rPr>
          <w:rFonts w:ascii="Times New Roman" w:eastAsia="Times New Roman" w:hAnsi="Times New Roman" w:cs="Times New Roman"/>
          <w:color w:val="000000"/>
        </w:rPr>
        <w:t>community;</w:t>
      </w:r>
      <w:proofErr w:type="gramEnd"/>
    </w:p>
    <w:p w14:paraId="528C5FDF"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6E46CE24" w14:textId="691FB9DA"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2)</w:t>
      </w:r>
      <w:r w:rsidR="00B8711C">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Use methods of continuous improvement to achieve the vision, fulfill the mission, and promote the core values of the school and </w:t>
      </w:r>
      <w:proofErr w:type="gramStart"/>
      <w:r>
        <w:rPr>
          <w:rFonts w:ascii="Times New Roman" w:eastAsia="Times New Roman" w:hAnsi="Times New Roman" w:cs="Times New Roman"/>
          <w:color w:val="000000"/>
        </w:rPr>
        <w:t>district;</w:t>
      </w:r>
      <w:proofErr w:type="gramEnd"/>
    </w:p>
    <w:p w14:paraId="2D5F3D01"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39B42801" w14:textId="3BA15C9C"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3)</w:t>
      </w:r>
      <w:r w:rsidR="00B8711C">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Establish an evidence-based system of strategic goal setting, planning, implementation, and evaluation for continuous district, school and classroom </w:t>
      </w:r>
      <w:proofErr w:type="gramStart"/>
      <w:r>
        <w:rPr>
          <w:rFonts w:ascii="Times New Roman" w:eastAsia="Times New Roman" w:hAnsi="Times New Roman" w:cs="Times New Roman"/>
          <w:color w:val="000000"/>
        </w:rPr>
        <w:t>improvement;</w:t>
      </w:r>
      <w:proofErr w:type="gramEnd"/>
    </w:p>
    <w:p w14:paraId="4F6F83A2"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0419AC75" w14:textId="6F4643EE"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4)</w:t>
      </w:r>
      <w:r w:rsidR="00B8711C">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Assess and develop the capacity of staff to use evidence-based methods for school and district </w:t>
      </w:r>
      <w:proofErr w:type="gramStart"/>
      <w:r>
        <w:rPr>
          <w:rFonts w:ascii="Times New Roman" w:eastAsia="Times New Roman" w:hAnsi="Times New Roman" w:cs="Times New Roman"/>
          <w:color w:val="000000"/>
        </w:rPr>
        <w:t>improvement;</w:t>
      </w:r>
      <w:proofErr w:type="gramEnd"/>
      <w:r>
        <w:rPr>
          <w:rFonts w:ascii="Times New Roman" w:eastAsia="Times New Roman" w:hAnsi="Times New Roman" w:cs="Times New Roman"/>
          <w:color w:val="000000"/>
        </w:rPr>
        <w:t xml:space="preserve"> </w:t>
      </w:r>
    </w:p>
    <w:p w14:paraId="67F9A65F"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6F70683F" w14:textId="6CAC6B5E"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5)</w:t>
      </w:r>
      <w:r w:rsidR="00B8711C">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 technically appropriate systems of data collection, management, and analysis; and</w:t>
      </w:r>
    </w:p>
    <w:p w14:paraId="465C1BA4" w14:textId="77777777" w:rsidR="00EF3178" w:rsidRDefault="00000000"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Pr>
          <w:rFonts w:ascii="Times New Roman" w:eastAsia="Times New Roman" w:hAnsi="Times New Roman" w:cs="Times New Roman"/>
          <w:color w:val="000000"/>
        </w:rPr>
        <w:t> </w:t>
      </w:r>
    </w:p>
    <w:p w14:paraId="569D4C00" w14:textId="6844811A" w:rsidR="00EF3178" w:rsidRDefault="00787D7F"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ind w:left="1080"/>
      </w:pPr>
      <w:r w:rsidRPr="00B8711C">
        <w:rPr>
          <w:rFonts w:ascii="Times New Roman" w:eastAsia="Times New Roman" w:hAnsi="Times New Roman" w:cs="Times New Roman"/>
          <w:b/>
          <w:bCs/>
          <w:i/>
          <w:iCs/>
          <w:color w:val="000000"/>
        </w:rPr>
        <w:t>(</w:t>
      </w:r>
      <w:proofErr w:type="gramStart"/>
      <w:r w:rsidRPr="00B8711C">
        <w:rPr>
          <w:rFonts w:ascii="Times New Roman" w:eastAsia="Times New Roman" w:hAnsi="Times New Roman" w:cs="Times New Roman"/>
          <w:b/>
          <w:bCs/>
          <w:i/>
          <w:iCs/>
          <w:color w:val="000000"/>
        </w:rPr>
        <w:t>6)</w:t>
      </w:r>
      <w:r w:rsidR="00B8711C">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w:t>
      </w:r>
      <w:r w:rsidR="00F06A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 and promote leadership among teachers and staff for inquiry, </w:t>
      </w:r>
      <w:proofErr w:type="gramStart"/>
      <w:r>
        <w:rPr>
          <w:rFonts w:ascii="Times New Roman" w:eastAsia="Times New Roman" w:hAnsi="Times New Roman" w:cs="Times New Roman"/>
          <w:color w:val="000000"/>
        </w:rPr>
        <w:t>experimentation</w:t>
      </w:r>
      <w:proofErr w:type="gramEnd"/>
      <w:r>
        <w:rPr>
          <w:rFonts w:ascii="Times New Roman" w:eastAsia="Times New Roman" w:hAnsi="Times New Roman" w:cs="Times New Roman"/>
          <w:color w:val="000000"/>
        </w:rPr>
        <w:t xml:space="preserve"> and</w:t>
      </w:r>
      <w:r w:rsidR="00813A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innovation, and initiating and implementing improvement.</w:t>
      </w:r>
    </w:p>
    <w:p w14:paraId="0ADA47DE" w14:textId="26196F3A" w:rsidR="00813AAF" w:rsidRDefault="00813AAF">
      <w:pPr>
        <w:pBdr>
          <w:top w:val="none" w:sz="4" w:space="0" w:color="000000"/>
          <w:left w:val="none" w:sz="4" w:space="0" w:color="000000"/>
          <w:bottom w:val="none" w:sz="4" w:space="0" w:color="000000"/>
          <w:right w:val="none" w:sz="4" w:space="0" w:color="000000"/>
        </w:pBdr>
        <w:spacing w:after="0"/>
        <w:jc w:val="both"/>
      </w:pPr>
    </w:p>
    <w:p w14:paraId="38CCC988" w14:textId="232E8185" w:rsidR="00D10893" w:rsidRDefault="00D10893">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b/>
          <w:color w:val="000000"/>
        </w:rPr>
      </w:pPr>
      <w:r w:rsidRPr="00D10893">
        <w:rPr>
          <w:rFonts w:ascii="Times New Roman" w:hAnsi="Times New Roman" w:cs="Times New Roman"/>
          <w:b/>
          <w:bCs/>
        </w:rPr>
        <w:t>Readopt with amendment and renumber Ed 505.05</w:t>
      </w:r>
      <w:r>
        <w:rPr>
          <w:rFonts w:ascii="Times New Roman" w:hAnsi="Times New Roman" w:cs="Times New Roman"/>
          <w:b/>
          <w:bCs/>
        </w:rPr>
        <w:t xml:space="preserve">, </w:t>
      </w:r>
      <w:proofErr w:type="gramStart"/>
      <w:r>
        <w:rPr>
          <w:rFonts w:ascii="Times New Roman" w:hAnsi="Times New Roman" w:cs="Times New Roman"/>
          <w:b/>
          <w:bCs/>
        </w:rPr>
        <w:t>eff</w:t>
      </w:r>
      <w:proofErr w:type="gramEnd"/>
      <w:r w:rsidRPr="00D10893">
        <w:rPr>
          <w:rFonts w:ascii="Times New Roman" w:hAnsi="Times New Roman" w:cs="Times New Roman"/>
          <w:b/>
          <w:bCs/>
        </w:rPr>
        <w:t xml:space="preserve"> </w:t>
      </w:r>
      <w:r w:rsidRPr="00D10893">
        <w:rPr>
          <w:rFonts w:ascii="Times New Roman" w:eastAsia="Times New Roman" w:hAnsi="Times New Roman" w:cs="Times New Roman"/>
          <w:b/>
          <w:color w:val="000000"/>
        </w:rPr>
        <w:t>10-05-20 (Document #13101) as Ed 505.06</w:t>
      </w:r>
      <w:r w:rsidR="00273AE5">
        <w:rPr>
          <w:rFonts w:ascii="Times New Roman" w:eastAsia="Times New Roman" w:hAnsi="Times New Roman" w:cs="Times New Roman"/>
          <w:b/>
          <w:color w:val="000000"/>
        </w:rPr>
        <w:t xml:space="preserve"> and renumber the existing Ed 505.06 as Ed 505.07, so that Ed 505.06</w:t>
      </w:r>
      <w:r w:rsidR="00E4742A">
        <w:rPr>
          <w:rFonts w:ascii="Times New Roman" w:eastAsia="Times New Roman" w:hAnsi="Times New Roman" w:cs="Times New Roman"/>
          <w:b/>
          <w:color w:val="000000"/>
        </w:rPr>
        <w:t xml:space="preserve"> read</w:t>
      </w:r>
      <w:r w:rsidR="00273AE5">
        <w:rPr>
          <w:rFonts w:ascii="Times New Roman" w:eastAsia="Times New Roman" w:hAnsi="Times New Roman" w:cs="Times New Roman"/>
          <w:b/>
          <w:color w:val="000000"/>
        </w:rPr>
        <w:t>s</w:t>
      </w:r>
      <w:r w:rsidR="00E4742A">
        <w:rPr>
          <w:rFonts w:ascii="Times New Roman" w:eastAsia="Times New Roman" w:hAnsi="Times New Roman" w:cs="Times New Roman"/>
          <w:b/>
          <w:color w:val="000000"/>
        </w:rPr>
        <w:t xml:space="preserve"> as follows</w:t>
      </w:r>
      <w:r>
        <w:rPr>
          <w:rFonts w:ascii="Times New Roman" w:eastAsia="Times New Roman" w:hAnsi="Times New Roman" w:cs="Times New Roman"/>
          <w:b/>
          <w:color w:val="000000"/>
        </w:rPr>
        <w:t>:</w:t>
      </w:r>
    </w:p>
    <w:p w14:paraId="6043331D" w14:textId="77777777" w:rsidR="00D10893" w:rsidRPr="00D10893" w:rsidRDefault="00D10893">
      <w:pPr>
        <w:pBdr>
          <w:top w:val="none" w:sz="4" w:space="0" w:color="000000"/>
          <w:left w:val="none" w:sz="4" w:space="0" w:color="000000"/>
          <w:bottom w:val="none" w:sz="4" w:space="0" w:color="000000"/>
          <w:right w:val="none" w:sz="4" w:space="0" w:color="000000"/>
        </w:pBdr>
        <w:spacing w:after="0"/>
        <w:jc w:val="both"/>
        <w:rPr>
          <w:b/>
          <w:bCs/>
        </w:rPr>
      </w:pPr>
    </w:p>
    <w:p w14:paraId="30EF0525" w14:textId="08A8FCA9" w:rsidR="00EF3178" w:rsidRDefault="00000000" w:rsidP="00813AAF">
      <w:pPr>
        <w:pBdr>
          <w:top w:val="none" w:sz="4" w:space="0" w:color="000000"/>
          <w:left w:val="none" w:sz="4" w:space="0" w:color="000000"/>
          <w:bottom w:val="none" w:sz="4" w:space="0" w:color="000000"/>
          <w:right w:val="none" w:sz="4" w:space="0" w:color="000000"/>
        </w:pBdr>
        <w:spacing w:after="0"/>
        <w:ind w:firstLine="576"/>
        <w:jc w:val="both"/>
      </w:pP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505.0</w:t>
      </w:r>
      <w:r w:rsidR="00D26F56" w:rsidRPr="00D26F56">
        <w:rPr>
          <w:rFonts w:ascii="Times New Roman" w:eastAsia="Times New Roman" w:hAnsi="Times New Roman" w:cs="Times New Roman"/>
          <w:strike/>
          <w:color w:val="000000"/>
        </w:rPr>
        <w:t>5</w:t>
      </w:r>
      <w:r w:rsidR="00D10893" w:rsidRPr="00D26F56">
        <w:rPr>
          <w:rFonts w:ascii="Times New Roman" w:eastAsia="Times New Roman" w:hAnsi="Times New Roman" w:cs="Times New Roman"/>
          <w:b/>
          <w:bCs/>
          <w:i/>
          <w:iCs/>
          <w:color w:val="000000"/>
        </w:rPr>
        <w:t>6</w:t>
      </w:r>
      <w:r>
        <w:rPr>
          <w:rFonts w:ascii="Times New Roman" w:eastAsia="Times New Roman" w:hAnsi="Times New Roman" w:cs="Times New Roman"/>
          <w:color w:val="000000"/>
        </w:rPr>
        <w:t>  </w:t>
      </w:r>
      <w:r>
        <w:rPr>
          <w:rFonts w:ascii="Times New Roman" w:eastAsia="Times New Roman" w:hAnsi="Times New Roman" w:cs="Times New Roman"/>
          <w:color w:val="000000"/>
          <w:u w:val="single"/>
        </w:rPr>
        <w:t>Statement</w:t>
      </w:r>
      <w:proofErr w:type="gramEnd"/>
      <w:r>
        <w:rPr>
          <w:rFonts w:ascii="Times New Roman" w:eastAsia="Times New Roman" w:hAnsi="Times New Roman" w:cs="Times New Roman"/>
          <w:color w:val="000000"/>
          <w:u w:val="single"/>
        </w:rPr>
        <w:t xml:space="preserve"> of Eligibility (SOE) and Site-Based Licensing Plan (SBLP)</w:t>
      </w:r>
      <w:r>
        <w:rPr>
          <w:rFonts w:ascii="Times New Roman" w:eastAsia="Times New Roman" w:hAnsi="Times New Roman" w:cs="Times New Roman"/>
          <w:color w:val="000000"/>
        </w:rPr>
        <w:t>.</w:t>
      </w:r>
    </w:p>
    <w:p w14:paraId="52C25E26" w14:textId="77777777" w:rsidR="00813AAF" w:rsidRDefault="00813AAF" w:rsidP="00813AAF">
      <w:pPr>
        <w:pBdr>
          <w:top w:val="none" w:sz="4" w:space="0" w:color="000000"/>
          <w:left w:val="none" w:sz="4" w:space="0" w:color="000000"/>
          <w:bottom w:val="none" w:sz="4" w:space="0" w:color="000000"/>
          <w:right w:val="none" w:sz="4" w:space="0" w:color="000000"/>
        </w:pBdr>
        <w:spacing w:after="0"/>
        <w:jc w:val="both"/>
      </w:pPr>
    </w:p>
    <w:p w14:paraId="47938BAD" w14:textId="55F1A0CE" w:rsidR="00EF3178" w:rsidRDefault="00000000" w:rsidP="00813AAF">
      <w:pPr>
        <w:pBdr>
          <w:top w:val="none" w:sz="4" w:space="0" w:color="000000"/>
          <w:left w:val="none" w:sz="4" w:space="0" w:color="000000"/>
          <w:bottom w:val="none" w:sz="4" w:space="0" w:color="000000"/>
          <w:right w:val="none" w:sz="4" w:space="0" w:color="000000"/>
        </w:pBdr>
        <w:spacing w:after="0"/>
        <w:ind w:firstLine="576"/>
        <w:jc w:val="both"/>
      </w:pPr>
      <w:r>
        <w:rPr>
          <w:rFonts w:ascii="Times New Roman" w:eastAsia="Times New Roman" w:hAnsi="Times New Roman" w:cs="Times New Roman"/>
          <w:color w:val="000000"/>
        </w:rPr>
        <w:t>(a)  Before beginning an application for a</w:t>
      </w:r>
      <w:r w:rsidR="00C57816" w:rsidRPr="00D26F56">
        <w:rPr>
          <w:rFonts w:ascii="Times New Roman" w:eastAsia="Times New Roman" w:hAnsi="Times New Roman" w:cs="Times New Roman"/>
          <w:b/>
          <w:bCs/>
          <w:i/>
          <w:iCs/>
          <w:color w:val="000000"/>
        </w:rPr>
        <w:t>n</w:t>
      </w:r>
      <w:r>
        <w:rPr>
          <w:rFonts w:ascii="Times New Roman" w:eastAsia="Times New Roman" w:hAnsi="Times New Roman" w:cs="Times New Roman"/>
          <w:color w:val="000000"/>
        </w:rPr>
        <w:t xml:space="preserve"> SBLP, a candidate shall obtain a</w:t>
      </w:r>
      <w:r w:rsidR="00C57816" w:rsidRPr="00D26F56">
        <w:rPr>
          <w:rFonts w:ascii="Times New Roman" w:eastAsia="Times New Roman" w:hAnsi="Times New Roman" w:cs="Times New Roman"/>
          <w:b/>
          <w:bCs/>
          <w:i/>
          <w:iCs/>
          <w:color w:val="000000"/>
        </w:rPr>
        <w:t>n</w:t>
      </w:r>
      <w:r>
        <w:rPr>
          <w:rFonts w:ascii="Times New Roman" w:eastAsia="Times New Roman" w:hAnsi="Times New Roman" w:cs="Times New Roman"/>
          <w:color w:val="000000"/>
        </w:rPr>
        <w:t xml:space="preserve"> SOE, valid for 3 years from the date of issuance, from the department by meeting the SOE requirements enumerated in the endorsement rule under Ed 506 through </w:t>
      </w:r>
      <w:r w:rsidR="00A77ACA" w:rsidRPr="00D26F56">
        <w:rPr>
          <w:rFonts w:ascii="Times New Roman" w:eastAsia="Times New Roman" w:hAnsi="Times New Roman" w:cs="Times New Roman"/>
          <w:b/>
          <w:bCs/>
          <w:i/>
          <w:iCs/>
          <w:color w:val="000000"/>
        </w:rPr>
        <w:t>Ed</w:t>
      </w:r>
      <w:r w:rsidR="00A77A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508 pertaining to any endorsements on the critical shortage list as determined each year by the bureau in accordance with RSA 189:39-</w:t>
      </w:r>
      <w:r w:rsidR="00252400" w:rsidRPr="00D26F56">
        <w:rPr>
          <w:rFonts w:ascii="Times New Roman" w:eastAsia="Times New Roman" w:hAnsi="Times New Roman" w:cs="Times New Roman"/>
          <w:b/>
          <w:bCs/>
          <w:i/>
          <w:iCs/>
          <w:color w:val="000000"/>
        </w:rPr>
        <w:t>a</w:t>
      </w:r>
      <w:r w:rsidR="00D26F56" w:rsidRPr="00D26F56">
        <w:rPr>
          <w:rFonts w:ascii="Times New Roman" w:eastAsia="Times New Roman" w:hAnsi="Times New Roman" w:cs="Times New Roman"/>
          <w:strike/>
          <w:color w:val="000000"/>
        </w:rPr>
        <w:t>1</w:t>
      </w:r>
      <w:r>
        <w:rPr>
          <w:rFonts w:ascii="Times New Roman" w:eastAsia="Times New Roman" w:hAnsi="Times New Roman" w:cs="Times New Roman"/>
          <w:color w:val="000000"/>
        </w:rPr>
        <w:t xml:space="preserve"> and listed on the department’s website.</w:t>
      </w:r>
    </w:p>
    <w:p w14:paraId="0E044F07"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pPr>
      <w:r>
        <w:rPr>
          <w:rFonts w:ascii="Times New Roman" w:eastAsia="Times New Roman" w:hAnsi="Times New Roman" w:cs="Times New Roman"/>
          <w:color w:val="000000"/>
          <w:sz w:val="16"/>
        </w:rPr>
        <w:t> </w:t>
      </w:r>
    </w:p>
    <w:p w14:paraId="1BFC1B94" w14:textId="31B2EEA1" w:rsidR="00EF3178" w:rsidRDefault="00000000" w:rsidP="00813AAF">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(b)  Applicants for an endorsement in the career and technical specialties shall meet the requirements enumerated in Ed 507.</w:t>
      </w:r>
      <w:r w:rsidR="00252400" w:rsidRPr="00D26F56">
        <w:rPr>
          <w:rFonts w:ascii="Times New Roman" w:eastAsia="Times New Roman" w:hAnsi="Times New Roman" w:cs="Times New Roman"/>
          <w:b/>
          <w:bCs/>
          <w:i/>
          <w:iCs/>
          <w:color w:val="000000"/>
        </w:rPr>
        <w:t>0</w:t>
      </w:r>
      <w:r>
        <w:rPr>
          <w:rFonts w:ascii="Times New Roman" w:eastAsia="Times New Roman" w:hAnsi="Times New Roman" w:cs="Times New Roman"/>
          <w:color w:val="000000"/>
        </w:rPr>
        <w:t>3</w:t>
      </w:r>
      <w:r w:rsidR="00D26F56" w:rsidRPr="00D26F56">
        <w:rPr>
          <w:rFonts w:ascii="Times New Roman" w:eastAsia="Times New Roman" w:hAnsi="Times New Roman" w:cs="Times New Roman"/>
          <w:strike/>
          <w:color w:val="000000"/>
        </w:rPr>
        <w:t>7</w:t>
      </w:r>
      <w:r>
        <w:rPr>
          <w:rFonts w:ascii="Times New Roman" w:eastAsia="Times New Roman" w:hAnsi="Times New Roman" w:cs="Times New Roman"/>
          <w:color w:val="000000"/>
        </w:rPr>
        <w:t>(a).</w:t>
      </w:r>
    </w:p>
    <w:p w14:paraId="31BAB843"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33B9E5B" w14:textId="25E297AC"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sidRPr="00264994">
        <w:rPr>
          <w:rFonts w:ascii="Times New Roman" w:eastAsia="Times New Roman" w:hAnsi="Times New Roman" w:cs="Times New Roman"/>
          <w:color w:val="000000"/>
        </w:rPr>
        <w:t>(c)  Applicants for a new</w:t>
      </w:r>
      <w:r w:rsidR="00105CF2" w:rsidRPr="00D26F56">
        <w:rPr>
          <w:rFonts w:ascii="Times New Roman" w:eastAsia="Times New Roman" w:hAnsi="Times New Roman" w:cs="Times New Roman"/>
          <w:b/>
          <w:bCs/>
          <w:i/>
          <w:iCs/>
          <w:color w:val="000000"/>
        </w:rPr>
        <w:t>ly established</w:t>
      </w:r>
      <w:r w:rsidRPr="00264994">
        <w:rPr>
          <w:rFonts w:ascii="Times New Roman" w:eastAsia="Times New Roman" w:hAnsi="Times New Roman" w:cs="Times New Roman"/>
          <w:color w:val="000000"/>
        </w:rPr>
        <w:t xml:space="preserve"> endorsement</w:t>
      </w:r>
      <w:r w:rsidR="00105CF2" w:rsidRPr="00264994">
        <w:rPr>
          <w:rFonts w:ascii="Times New Roman" w:eastAsia="Times New Roman" w:hAnsi="Times New Roman" w:cs="Times New Roman"/>
          <w:color w:val="000000"/>
        </w:rPr>
        <w:t>,</w:t>
      </w:r>
      <w:r w:rsidRPr="00264994">
        <w:rPr>
          <w:rFonts w:ascii="Times New Roman" w:eastAsia="Times New Roman" w:hAnsi="Times New Roman" w:cs="Times New Roman"/>
          <w:color w:val="000000"/>
        </w:rPr>
        <w:t xml:space="preserve"> for a period of 5 years from the effective date of</w:t>
      </w:r>
      <w:r w:rsidR="00D26F56">
        <w:rPr>
          <w:rFonts w:ascii="Times New Roman" w:eastAsia="Times New Roman" w:hAnsi="Times New Roman" w:cs="Times New Roman"/>
          <w:color w:val="000000"/>
        </w:rPr>
        <w:t xml:space="preserve"> </w:t>
      </w:r>
      <w:r w:rsidR="00D26F56" w:rsidRPr="00D26F56">
        <w:rPr>
          <w:rFonts w:ascii="Times New Roman" w:eastAsia="Times New Roman" w:hAnsi="Times New Roman" w:cs="Times New Roman"/>
          <w:strike/>
          <w:color w:val="000000"/>
        </w:rPr>
        <w:t>a</w:t>
      </w:r>
      <w:r w:rsidRPr="00D26F56">
        <w:rPr>
          <w:rFonts w:ascii="Times New Roman" w:eastAsia="Times New Roman" w:hAnsi="Times New Roman" w:cs="Times New Roman"/>
          <w:strike/>
          <w:color w:val="000000"/>
        </w:rPr>
        <w:t xml:space="preserve"> </w:t>
      </w:r>
      <w:r w:rsidR="00105CF2" w:rsidRPr="00D26F56">
        <w:rPr>
          <w:rFonts w:ascii="Times New Roman" w:eastAsia="Times New Roman" w:hAnsi="Times New Roman" w:cs="Times New Roman"/>
          <w:b/>
          <w:bCs/>
          <w:i/>
          <w:iCs/>
          <w:color w:val="000000"/>
        </w:rPr>
        <w:t>the</w:t>
      </w:r>
      <w:r w:rsidR="00105CF2" w:rsidRPr="00264994">
        <w:rPr>
          <w:rFonts w:ascii="Times New Roman" w:eastAsia="Times New Roman" w:hAnsi="Times New Roman" w:cs="Times New Roman"/>
          <w:color w:val="000000"/>
        </w:rPr>
        <w:t xml:space="preserve"> </w:t>
      </w:r>
      <w:r w:rsidRPr="00264994">
        <w:rPr>
          <w:rFonts w:ascii="Times New Roman" w:eastAsia="Times New Roman" w:hAnsi="Times New Roman" w:cs="Times New Roman"/>
          <w:color w:val="000000"/>
        </w:rPr>
        <w:t>new</w:t>
      </w:r>
      <w:r w:rsidR="00105CF2" w:rsidRPr="00264994">
        <w:rPr>
          <w:rFonts w:ascii="Times New Roman" w:eastAsia="Times New Roman" w:hAnsi="Times New Roman" w:cs="Times New Roman"/>
          <w:color w:val="000000"/>
        </w:rPr>
        <w:t>ly established</w:t>
      </w:r>
      <w:r w:rsidRPr="00264994">
        <w:rPr>
          <w:rFonts w:ascii="Times New Roman" w:eastAsia="Times New Roman" w:hAnsi="Times New Roman" w:cs="Times New Roman"/>
          <w:color w:val="000000"/>
        </w:rPr>
        <w:t xml:space="preserve"> endorsement rule</w:t>
      </w:r>
      <w:r w:rsidR="00105CF2" w:rsidRPr="00264994">
        <w:rPr>
          <w:rFonts w:ascii="Times New Roman" w:eastAsia="Times New Roman" w:hAnsi="Times New Roman" w:cs="Times New Roman"/>
          <w:color w:val="000000"/>
        </w:rPr>
        <w:t>,</w:t>
      </w:r>
      <w:r w:rsidRPr="00264994">
        <w:rPr>
          <w:rFonts w:ascii="Times New Roman" w:eastAsia="Times New Roman" w:hAnsi="Times New Roman" w:cs="Times New Roman"/>
          <w:color w:val="000000"/>
        </w:rPr>
        <w:t xml:space="preserve"> shall meet the SOE requirements enumerated in the </w:t>
      </w:r>
      <w:r w:rsidRPr="00D26F56">
        <w:rPr>
          <w:rFonts w:ascii="Times New Roman" w:eastAsia="Times New Roman" w:hAnsi="Times New Roman" w:cs="Times New Roman"/>
          <w:b/>
          <w:bCs/>
          <w:i/>
          <w:iCs/>
          <w:color w:val="000000"/>
        </w:rPr>
        <w:t>new</w:t>
      </w:r>
      <w:r w:rsidR="00105CF2" w:rsidRPr="00D26F56">
        <w:rPr>
          <w:rFonts w:ascii="Times New Roman" w:eastAsia="Times New Roman" w:hAnsi="Times New Roman" w:cs="Times New Roman"/>
          <w:b/>
          <w:bCs/>
          <w:i/>
          <w:iCs/>
          <w:color w:val="000000"/>
        </w:rPr>
        <w:t>ly established</w:t>
      </w:r>
      <w:r w:rsidRPr="00264994">
        <w:rPr>
          <w:rFonts w:ascii="Times New Roman" w:eastAsia="Times New Roman" w:hAnsi="Times New Roman" w:cs="Times New Roman"/>
          <w:color w:val="000000"/>
        </w:rPr>
        <w:t xml:space="preserve"> endorsement rule.</w:t>
      </w:r>
      <w:r w:rsidR="00264994">
        <w:rPr>
          <w:rFonts w:ascii="Times New Roman" w:eastAsia="Times New Roman" w:hAnsi="Times New Roman" w:cs="Times New Roman"/>
          <w:color w:val="000000"/>
        </w:rPr>
        <w:t xml:space="preserve"> </w:t>
      </w:r>
      <w:r w:rsidR="00264994" w:rsidRPr="00D26F56">
        <w:rPr>
          <w:rFonts w:ascii="Times New Roman" w:eastAsia="Times New Roman" w:hAnsi="Times New Roman" w:cs="Times New Roman"/>
          <w:b/>
          <w:bCs/>
          <w:i/>
          <w:iCs/>
          <w:color w:val="000000"/>
        </w:rPr>
        <w:t>After the endorsement has been in effect for 5 years a candidate shall utilize one of the other methods enumerated for issuance of a</w:t>
      </w:r>
      <w:r w:rsidR="00C57816" w:rsidRPr="00D26F56">
        <w:rPr>
          <w:rFonts w:ascii="Times New Roman" w:eastAsia="Times New Roman" w:hAnsi="Times New Roman" w:cs="Times New Roman"/>
          <w:b/>
          <w:bCs/>
          <w:i/>
          <w:iCs/>
          <w:color w:val="000000"/>
        </w:rPr>
        <w:t>n</w:t>
      </w:r>
      <w:r w:rsidR="00264994" w:rsidRPr="00D26F56">
        <w:rPr>
          <w:rFonts w:ascii="Times New Roman" w:eastAsia="Times New Roman" w:hAnsi="Times New Roman" w:cs="Times New Roman"/>
          <w:b/>
          <w:bCs/>
          <w:i/>
          <w:iCs/>
          <w:color w:val="000000"/>
        </w:rPr>
        <w:t xml:space="preserve"> SOE.</w:t>
      </w:r>
    </w:p>
    <w:p w14:paraId="0136F5DC"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8D4A4E7" w14:textId="2D76BCA8" w:rsidR="00497A76" w:rsidRDefault="00000000" w:rsidP="003338AB">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(d)  </w:t>
      </w:r>
      <w:r w:rsidR="000955A1" w:rsidRPr="00D26F56">
        <w:rPr>
          <w:rFonts w:ascii="Times New Roman" w:eastAsia="Times New Roman" w:hAnsi="Times New Roman" w:cs="Times New Roman"/>
          <w:b/>
          <w:bCs/>
          <w:i/>
          <w:iCs/>
          <w:color w:val="000000"/>
        </w:rPr>
        <w:t>With the exception of the endorsements in (e) and (f) below,</w:t>
      </w:r>
      <w:r w:rsidR="000955A1">
        <w:rPr>
          <w:rFonts w:ascii="Times New Roman" w:eastAsia="Times New Roman" w:hAnsi="Times New Roman" w:cs="Times New Roman"/>
          <w:color w:val="000000"/>
        </w:rPr>
        <w:t xml:space="preserve"> </w:t>
      </w:r>
      <w:r w:rsidR="00D26F56" w:rsidRPr="00D26F56">
        <w:rPr>
          <w:rFonts w:ascii="Times New Roman" w:eastAsia="Times New Roman" w:hAnsi="Times New Roman" w:cs="Times New Roman"/>
          <w:strike/>
          <w:color w:val="000000"/>
        </w:rPr>
        <w:t>A</w:t>
      </w:r>
      <w:r w:rsidR="00497A76" w:rsidRPr="00D26F56">
        <w:rPr>
          <w:rFonts w:ascii="Times New Roman" w:eastAsia="Times New Roman" w:hAnsi="Times New Roman" w:cs="Times New Roman"/>
          <w:b/>
          <w:bCs/>
          <w:i/>
          <w:iCs/>
          <w:color w:val="000000"/>
        </w:rPr>
        <w:t>a</w:t>
      </w:r>
      <w:r>
        <w:rPr>
          <w:rFonts w:ascii="Times New Roman" w:eastAsia="Times New Roman" w:hAnsi="Times New Roman" w:cs="Times New Roman"/>
          <w:color w:val="000000"/>
        </w:rPr>
        <w:t xml:space="preserve">pplicants for </w:t>
      </w:r>
      <w:proofErr w:type="gramStart"/>
      <w:r>
        <w:rPr>
          <w:rFonts w:ascii="Times New Roman" w:eastAsia="Times New Roman" w:hAnsi="Times New Roman" w:cs="Times New Roman"/>
          <w:color w:val="000000"/>
        </w:rPr>
        <w:t>a</w:t>
      </w:r>
      <w:r w:rsidR="00591820" w:rsidRPr="00D26F56">
        <w:rPr>
          <w:rFonts w:ascii="Times New Roman" w:eastAsia="Times New Roman" w:hAnsi="Times New Roman" w:cs="Times New Roman"/>
          <w:b/>
          <w:bCs/>
          <w:i/>
          <w:iCs/>
          <w:color w:val="000000"/>
        </w:rPr>
        <w:t>n</w:t>
      </w:r>
      <w:proofErr w:type="gramEnd"/>
      <w:r w:rsidR="00D26F56">
        <w:rPr>
          <w:rFonts w:ascii="Times New Roman" w:eastAsia="Times New Roman" w:hAnsi="Times New Roman" w:cs="Times New Roman"/>
          <w:b/>
          <w:bCs/>
          <w:i/>
          <w:iCs/>
          <w:color w:val="000000"/>
        </w:rPr>
        <w:t xml:space="preserve"> </w:t>
      </w:r>
      <w:r w:rsidR="00D26F56" w:rsidRPr="00D26F56">
        <w:rPr>
          <w:rFonts w:ascii="Times New Roman" w:eastAsia="Times New Roman" w:hAnsi="Times New Roman" w:cs="Times New Roman"/>
          <w:strike/>
          <w:color w:val="000000"/>
        </w:rPr>
        <w:t xml:space="preserve">teaching </w:t>
      </w:r>
      <w:r>
        <w:rPr>
          <w:rFonts w:ascii="Times New Roman" w:eastAsia="Times New Roman" w:hAnsi="Times New Roman" w:cs="Times New Roman"/>
          <w:color w:val="000000"/>
        </w:rPr>
        <w:t>endorsement</w:t>
      </w:r>
      <w:r w:rsidR="000955A1">
        <w:rPr>
          <w:rFonts w:ascii="Times New Roman" w:eastAsia="Times New Roman" w:hAnsi="Times New Roman" w:cs="Times New Roman"/>
          <w:color w:val="000000"/>
        </w:rPr>
        <w:t xml:space="preserve"> </w:t>
      </w:r>
      <w:r w:rsidR="000955A1" w:rsidRPr="00D26F56">
        <w:rPr>
          <w:rFonts w:ascii="Times New Roman" w:eastAsia="Times New Roman" w:hAnsi="Times New Roman" w:cs="Times New Roman"/>
          <w:b/>
          <w:bCs/>
          <w:i/>
          <w:iCs/>
          <w:color w:val="000000"/>
        </w:rPr>
        <w:t>as a teacher, instructional specialist, educational specialist, or educational administrator</w:t>
      </w:r>
      <w:r>
        <w:rPr>
          <w:rFonts w:ascii="Times New Roman" w:eastAsia="Times New Roman" w:hAnsi="Times New Roman" w:cs="Times New Roman"/>
          <w:color w:val="000000"/>
        </w:rPr>
        <w:t xml:space="preserve"> shall have</w:t>
      </w:r>
      <w:r w:rsidR="000955A1" w:rsidRPr="00D26F56">
        <w:rPr>
          <w:rFonts w:ascii="Times New Roman" w:eastAsia="Times New Roman" w:hAnsi="Times New Roman" w:cs="Times New Roman"/>
          <w:b/>
          <w:bCs/>
          <w:i/>
          <w:iCs/>
          <w:color w:val="000000"/>
        </w:rPr>
        <w:t>:</w:t>
      </w:r>
    </w:p>
    <w:p w14:paraId="35ABCBDE" w14:textId="77777777" w:rsidR="003338AB" w:rsidRDefault="003338AB" w:rsidP="003338AB">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p>
    <w:p w14:paraId="0A97C6A2" w14:textId="72532C61" w:rsidR="000955A1" w:rsidRDefault="000955A1" w:rsidP="00497A76">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D26F56">
        <w:rPr>
          <w:rFonts w:ascii="Times New Roman" w:eastAsia="Times New Roman" w:hAnsi="Times New Roman" w:cs="Times New Roman"/>
          <w:b/>
          <w:bCs/>
          <w:i/>
          <w:iCs/>
          <w:color w:val="000000"/>
        </w:rPr>
        <w:t>(1)</w:t>
      </w:r>
      <w:r w:rsidR="00D26F56">
        <w:rPr>
          <w:rFonts w:ascii="Times New Roman" w:eastAsia="Times New Roman" w:hAnsi="Times New Roman" w:cs="Times New Roman"/>
          <w:b/>
          <w:bCs/>
          <w:i/>
          <w:iCs/>
          <w:color w:val="000000"/>
        </w:rPr>
        <w:t xml:space="preserve"> </w:t>
      </w:r>
      <w:r w:rsidRPr="00D26F56">
        <w:rPr>
          <w:rFonts w:ascii="Times New Roman" w:eastAsia="Times New Roman" w:hAnsi="Times New Roman" w:cs="Times New Roman"/>
          <w:b/>
          <w:bCs/>
          <w:i/>
          <w:iCs/>
          <w:color w:val="000000"/>
        </w:rPr>
        <w:t xml:space="preserve"> </w:t>
      </w:r>
      <w:r w:rsidR="00497A76" w:rsidRPr="00D26F56">
        <w:rPr>
          <w:rFonts w:ascii="Times New Roman" w:eastAsia="Times New Roman" w:hAnsi="Times New Roman" w:cs="Times New Roman"/>
          <w:b/>
          <w:bCs/>
          <w:i/>
          <w:iCs/>
          <w:color w:val="000000"/>
        </w:rPr>
        <w:t>S</w:t>
      </w:r>
      <w:r w:rsidR="00D26F56" w:rsidRPr="00D26F56">
        <w:rPr>
          <w:rFonts w:ascii="Times New Roman" w:eastAsia="Times New Roman" w:hAnsi="Times New Roman" w:cs="Times New Roman"/>
          <w:strike/>
          <w:color w:val="000000"/>
        </w:rPr>
        <w:t>s</w:t>
      </w:r>
      <w:r w:rsidRPr="00D26F56">
        <w:rPr>
          <w:rFonts w:ascii="Times New Roman" w:eastAsia="Times New Roman" w:hAnsi="Times New Roman" w:cs="Times New Roman"/>
          <w:color w:val="000000"/>
        </w:rPr>
        <w:t>uccessfully</w:t>
      </w:r>
      <w:r>
        <w:rPr>
          <w:rFonts w:ascii="Times New Roman" w:eastAsia="Times New Roman" w:hAnsi="Times New Roman" w:cs="Times New Roman"/>
          <w:color w:val="000000"/>
        </w:rPr>
        <w:t xml:space="preserve"> completed at least 1</w:t>
      </w:r>
      <w:r w:rsidR="00D26F56" w:rsidRPr="00D26F56">
        <w:rPr>
          <w:rFonts w:ascii="Times New Roman" w:eastAsia="Times New Roman" w:hAnsi="Times New Roman" w:cs="Times New Roman"/>
          <w:strike/>
          <w:color w:val="000000"/>
        </w:rPr>
        <w:t>0</w:t>
      </w:r>
      <w:r w:rsidR="006E704A" w:rsidRPr="00D26F56">
        <w:rPr>
          <w:rFonts w:ascii="Times New Roman" w:eastAsia="Times New Roman" w:hAnsi="Times New Roman" w:cs="Times New Roman"/>
          <w:b/>
          <w:bCs/>
          <w:i/>
          <w:iCs/>
          <w:color w:val="000000"/>
        </w:rPr>
        <w:t>5</w:t>
      </w:r>
      <w:r>
        <w:rPr>
          <w:rFonts w:ascii="Times New Roman" w:eastAsia="Times New Roman" w:hAnsi="Times New Roman" w:cs="Times New Roman"/>
          <w:color w:val="000000"/>
        </w:rPr>
        <w:t xml:space="preserve"> college</w:t>
      </w:r>
      <w:r w:rsidR="006E704A">
        <w:rPr>
          <w:rFonts w:ascii="Times New Roman" w:eastAsia="Times New Roman" w:hAnsi="Times New Roman" w:cs="Times New Roman"/>
          <w:color w:val="000000"/>
        </w:rPr>
        <w:t xml:space="preserve"> </w:t>
      </w:r>
      <w:r w:rsidR="006E704A" w:rsidRPr="00D26F56">
        <w:rPr>
          <w:rFonts w:ascii="Times New Roman" w:eastAsia="Times New Roman" w:hAnsi="Times New Roman" w:cs="Times New Roman"/>
          <w:b/>
          <w:bCs/>
          <w:i/>
          <w:iCs/>
          <w:color w:val="000000"/>
        </w:rPr>
        <w:t>credits</w:t>
      </w:r>
      <w:r w:rsidR="00D26F56">
        <w:rPr>
          <w:rFonts w:ascii="Times New Roman" w:eastAsia="Times New Roman" w:hAnsi="Times New Roman" w:cs="Times New Roman"/>
          <w:color w:val="000000"/>
        </w:rPr>
        <w:t xml:space="preserve"> </w:t>
      </w:r>
      <w:r w:rsidR="00D26F56" w:rsidRPr="00D26F56">
        <w:rPr>
          <w:rFonts w:ascii="Times New Roman" w:eastAsia="Times New Roman" w:hAnsi="Times New Roman" w:cs="Times New Roman"/>
          <w:strike/>
          <w:color w:val="000000"/>
        </w:rPr>
        <w:t>level courses</w:t>
      </w:r>
      <w:r w:rsidR="006E704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the endorsement area for which they seek a </w:t>
      </w:r>
      <w:proofErr w:type="gramStart"/>
      <w:r>
        <w:rPr>
          <w:rFonts w:ascii="Times New Roman" w:eastAsia="Times New Roman" w:hAnsi="Times New Roman" w:cs="Times New Roman"/>
          <w:color w:val="000000"/>
        </w:rPr>
        <w:t>license</w:t>
      </w:r>
      <w:r w:rsidR="00497A76">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D26F56">
        <w:rPr>
          <w:rFonts w:ascii="Times New Roman" w:eastAsia="Times New Roman" w:hAnsi="Times New Roman" w:cs="Times New Roman"/>
          <w:b/>
          <w:bCs/>
          <w:i/>
          <w:iCs/>
          <w:color w:val="000000"/>
        </w:rPr>
        <w:t>or</w:t>
      </w:r>
    </w:p>
    <w:p w14:paraId="0C65DC7E" w14:textId="77777777" w:rsidR="003338AB" w:rsidRDefault="003338AB" w:rsidP="00984AD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p>
    <w:p w14:paraId="3482A282" w14:textId="0EA3538C" w:rsidR="00EF3178" w:rsidRPr="00D26F56" w:rsidRDefault="000955A1" w:rsidP="00984AD4">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b/>
          <w:bCs/>
          <w:i/>
          <w:iCs/>
          <w:color w:val="000000"/>
        </w:rPr>
      </w:pPr>
      <w:r w:rsidRPr="00D26F56">
        <w:rPr>
          <w:rFonts w:ascii="Times New Roman" w:eastAsia="Times New Roman" w:hAnsi="Times New Roman" w:cs="Times New Roman"/>
          <w:b/>
          <w:bCs/>
          <w:i/>
          <w:iCs/>
          <w:color w:val="000000"/>
        </w:rPr>
        <w:t>(2)  Obtain a score equal to or above the national cut score on a nationally recognized subject-area assessment related to the endorsement being sought.</w:t>
      </w:r>
    </w:p>
    <w:p w14:paraId="12A127CD"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B80A8E5" w14:textId="7BDA678A"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Applicants for elementary K-6 education and early childhood education shall have successfully completed at least 2 college-level content courses each in mathematics, </w:t>
      </w:r>
      <w:r w:rsidR="006478A5" w:rsidRPr="00D26F56">
        <w:rPr>
          <w:rFonts w:ascii="Times New Roman" w:eastAsia="Times New Roman" w:hAnsi="Times New Roman" w:cs="Times New Roman"/>
          <w:b/>
          <w:bCs/>
          <w:i/>
          <w:iCs/>
          <w:color w:val="000000"/>
        </w:rPr>
        <w:t>E</w:t>
      </w:r>
      <w:r w:rsidR="00D26F56" w:rsidRPr="00D26F56">
        <w:rPr>
          <w:rFonts w:ascii="Times New Roman" w:eastAsia="Times New Roman" w:hAnsi="Times New Roman" w:cs="Times New Roman"/>
          <w:strike/>
          <w:color w:val="000000"/>
        </w:rPr>
        <w:t>e</w:t>
      </w:r>
      <w:r>
        <w:rPr>
          <w:rFonts w:ascii="Times New Roman" w:eastAsia="Times New Roman" w:hAnsi="Times New Roman" w:cs="Times New Roman"/>
          <w:color w:val="000000"/>
        </w:rPr>
        <w:t>nglish, social studies, and science.</w:t>
      </w:r>
    </w:p>
    <w:p w14:paraId="21DC2AFA"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6698972"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(f)  Applicants for elementary K-8 education shall have successfully completed at least 2 college-level content courses each in mathematics, English, social studies, and science and at least 3 additional college-level content courses for a concentration of coursework in one of those areas.</w:t>
      </w:r>
    </w:p>
    <w:p w14:paraId="69CA9EF9" w14:textId="77777777" w:rsidR="00EF3178" w:rsidRDefault="00EF3178">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p>
    <w:p w14:paraId="1D419804" w14:textId="28F1252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(g)  SOE credential holders shall be employed in a New Hampshire school in the role of the endorsement that allows them to learn and demonstrate the professional education standards enumerated in Ed 505.03</w:t>
      </w:r>
      <w:r w:rsidR="003338AB">
        <w:rPr>
          <w:rFonts w:ascii="Times New Roman" w:eastAsia="Times New Roman" w:hAnsi="Times New Roman" w:cs="Times New Roman"/>
          <w:color w:val="000000"/>
        </w:rPr>
        <w:t xml:space="preserve"> </w:t>
      </w:r>
      <w:r w:rsidR="003338AB" w:rsidRPr="00D26F56">
        <w:rPr>
          <w:rFonts w:ascii="Times New Roman" w:eastAsia="Times New Roman" w:hAnsi="Times New Roman" w:cs="Times New Roman"/>
          <w:b/>
          <w:bCs/>
          <w:i/>
          <w:iCs/>
          <w:color w:val="000000"/>
        </w:rPr>
        <w:t>and Ed 505.04</w:t>
      </w:r>
      <w:r>
        <w:rPr>
          <w:rFonts w:ascii="Times New Roman" w:eastAsia="Times New Roman" w:hAnsi="Times New Roman" w:cs="Times New Roman"/>
          <w:color w:val="000000"/>
        </w:rPr>
        <w:t>, if applicable, and the endorsement requirements enumerated in Ed 506 through Ed 508.</w:t>
      </w:r>
    </w:p>
    <w:p w14:paraId="787197F5" w14:textId="77777777"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8DF8F49" w14:textId="41A2749D"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(h)  Upon employment as an educator, the applicant and the senior educational official shall adhere to the application procedures and timeline outlined in Ed 505.0</w:t>
      </w:r>
      <w:r w:rsidR="00D26F56" w:rsidRPr="00D26F56">
        <w:rPr>
          <w:rFonts w:ascii="Times New Roman" w:eastAsia="Times New Roman" w:hAnsi="Times New Roman" w:cs="Times New Roman"/>
          <w:strike/>
          <w:color w:val="000000"/>
        </w:rPr>
        <w:t>7</w:t>
      </w:r>
      <w:r w:rsidR="000F53F5" w:rsidRPr="00D26F56">
        <w:rPr>
          <w:rFonts w:ascii="Times New Roman" w:eastAsia="Times New Roman" w:hAnsi="Times New Roman" w:cs="Times New Roman"/>
          <w:b/>
          <w:bCs/>
          <w:i/>
          <w:iCs/>
          <w:color w:val="000000"/>
        </w:rPr>
        <w:t>8</w:t>
      </w:r>
      <w:r>
        <w:rPr>
          <w:rFonts w:ascii="Times New Roman" w:eastAsia="Times New Roman" w:hAnsi="Times New Roman" w:cs="Times New Roman"/>
          <w:color w:val="000000"/>
        </w:rPr>
        <w:t>, Ed 505.0</w:t>
      </w:r>
      <w:r w:rsidR="00D26F56" w:rsidRPr="00D26F56">
        <w:rPr>
          <w:rFonts w:ascii="Times New Roman" w:eastAsia="Times New Roman" w:hAnsi="Times New Roman" w:cs="Times New Roman"/>
          <w:strike/>
          <w:color w:val="000000"/>
        </w:rPr>
        <w:t>8</w:t>
      </w:r>
      <w:r w:rsidR="000F53F5" w:rsidRPr="00D26F56">
        <w:rPr>
          <w:rFonts w:ascii="Times New Roman" w:eastAsia="Times New Roman" w:hAnsi="Times New Roman" w:cs="Times New Roman"/>
          <w:b/>
          <w:bCs/>
          <w:i/>
          <w:iCs/>
          <w:color w:val="000000"/>
        </w:rPr>
        <w:t>9</w:t>
      </w:r>
      <w:r>
        <w:rPr>
          <w:rFonts w:ascii="Times New Roman" w:eastAsia="Times New Roman" w:hAnsi="Times New Roman" w:cs="Times New Roman"/>
          <w:color w:val="000000"/>
        </w:rPr>
        <w:t>, and Ed 505.</w:t>
      </w:r>
      <w:r w:rsidR="00D26F56" w:rsidRPr="00D26F56">
        <w:rPr>
          <w:rFonts w:ascii="Times New Roman" w:eastAsia="Times New Roman" w:hAnsi="Times New Roman" w:cs="Times New Roman"/>
          <w:strike/>
          <w:color w:val="000000"/>
        </w:rPr>
        <w:t>09</w:t>
      </w:r>
      <w:r w:rsidR="000F53F5" w:rsidRPr="00D26F56">
        <w:rPr>
          <w:rFonts w:ascii="Times New Roman" w:eastAsia="Times New Roman" w:hAnsi="Times New Roman" w:cs="Times New Roman"/>
          <w:b/>
          <w:bCs/>
          <w:i/>
          <w:iCs/>
          <w:color w:val="000000"/>
        </w:rPr>
        <w:t>10</w:t>
      </w:r>
      <w:r>
        <w:rPr>
          <w:rFonts w:ascii="Times New Roman" w:eastAsia="Times New Roman" w:hAnsi="Times New Roman" w:cs="Times New Roman"/>
          <w:color w:val="000000"/>
        </w:rPr>
        <w:t>(f).</w:t>
      </w:r>
    </w:p>
    <w:p w14:paraId="7388B1F7" w14:textId="77777777" w:rsidR="00EF3178" w:rsidRDefault="00EF3178">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p>
    <w:p w14:paraId="5E2057C0" w14:textId="40127236" w:rsidR="00EF3178" w:rsidRDefault="0000000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(i)  Upon employment as an educator under a</w:t>
      </w:r>
      <w:r w:rsidR="00C57816" w:rsidRPr="00D26F56">
        <w:rPr>
          <w:rFonts w:ascii="Times New Roman" w:eastAsia="Times New Roman" w:hAnsi="Times New Roman" w:cs="Times New Roman"/>
          <w:b/>
          <w:bCs/>
          <w:i/>
          <w:iCs/>
          <w:color w:val="000000"/>
        </w:rPr>
        <w:t>n</w:t>
      </w:r>
      <w:r w:rsidR="0055141D" w:rsidRPr="00D26F56">
        <w:rPr>
          <w:rFonts w:ascii="Times New Roman" w:eastAsia="Times New Roman" w:hAnsi="Times New Roman" w:cs="Times New Roman"/>
          <w:b/>
          <w:bCs/>
          <w:i/>
          <w:iCs/>
          <w:color w:val="000000"/>
        </w:rPr>
        <w:t xml:space="preserve"> </w:t>
      </w:r>
      <w:r w:rsidR="00A77ACA" w:rsidRPr="00D26F56">
        <w:rPr>
          <w:rFonts w:ascii="Times New Roman" w:eastAsia="Times New Roman" w:hAnsi="Times New Roman" w:cs="Times New Roman"/>
          <w:b/>
          <w:bCs/>
          <w:i/>
          <w:iCs/>
          <w:color w:val="000000"/>
        </w:rPr>
        <w:t>SOE</w:t>
      </w:r>
      <w:r w:rsidR="00D26F56" w:rsidRPr="00D26F56">
        <w:rPr>
          <w:rFonts w:ascii="Times New Roman" w:eastAsia="Times New Roman" w:hAnsi="Times New Roman" w:cs="Times New Roman"/>
          <w:strike/>
          <w:color w:val="000000"/>
        </w:rPr>
        <w:t>statement of eligibility</w:t>
      </w:r>
      <w:r>
        <w:rPr>
          <w:rFonts w:ascii="Times New Roman" w:eastAsia="Times New Roman" w:hAnsi="Times New Roman" w:cs="Times New Roman"/>
          <w:color w:val="000000"/>
        </w:rPr>
        <w:t>, each candidate for this pathway to licensure shall be assigned a mentor, appointed by the senior educational official, who holds a valid experienced educator license with appropriate endorsements in the same subject area in which the candidate is seeking to obtain a license.  If a mentor who meets</w:t>
      </w:r>
      <w:r w:rsidRPr="00D26F56">
        <w:rPr>
          <w:rFonts w:ascii="Times New Roman" w:eastAsia="Times New Roman" w:hAnsi="Times New Roman" w:cs="Times New Roman"/>
          <w:strike/>
          <w:color w:val="000000"/>
        </w:rPr>
        <w:t xml:space="preserve"> </w:t>
      </w:r>
      <w:r w:rsidR="00D26F56" w:rsidRPr="00D26F56">
        <w:rPr>
          <w:rFonts w:ascii="Times New Roman" w:eastAsia="Times New Roman" w:hAnsi="Times New Roman" w:cs="Times New Roman"/>
          <w:strike/>
          <w:color w:val="000000"/>
        </w:rPr>
        <w:t xml:space="preserve">that </w:t>
      </w:r>
      <w:r w:rsidR="00D26F56" w:rsidRPr="00D26F56">
        <w:rPr>
          <w:rFonts w:ascii="Times New Roman" w:eastAsia="Times New Roman" w:hAnsi="Times New Roman" w:cs="Times New Roman"/>
          <w:b/>
          <w:bCs/>
          <w:i/>
          <w:iCs/>
          <w:color w:val="000000"/>
        </w:rPr>
        <w:t>those</w:t>
      </w:r>
      <w:r>
        <w:rPr>
          <w:rFonts w:ascii="Times New Roman" w:eastAsia="Times New Roman" w:hAnsi="Times New Roman" w:cs="Times New Roman"/>
          <w:color w:val="000000"/>
        </w:rPr>
        <w:t xml:space="preserve"> criteria is not available through the candidate’s employer, the senior educational official shall contact the bureau for assistance in obtaining an appropriate mentor.</w:t>
      </w:r>
    </w:p>
    <w:p w14:paraId="19D346E1" w14:textId="77777777" w:rsidR="00EF3178" w:rsidRDefault="00EF3178">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rFonts w:ascii="Times New Roman" w:eastAsia="Times New Roman" w:hAnsi="Times New Roman" w:cs="Times New Roman"/>
          <w:b/>
          <w:color w:val="000000"/>
        </w:rPr>
      </w:pPr>
    </w:p>
    <w:p w14:paraId="5952EF51" w14:textId="77777777" w:rsidR="00EF3178" w:rsidRDefault="0000000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Readopt with amendment Ed 506.01 and Ed 506.02, effective 12-21-12 (Document #10247), to read as follows:</w:t>
      </w:r>
    </w:p>
    <w:p w14:paraId="5DB3DE80" w14:textId="77777777" w:rsidR="00EF3178" w:rsidRDefault="00EF3178">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firstLine="540"/>
      </w:pPr>
    </w:p>
    <w:p w14:paraId="586BB9CD" w14:textId="77777777" w:rsidR="00EF3178" w:rsidRDefault="00000000">
      <w:pPr>
        <w:pBdr>
          <w:top w:val="none" w:sz="4" w:space="0" w:color="000000"/>
          <w:left w:val="none" w:sz="4" w:space="0" w:color="000000"/>
          <w:bottom w:val="none" w:sz="4" w:space="0" w:color="000000"/>
          <w:right w:val="none" w:sz="4" w:space="0" w:color="000000"/>
        </w:pBdr>
        <w:spacing w:after="0"/>
        <w:ind w:right="-2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506.01  </w:t>
      </w:r>
      <w:r>
        <w:rPr>
          <w:rFonts w:ascii="Times New Roman" w:eastAsia="Times New Roman" w:hAnsi="Times New Roman" w:cs="Times New Roman"/>
          <w:color w:val="000000"/>
          <w:u w:val="single"/>
        </w:rPr>
        <w:t>Superintendent</w:t>
      </w:r>
      <w:proofErr w:type="gramEnd"/>
      <w:r>
        <w:rPr>
          <w:rFonts w:ascii="Times New Roman" w:eastAsia="Times New Roman" w:hAnsi="Times New Roman" w:cs="Times New Roman"/>
          <w:color w:val="000000"/>
        </w:rPr>
        <w:t>.</w:t>
      </w:r>
    </w:p>
    <w:p w14:paraId="37C3DD7E" w14:textId="77777777" w:rsidR="00EF3178" w:rsidRDefault="00EF3178">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rPr>
      </w:pPr>
    </w:p>
    <w:p w14:paraId="7014F374" w14:textId="7CCDA119" w:rsidR="00EF3178" w:rsidRDefault="00000000">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          (a)  To be considered for licensure as superintendent, an individual shall:</w:t>
      </w:r>
    </w:p>
    <w:p w14:paraId="1D23DF1E" w14:textId="77777777" w:rsidR="00DB5B71" w:rsidRDefault="00DB5B71">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p>
    <w:p w14:paraId="03F30D20" w14:textId="1F154DE0" w:rsidR="00DB5B71" w:rsidRPr="00090A0D" w:rsidRDefault="00DB5B71" w:rsidP="00DB5B71">
      <w:pPr>
        <w:pBdr>
          <w:top w:val="none" w:sz="4" w:space="0" w:color="000000"/>
          <w:left w:val="none" w:sz="4" w:space="0" w:color="000000"/>
          <w:bottom w:val="none" w:sz="4" w:space="0" w:color="000000"/>
          <w:right w:val="none" w:sz="4" w:space="0" w:color="000000"/>
        </w:pBdr>
        <w:spacing w:after="0"/>
        <w:ind w:left="1080" w:right="-24"/>
        <w:jc w:val="both"/>
        <w:rPr>
          <w:b/>
          <w:bCs/>
          <w:i/>
          <w:iCs/>
        </w:rPr>
      </w:pPr>
      <w:r w:rsidRPr="00090A0D">
        <w:rPr>
          <w:rFonts w:ascii="Times New Roman" w:eastAsia="Times New Roman" w:hAnsi="Times New Roman" w:cs="Times New Roman"/>
          <w:b/>
          <w:bCs/>
          <w:i/>
          <w:iCs/>
          <w:color w:val="000000"/>
        </w:rPr>
        <w:t xml:space="preserve">(1) </w:t>
      </w:r>
      <w:r w:rsidR="003B0FC9" w:rsidRPr="00090A0D">
        <w:rPr>
          <w:rFonts w:ascii="Times New Roman" w:eastAsia="Times New Roman" w:hAnsi="Times New Roman" w:cs="Times New Roman"/>
          <w:b/>
          <w:bCs/>
          <w:i/>
          <w:iCs/>
          <w:color w:val="000000"/>
        </w:rPr>
        <w:t xml:space="preserve"> </w:t>
      </w:r>
      <w:r w:rsidRPr="00090A0D">
        <w:rPr>
          <w:rFonts w:ascii="Times New Roman" w:eastAsia="Times New Roman" w:hAnsi="Times New Roman" w:cs="Times New Roman"/>
          <w:b/>
          <w:bCs/>
          <w:i/>
          <w:iCs/>
          <w:color w:val="000000"/>
        </w:rPr>
        <w:t xml:space="preserve">Meet the requirements </w:t>
      </w:r>
      <w:r w:rsidR="00325445" w:rsidRPr="00090A0D">
        <w:rPr>
          <w:rFonts w:ascii="Times New Roman" w:eastAsia="Times New Roman" w:hAnsi="Times New Roman" w:cs="Times New Roman"/>
          <w:b/>
          <w:bCs/>
          <w:i/>
          <w:iCs/>
          <w:color w:val="000000"/>
        </w:rPr>
        <w:t>of</w:t>
      </w:r>
      <w:r w:rsidRPr="00090A0D">
        <w:rPr>
          <w:rFonts w:ascii="Times New Roman" w:eastAsia="Times New Roman" w:hAnsi="Times New Roman" w:cs="Times New Roman"/>
          <w:b/>
          <w:bCs/>
          <w:i/>
          <w:iCs/>
          <w:color w:val="000000"/>
        </w:rPr>
        <w:t xml:space="preserve"> Ed 505.03, Ed 505.04, and (b) </w:t>
      </w:r>
      <w:proofErr w:type="gramStart"/>
      <w:r w:rsidRPr="00090A0D">
        <w:rPr>
          <w:rFonts w:ascii="Times New Roman" w:eastAsia="Times New Roman" w:hAnsi="Times New Roman" w:cs="Times New Roman"/>
          <w:b/>
          <w:bCs/>
          <w:i/>
          <w:iCs/>
          <w:color w:val="000000"/>
        </w:rPr>
        <w:t>below;</w:t>
      </w:r>
      <w:proofErr w:type="gramEnd"/>
    </w:p>
    <w:p w14:paraId="6ECC8A52"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37E35C42" w14:textId="5268BB3F"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090A0D" w:rsidRPr="00090A0D">
        <w:rPr>
          <w:rFonts w:ascii="Times New Roman" w:eastAsia="Times New Roman" w:hAnsi="Times New Roman" w:cs="Times New Roman"/>
          <w:strike/>
          <w:color w:val="000000"/>
        </w:rPr>
        <w:t>1</w:t>
      </w:r>
      <w:r w:rsidR="00DB5B71" w:rsidRPr="00090A0D">
        <w:rPr>
          <w:rFonts w:ascii="Times New Roman" w:eastAsia="Times New Roman" w:hAnsi="Times New Roman" w:cs="Times New Roman"/>
          <w:b/>
          <w:bCs/>
          <w:i/>
          <w:iCs/>
          <w:color w:val="000000"/>
        </w:rPr>
        <w:t>2</w:t>
      </w:r>
      <w:r>
        <w:rPr>
          <w:rFonts w:ascii="Times New Roman" w:eastAsia="Times New Roman" w:hAnsi="Times New Roman" w:cs="Times New Roman"/>
          <w:color w:val="000000"/>
        </w:rPr>
        <w:t xml:space="preserve">)  Have completed at least </w:t>
      </w:r>
      <w:r w:rsidR="00AD3C21">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 xml:space="preserve">years of experience as an education administrator in a k-12 </w:t>
      </w:r>
      <w:proofErr w:type="gramStart"/>
      <w:r>
        <w:rPr>
          <w:rFonts w:ascii="Times New Roman" w:eastAsia="Times New Roman" w:hAnsi="Times New Roman" w:cs="Times New Roman"/>
          <w:color w:val="000000"/>
        </w:rPr>
        <w:t>setting;</w:t>
      </w:r>
      <w:proofErr w:type="gramEnd"/>
    </w:p>
    <w:p w14:paraId="28571C2E" w14:textId="7777777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sz w:val="16"/>
        </w:rPr>
        <w:t> </w:t>
      </w:r>
    </w:p>
    <w:p w14:paraId="082F90C6" w14:textId="77777777" w:rsidR="00090A0D" w:rsidRPr="00090A0D" w:rsidRDefault="00000000" w:rsidP="00090A0D">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strike/>
          <w:color w:val="000000"/>
        </w:rPr>
      </w:pPr>
      <w:r>
        <w:rPr>
          <w:rFonts w:ascii="Times New Roman" w:eastAsia="Times New Roman" w:hAnsi="Times New Roman" w:cs="Times New Roman"/>
          <w:color w:val="000000"/>
        </w:rPr>
        <w:t>(</w:t>
      </w:r>
      <w:r w:rsidR="00090A0D" w:rsidRPr="00090A0D">
        <w:rPr>
          <w:rFonts w:ascii="Times New Roman" w:eastAsia="Times New Roman" w:hAnsi="Times New Roman" w:cs="Times New Roman"/>
          <w:strike/>
          <w:color w:val="000000"/>
        </w:rPr>
        <w:t>2</w:t>
      </w:r>
      <w:r w:rsidR="00DB5B71" w:rsidRPr="00090A0D">
        <w:rPr>
          <w:rFonts w:ascii="Times New Roman" w:eastAsia="Times New Roman" w:hAnsi="Times New Roman" w:cs="Times New Roman"/>
          <w:b/>
          <w:bCs/>
          <w:i/>
          <w:iCs/>
          <w:color w:val="000000"/>
        </w:rPr>
        <w:t>3</w:t>
      </w:r>
      <w:r>
        <w:rPr>
          <w:rFonts w:ascii="Times New Roman" w:eastAsia="Times New Roman" w:hAnsi="Times New Roman" w:cs="Times New Roman"/>
          <w:color w:val="000000"/>
        </w:rPr>
        <w:t xml:space="preserve">)  Have completed </w:t>
      </w:r>
      <w:r w:rsidR="00386543" w:rsidRPr="00090A0D">
        <w:rPr>
          <w:rFonts w:ascii="Times New Roman" w:eastAsia="Times New Roman" w:hAnsi="Times New Roman" w:cs="Times New Roman"/>
          <w:b/>
          <w:bCs/>
          <w:i/>
          <w:iCs/>
          <w:color w:val="000000"/>
        </w:rPr>
        <w:t>one of the following:</w:t>
      </w:r>
      <w:r w:rsidR="00386543">
        <w:rPr>
          <w:rFonts w:ascii="Times New Roman" w:eastAsia="Times New Roman" w:hAnsi="Times New Roman" w:cs="Times New Roman"/>
          <w:color w:val="000000"/>
        </w:rPr>
        <w:t xml:space="preserve"> </w:t>
      </w:r>
      <w:r w:rsidR="00090A0D" w:rsidRPr="00090A0D">
        <w:rPr>
          <w:rFonts w:ascii="Times New Roman" w:eastAsia="Times New Roman" w:hAnsi="Times New Roman" w:cs="Times New Roman"/>
          <w:strike/>
          <w:color w:val="000000"/>
        </w:rPr>
        <w:t>at least 30 graduate- or post-baccalaureate-level credits in educational administration or educational leadership from an institution accredited by a regional accrediting body approved by the U.S. Department of Education; and</w:t>
      </w:r>
    </w:p>
    <w:p w14:paraId="30E0E023" w14:textId="23D1B853" w:rsidR="00EF3178" w:rsidRDefault="00EF3178" w:rsidP="00273AE5">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71493D06" w14:textId="77777777" w:rsidR="00984AD4" w:rsidRDefault="00984AD4" w:rsidP="00273AE5">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45E23627" w14:textId="4355DC1F" w:rsidR="00386543" w:rsidRPr="00090A0D" w:rsidRDefault="00386543" w:rsidP="00984AD4">
      <w:pPr>
        <w:autoSpaceDE w:val="0"/>
        <w:autoSpaceDN w:val="0"/>
        <w:adjustRightInd w:val="0"/>
        <w:ind w:left="1627"/>
        <w:jc w:val="both"/>
        <w:rPr>
          <w:rFonts w:ascii="Times New Roman" w:hAnsi="Times New Roman" w:cs="Times New Roman"/>
          <w:b/>
          <w:bCs/>
          <w:i/>
          <w:iCs/>
          <w:u w:color="0000E9"/>
        </w:rPr>
      </w:pPr>
      <w:r w:rsidRPr="00090A0D">
        <w:rPr>
          <w:rFonts w:ascii="Times New Roman" w:hAnsi="Times New Roman" w:cs="Times New Roman"/>
          <w:b/>
          <w:bCs/>
          <w:i/>
          <w:iCs/>
          <w:u w:color="0000E9"/>
        </w:rPr>
        <w:lastRenderedPageBreak/>
        <w:t>a.  A state-approved master’s level program in education administration or educational leadership from an institution accredited by a regional accrediting body approved by the U.S. Department of Education; or</w:t>
      </w:r>
    </w:p>
    <w:p w14:paraId="3E0366DF" w14:textId="31896A74" w:rsidR="00EF3178" w:rsidRPr="00090A0D" w:rsidRDefault="00386543" w:rsidP="001C4E3B">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b/>
          <w:bCs/>
          <w:i/>
          <w:iCs/>
          <w:color w:val="000000"/>
          <w:sz w:val="16"/>
        </w:rPr>
      </w:pPr>
      <w:r w:rsidRPr="00090A0D">
        <w:rPr>
          <w:rFonts w:ascii="Times New Roman" w:hAnsi="Times New Roman" w:cs="Times New Roman"/>
          <w:b/>
          <w:bCs/>
          <w:i/>
          <w:iCs/>
          <w:u w:color="0000E9"/>
        </w:rPr>
        <w:t>b.  A master’s program in education or related field and a state board of education-approved district-level administration mentorship program under a licensed superintendent</w:t>
      </w:r>
      <w:r w:rsidR="001C4E3B" w:rsidRPr="00090A0D">
        <w:rPr>
          <w:rFonts w:ascii="Times New Roman" w:hAnsi="Times New Roman" w:cs="Times New Roman"/>
          <w:b/>
          <w:bCs/>
          <w:i/>
          <w:iCs/>
          <w:u w:color="0000E9"/>
        </w:rPr>
        <w:t>; and</w:t>
      </w:r>
      <w:r w:rsidRPr="00090A0D">
        <w:rPr>
          <w:rFonts w:ascii="Times New Roman" w:eastAsia="Times New Roman" w:hAnsi="Times New Roman" w:cs="Times New Roman"/>
          <w:b/>
          <w:bCs/>
          <w:i/>
          <w:iCs/>
          <w:sz w:val="16"/>
        </w:rPr>
        <w:t> </w:t>
      </w:r>
    </w:p>
    <w:p w14:paraId="7FC5AD31" w14:textId="77777777" w:rsidR="001C4E3B" w:rsidRDefault="001C4E3B">
      <w:pPr>
        <w:pBdr>
          <w:top w:val="none" w:sz="4" w:space="0" w:color="000000"/>
          <w:left w:val="none" w:sz="4" w:space="0" w:color="000000"/>
          <w:bottom w:val="none" w:sz="4" w:space="0" w:color="000000"/>
          <w:right w:val="none" w:sz="4" w:space="0" w:color="000000"/>
        </w:pBdr>
        <w:spacing w:after="0"/>
        <w:ind w:left="1080" w:right="-24"/>
        <w:jc w:val="both"/>
      </w:pPr>
    </w:p>
    <w:p w14:paraId="238E4FC8" w14:textId="625E0399" w:rsidR="00EF3178" w:rsidRDefault="00000000" w:rsidP="001C4E3B">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090A0D" w:rsidRPr="00090A0D">
        <w:rPr>
          <w:rFonts w:ascii="Times New Roman" w:eastAsia="Times New Roman" w:hAnsi="Times New Roman" w:cs="Times New Roman"/>
          <w:strike/>
          <w:color w:val="000000"/>
        </w:rPr>
        <w:t>3</w:t>
      </w:r>
      <w:r w:rsidR="007A7BED">
        <w:rPr>
          <w:rFonts w:ascii="Times New Roman" w:eastAsia="Times New Roman" w:hAnsi="Times New Roman" w:cs="Times New Roman"/>
          <w:b/>
          <w:bCs/>
          <w:i/>
          <w:iCs/>
          <w:color w:val="000000"/>
        </w:rPr>
        <w:t>4</w:t>
      </w:r>
      <w:r>
        <w:rPr>
          <w:rFonts w:ascii="Times New Roman" w:eastAsia="Times New Roman" w:hAnsi="Times New Roman" w:cs="Times New Roman"/>
          <w:color w:val="000000"/>
        </w:rPr>
        <w:t>)  Have applied for licensure following the application procedures outlined in Ed 505.0</w:t>
      </w:r>
      <w:r w:rsidR="00273AE5">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through Ed 505.</w:t>
      </w:r>
      <w:r w:rsidR="00090A0D" w:rsidRPr="00090A0D">
        <w:rPr>
          <w:rFonts w:ascii="Times New Roman" w:eastAsia="Times New Roman" w:hAnsi="Times New Roman" w:cs="Times New Roman"/>
          <w:strike/>
          <w:color w:val="000000"/>
        </w:rPr>
        <w:t>09</w:t>
      </w:r>
      <w:r w:rsidR="00273AE5" w:rsidRPr="00090A0D">
        <w:rPr>
          <w:rFonts w:ascii="Times New Roman" w:eastAsia="Times New Roman" w:hAnsi="Times New Roman" w:cs="Times New Roman"/>
          <w:b/>
          <w:bCs/>
          <w:i/>
          <w:iCs/>
          <w:color w:val="000000"/>
        </w:rPr>
        <w:t>10</w:t>
      </w:r>
      <w:r>
        <w:rPr>
          <w:rFonts w:ascii="Times New Roman" w:eastAsia="Times New Roman" w:hAnsi="Times New Roman" w:cs="Times New Roman"/>
          <w:color w:val="000000"/>
        </w:rPr>
        <w:t>.</w:t>
      </w:r>
    </w:p>
    <w:p w14:paraId="3D1D9685" w14:textId="09A85477" w:rsidR="00EF3178" w:rsidRDefault="00000000" w:rsidP="00A77ACA">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sz w:val="16"/>
        </w:rPr>
        <w:t> </w:t>
      </w:r>
    </w:p>
    <w:p w14:paraId="3324518C" w14:textId="4B15C6CA"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rPr>
        <w:t xml:space="preserve">          (b)  To be eligible for licensure </w:t>
      </w:r>
      <w:r w:rsidR="00433DF9" w:rsidRPr="00090A0D">
        <w:rPr>
          <w:rFonts w:ascii="Times New Roman" w:eastAsia="Times New Roman" w:hAnsi="Times New Roman" w:cs="Times New Roman"/>
          <w:b/>
          <w:bCs/>
          <w:i/>
          <w:iCs/>
          <w:color w:val="000000"/>
        </w:rPr>
        <w:t>as</w:t>
      </w:r>
      <w:r w:rsidR="00090A0D" w:rsidRPr="00090A0D">
        <w:rPr>
          <w:rFonts w:ascii="Times New Roman" w:eastAsia="Times New Roman" w:hAnsi="Times New Roman" w:cs="Times New Roman"/>
          <w:strike/>
          <w:color w:val="000000"/>
        </w:rPr>
        <w:t>for</w:t>
      </w:r>
      <w:r>
        <w:rPr>
          <w:rFonts w:ascii="Times New Roman" w:eastAsia="Times New Roman" w:hAnsi="Times New Roman" w:cs="Times New Roman"/>
          <w:color w:val="000000"/>
        </w:rPr>
        <w:t xml:space="preserve"> superintendent, a candidate shall have the following skills, competencies, and knowledge:</w:t>
      </w:r>
    </w:p>
    <w:p w14:paraId="13592A8C" w14:textId="77777777" w:rsidR="00EF3178" w:rsidRDefault="00EF3178">
      <w:pPr>
        <w:pBdr>
          <w:top w:val="none" w:sz="4" w:space="0" w:color="000000"/>
          <w:left w:val="none" w:sz="4" w:space="0" w:color="000000"/>
          <w:bottom w:val="none" w:sz="4" w:space="0" w:color="000000"/>
          <w:right w:val="none" w:sz="4" w:space="0" w:color="000000"/>
        </w:pBdr>
        <w:spacing w:after="0"/>
        <w:ind w:right="-24"/>
        <w:jc w:val="both"/>
      </w:pPr>
    </w:p>
    <w:p w14:paraId="55612D99" w14:textId="77777777" w:rsidR="0037664F" w:rsidRDefault="00000000">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(1)  Promoting achievement and success of all students by</w:t>
      </w:r>
      <w:r w:rsidR="0037664F" w:rsidRPr="00090A0D">
        <w:rPr>
          <w:rFonts w:ascii="Times New Roman" w:eastAsia="Times New Roman" w:hAnsi="Times New Roman" w:cs="Times New Roman"/>
          <w:b/>
          <w:bCs/>
          <w:i/>
          <w:iCs/>
          <w:color w:val="000000"/>
        </w:rPr>
        <w:t>:</w:t>
      </w:r>
    </w:p>
    <w:p w14:paraId="6FDD5F0D" w14:textId="77777777" w:rsidR="0037664F" w:rsidRDefault="0037664F">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13E392F8" w14:textId="1D780402" w:rsidR="0037664F" w:rsidRDefault="00000000" w:rsidP="0037664F">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7664F" w:rsidRPr="00090A0D">
        <w:rPr>
          <w:rFonts w:ascii="Times New Roman" w:eastAsia="Times New Roman" w:hAnsi="Times New Roman" w:cs="Times New Roman"/>
          <w:b/>
          <w:bCs/>
          <w:i/>
          <w:iCs/>
          <w:color w:val="000000"/>
        </w:rPr>
        <w:t>a.  M</w:t>
      </w:r>
      <w:r w:rsidR="00090A0D" w:rsidRPr="00090A0D">
        <w:rPr>
          <w:rFonts w:ascii="Times New Roman" w:eastAsia="Times New Roman" w:hAnsi="Times New Roman" w:cs="Times New Roman"/>
          <w:strike/>
          <w:color w:val="000000"/>
        </w:rPr>
        <w:t>m</w:t>
      </w:r>
      <w:r w:rsidRPr="00090A0D">
        <w:rPr>
          <w:rFonts w:ascii="Times New Roman" w:eastAsia="Times New Roman" w:hAnsi="Times New Roman" w:cs="Times New Roman"/>
          <w:color w:val="000000"/>
        </w:rPr>
        <w:t>onitoring</w:t>
      </w:r>
      <w:r>
        <w:rPr>
          <w:rFonts w:ascii="Times New Roman" w:eastAsia="Times New Roman" w:hAnsi="Times New Roman" w:cs="Times New Roman"/>
          <w:color w:val="000000"/>
        </w:rPr>
        <w:t xml:space="preserve"> and continuously improving teaching and learning</w:t>
      </w:r>
      <w:r w:rsidR="0037664F" w:rsidRPr="00090A0D">
        <w:rPr>
          <w:rFonts w:ascii="Times New Roman" w:eastAsia="Times New Roman" w:hAnsi="Times New Roman" w:cs="Times New Roman"/>
          <w:b/>
          <w:bCs/>
          <w:i/>
          <w:iCs/>
          <w:color w:val="000000"/>
        </w:rPr>
        <w:t>; and</w:t>
      </w:r>
      <w:r>
        <w:rPr>
          <w:rFonts w:ascii="Times New Roman" w:eastAsia="Times New Roman" w:hAnsi="Times New Roman" w:cs="Times New Roman"/>
          <w:color w:val="000000"/>
        </w:rPr>
        <w:t xml:space="preserve"> </w:t>
      </w:r>
    </w:p>
    <w:p w14:paraId="4E6DAEAB" w14:textId="77777777" w:rsidR="0037664F" w:rsidRDefault="0037664F" w:rsidP="0037664F">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p>
    <w:p w14:paraId="5EC209A9" w14:textId="203E854A" w:rsidR="00EF3178" w:rsidRDefault="0037664F" w:rsidP="00984AD4">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sz w:val="16"/>
        </w:rPr>
      </w:pPr>
      <w:r w:rsidRPr="00090A0D">
        <w:rPr>
          <w:rFonts w:ascii="Times New Roman" w:eastAsia="Times New Roman" w:hAnsi="Times New Roman" w:cs="Times New Roman"/>
          <w:b/>
          <w:bCs/>
          <w:i/>
          <w:iCs/>
          <w:color w:val="000000"/>
        </w:rPr>
        <w:t>b.  E</w:t>
      </w:r>
      <w:r w:rsidR="00090A0D" w:rsidRPr="00090A0D">
        <w:rPr>
          <w:rFonts w:ascii="Times New Roman" w:eastAsia="Times New Roman" w:hAnsi="Times New Roman" w:cs="Times New Roman"/>
          <w:strike/>
          <w:color w:val="000000"/>
        </w:rPr>
        <w:t>e</w:t>
      </w:r>
      <w:r>
        <w:rPr>
          <w:rFonts w:ascii="Times New Roman" w:eastAsia="Times New Roman" w:hAnsi="Times New Roman" w:cs="Times New Roman"/>
          <w:color w:val="000000"/>
        </w:rPr>
        <w:t xml:space="preserve">stablishing a strong professional culture of growth, openness and collaboration wherein educators engage in analyzing student data and planning program improvements that result in closing achievement </w:t>
      </w:r>
      <w:proofErr w:type="gramStart"/>
      <w:r>
        <w:rPr>
          <w:rFonts w:ascii="Times New Roman" w:eastAsia="Times New Roman" w:hAnsi="Times New Roman" w:cs="Times New Roman"/>
          <w:color w:val="000000"/>
        </w:rPr>
        <w:t>gaps;</w:t>
      </w:r>
      <w:proofErr w:type="gramEnd"/>
      <w:r>
        <w:rPr>
          <w:rFonts w:ascii="Times New Roman" w:eastAsia="Times New Roman" w:hAnsi="Times New Roman" w:cs="Times New Roman"/>
          <w:color w:val="000000"/>
          <w:sz w:val="16"/>
        </w:rPr>
        <w:t> </w:t>
      </w:r>
    </w:p>
    <w:p w14:paraId="54F97933" w14:textId="77777777" w:rsidR="00EF3178" w:rsidRDefault="00EF3178">
      <w:pPr>
        <w:pBdr>
          <w:top w:val="none" w:sz="4" w:space="0" w:color="000000"/>
          <w:left w:val="none" w:sz="4" w:space="0" w:color="000000"/>
          <w:bottom w:val="none" w:sz="4" w:space="0" w:color="000000"/>
          <w:right w:val="none" w:sz="4" w:space="0" w:color="000000"/>
        </w:pBdr>
        <w:spacing w:after="0"/>
        <w:ind w:left="1080" w:right="-24"/>
        <w:jc w:val="both"/>
      </w:pPr>
    </w:p>
    <w:p w14:paraId="01AB8D72" w14:textId="77777777" w:rsidR="00EF3178" w:rsidRDefault="00000000">
      <w:pPr>
        <w:pBdr>
          <w:top w:val="none" w:sz="4" w:space="0" w:color="000000"/>
          <w:left w:val="none" w:sz="4" w:space="0" w:color="000000"/>
          <w:bottom w:val="none" w:sz="4" w:space="0" w:color="000000"/>
          <w:right w:val="none" w:sz="4" w:space="0" w:color="000000"/>
        </w:pBdr>
        <w:spacing w:after="0"/>
        <w:ind w:left="1100" w:right="-24"/>
        <w:jc w:val="both"/>
      </w:pPr>
      <w:r>
        <w:rPr>
          <w:rFonts w:ascii="Times New Roman" w:eastAsia="Times New Roman" w:hAnsi="Times New Roman" w:cs="Times New Roman"/>
          <w:color w:val="000000"/>
        </w:rPr>
        <w:t>(2)  </w:t>
      </w:r>
      <w:r>
        <w:rPr>
          <w:rFonts w:ascii="Times New Roman" w:eastAsia="Times New Roman" w:hAnsi="Times New Roman" w:cs="Times New Roman"/>
          <w:color w:val="000000"/>
          <w:sz w:val="16"/>
        </w:rPr>
        <w:t> </w:t>
      </w:r>
      <w:r>
        <w:rPr>
          <w:rFonts w:ascii="Times New Roman" w:eastAsia="Times New Roman" w:hAnsi="Times New Roman" w:cs="Times New Roman"/>
          <w:color w:val="000000"/>
          <w:spacing w:val="-2"/>
        </w:rPr>
        <w:t>As relating to district management, the candidate shall understand and demonstrate knowledge of, or competency in, promoting the success of all students by ensuring effective management of the organizational systems, finances, operations, and resources for a safe, efficient, high performing and positive learning environment, including, but not limited to:</w:t>
      </w:r>
    </w:p>
    <w:p w14:paraId="0A7879A3" w14:textId="77777777" w:rsidR="00EF3178" w:rsidRDefault="00000000">
      <w:pPr>
        <w:pBdr>
          <w:top w:val="none" w:sz="4" w:space="0" w:color="000000"/>
          <w:left w:val="none" w:sz="4" w:space="0" w:color="000000"/>
          <w:bottom w:val="none" w:sz="4" w:space="0" w:color="000000"/>
          <w:right w:val="none" w:sz="4" w:space="0" w:color="000000"/>
        </w:pBdr>
        <w:spacing w:after="0"/>
        <w:ind w:left="1100" w:right="-24"/>
        <w:jc w:val="both"/>
      </w:pPr>
      <w:r>
        <w:rPr>
          <w:rFonts w:ascii="Times New Roman" w:eastAsia="Times New Roman" w:hAnsi="Times New Roman" w:cs="Times New Roman"/>
          <w:color w:val="000000"/>
          <w:sz w:val="16"/>
        </w:rPr>
        <w:t> </w:t>
      </w:r>
    </w:p>
    <w:p w14:paraId="4ADF0A00" w14:textId="77777777" w:rsidR="00EF3178" w:rsidRDefault="00000000" w:rsidP="00813AAF">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a.  Planning and maintaining physical plant safety and student access, and evaluating and revising processes to continuously improve operational </w:t>
      </w:r>
      <w:proofErr w:type="gramStart"/>
      <w:r>
        <w:rPr>
          <w:rFonts w:ascii="Times New Roman" w:eastAsia="Times New Roman" w:hAnsi="Times New Roman" w:cs="Times New Roman"/>
          <w:color w:val="000000"/>
        </w:rPr>
        <w:t>systems;</w:t>
      </w:r>
      <w:proofErr w:type="gramEnd"/>
    </w:p>
    <w:p w14:paraId="698F8D25" w14:textId="77777777" w:rsidR="00EF3178" w:rsidRDefault="00000000" w:rsidP="00813AAF">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4326BAE7" w14:textId="2A68277B" w:rsidR="00EF3178" w:rsidRDefault="007A7BED" w:rsidP="00813AAF">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pacing w:val="-2"/>
        </w:rPr>
        <w:t xml:space="preserve">b.  Recruiting and retaining quality personnel, </w:t>
      </w:r>
      <w:proofErr w:type="gramStart"/>
      <w:r>
        <w:rPr>
          <w:rFonts w:ascii="Times New Roman" w:eastAsia="Times New Roman" w:hAnsi="Times New Roman" w:cs="Times New Roman"/>
          <w:color w:val="000000"/>
          <w:spacing w:val="-2"/>
        </w:rPr>
        <w:t>overseeing</w:t>
      </w:r>
      <w:proofErr w:type="gramEnd"/>
      <w:r>
        <w:rPr>
          <w:rFonts w:ascii="Times New Roman" w:eastAsia="Times New Roman" w:hAnsi="Times New Roman" w:cs="Times New Roman"/>
          <w:color w:val="000000"/>
          <w:spacing w:val="-2"/>
        </w:rPr>
        <w:t xml:space="preserve"> and directing labor relations, conflict resolution, collective bargaining, budget preparation and budget administration; and</w:t>
      </w:r>
    </w:p>
    <w:p w14:paraId="3FDD106D" w14:textId="77777777" w:rsidR="00EF3178" w:rsidRDefault="00000000" w:rsidP="00813AAF">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6F98BF37" w14:textId="631614FB" w:rsidR="0037664F" w:rsidRDefault="007A7BED" w:rsidP="00813AAF">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c.  Protecting the welfare and safety of students and staff by</w:t>
      </w:r>
      <w:r w:rsidR="0037664F">
        <w:rPr>
          <w:rFonts w:ascii="Times New Roman" w:eastAsia="Times New Roman" w:hAnsi="Times New Roman" w:cs="Times New Roman"/>
          <w:color w:val="000000"/>
        </w:rPr>
        <w:t>:</w:t>
      </w:r>
    </w:p>
    <w:p w14:paraId="226CE5FB" w14:textId="77777777" w:rsidR="0037664F" w:rsidRDefault="0037664F" w:rsidP="00813AAF">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p>
    <w:p w14:paraId="607FA9D3" w14:textId="198C2314" w:rsidR="0037664F" w:rsidRDefault="0037664F" w:rsidP="0037664F">
      <w:pPr>
        <w:pBdr>
          <w:top w:val="none" w:sz="4" w:space="0" w:color="000000"/>
          <w:left w:val="none" w:sz="4" w:space="0" w:color="000000"/>
          <w:bottom w:val="none" w:sz="4" w:space="0" w:color="000000"/>
          <w:right w:val="none" w:sz="4" w:space="0" w:color="000000"/>
        </w:pBdr>
        <w:spacing w:after="0"/>
        <w:ind w:left="2160" w:right="-24"/>
        <w:jc w:val="both"/>
        <w:rPr>
          <w:rFonts w:ascii="Times New Roman" w:eastAsia="Times New Roman" w:hAnsi="Times New Roman" w:cs="Times New Roman"/>
          <w:color w:val="000000"/>
        </w:rPr>
      </w:pPr>
      <w:r w:rsidRPr="00090A0D">
        <w:rPr>
          <w:rFonts w:ascii="Times New Roman" w:eastAsia="Times New Roman" w:hAnsi="Times New Roman" w:cs="Times New Roman"/>
          <w:b/>
          <w:bCs/>
          <w:i/>
          <w:iCs/>
          <w:color w:val="000000"/>
        </w:rPr>
        <w:t>1.  P</w:t>
      </w:r>
      <w:r w:rsidR="00090A0D" w:rsidRPr="00090A0D">
        <w:rPr>
          <w:rFonts w:ascii="Times New Roman" w:eastAsia="Times New Roman" w:hAnsi="Times New Roman" w:cs="Times New Roman"/>
          <w:strike/>
          <w:color w:val="000000"/>
        </w:rPr>
        <w:t>p</w:t>
      </w:r>
      <w:r>
        <w:rPr>
          <w:rFonts w:ascii="Times New Roman" w:eastAsia="Times New Roman" w:hAnsi="Times New Roman" w:cs="Times New Roman"/>
          <w:color w:val="000000"/>
        </w:rPr>
        <w:t xml:space="preserve">roactively involving parents, teachers, community members, and students to ensure a safe environment; and  </w:t>
      </w:r>
    </w:p>
    <w:p w14:paraId="77E0D95C" w14:textId="77777777" w:rsidR="0037664F" w:rsidRDefault="0037664F" w:rsidP="0037664F">
      <w:pPr>
        <w:pBdr>
          <w:top w:val="none" w:sz="4" w:space="0" w:color="000000"/>
          <w:left w:val="none" w:sz="4" w:space="0" w:color="000000"/>
          <w:bottom w:val="none" w:sz="4" w:space="0" w:color="000000"/>
          <w:right w:val="none" w:sz="4" w:space="0" w:color="000000"/>
        </w:pBdr>
        <w:spacing w:after="0"/>
        <w:ind w:left="2160" w:right="-24"/>
        <w:jc w:val="both"/>
        <w:rPr>
          <w:rFonts w:ascii="Times New Roman" w:eastAsia="Times New Roman" w:hAnsi="Times New Roman" w:cs="Times New Roman"/>
          <w:color w:val="000000"/>
        </w:rPr>
      </w:pPr>
    </w:p>
    <w:p w14:paraId="1ECBFDA4" w14:textId="302A7CC6" w:rsidR="00EF3178" w:rsidRDefault="0037664F" w:rsidP="00984AD4">
      <w:pPr>
        <w:pBdr>
          <w:top w:val="none" w:sz="4" w:space="0" w:color="000000"/>
          <w:left w:val="none" w:sz="4" w:space="0" w:color="000000"/>
          <w:bottom w:val="none" w:sz="4" w:space="0" w:color="000000"/>
          <w:right w:val="none" w:sz="4" w:space="0" w:color="000000"/>
        </w:pBdr>
        <w:spacing w:after="0"/>
        <w:ind w:left="2160" w:right="-24"/>
        <w:jc w:val="both"/>
      </w:pPr>
      <w:r w:rsidRPr="00090A0D">
        <w:rPr>
          <w:rFonts w:ascii="Times New Roman" w:eastAsia="Times New Roman" w:hAnsi="Times New Roman" w:cs="Times New Roman"/>
          <w:b/>
          <w:bCs/>
          <w:i/>
          <w:iCs/>
          <w:color w:val="000000"/>
        </w:rPr>
        <w:t>2.  A</w:t>
      </w:r>
      <w:r w:rsidR="00090A0D" w:rsidRPr="00090A0D">
        <w:rPr>
          <w:rFonts w:ascii="Times New Roman" w:eastAsia="Times New Roman" w:hAnsi="Times New Roman" w:cs="Times New Roman"/>
          <w:strike/>
          <w:color w:val="000000"/>
        </w:rPr>
        <w:t>a</w:t>
      </w:r>
      <w:r>
        <w:rPr>
          <w:rFonts w:ascii="Times New Roman" w:eastAsia="Times New Roman" w:hAnsi="Times New Roman" w:cs="Times New Roman"/>
          <w:color w:val="000000"/>
        </w:rPr>
        <w:t>ddressing challenges to the physical and emotional safety and security of students and staff that interfere with teaching and learning; and</w:t>
      </w:r>
    </w:p>
    <w:p w14:paraId="12CE4077" w14:textId="77777777" w:rsidR="00EF3178" w:rsidRDefault="00000000">
      <w:pPr>
        <w:pBdr>
          <w:top w:val="none" w:sz="4" w:space="0" w:color="000000"/>
          <w:left w:val="none" w:sz="4" w:space="0" w:color="000000"/>
          <w:bottom w:val="none" w:sz="4" w:space="0" w:color="000000"/>
          <w:right w:val="none" w:sz="4" w:space="0" w:color="000000"/>
        </w:pBdr>
        <w:spacing w:after="0"/>
        <w:ind w:left="1600" w:right="-24"/>
        <w:jc w:val="both"/>
      </w:pPr>
      <w:r>
        <w:rPr>
          <w:rFonts w:ascii="Times New Roman" w:eastAsia="Times New Roman" w:hAnsi="Times New Roman" w:cs="Times New Roman"/>
          <w:color w:val="000000"/>
          <w:sz w:val="16"/>
        </w:rPr>
        <w:t> </w:t>
      </w:r>
    </w:p>
    <w:p w14:paraId="3287A343" w14:textId="143A405C" w:rsidR="00273AE5" w:rsidRDefault="00000000" w:rsidP="00813AAF">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bookmarkStart w:id="2" w:name="_Hlk123738079"/>
      <w:r>
        <w:rPr>
          <w:rFonts w:ascii="Times New Roman" w:eastAsia="Times New Roman" w:hAnsi="Times New Roman" w:cs="Times New Roman"/>
          <w:color w:val="000000"/>
        </w:rPr>
        <w:t>(3)  As relating to district, school</w:t>
      </w:r>
      <w:r w:rsidR="00252400" w:rsidRPr="00090A0D">
        <w:rPr>
          <w:rFonts w:ascii="Times New Roman" w:eastAsia="Times New Roman" w:hAnsi="Times New Roman" w:cs="Times New Roman"/>
          <w:b/>
          <w:bCs/>
          <w:i/>
          <w:iCs/>
          <w:color w:val="000000"/>
        </w:rPr>
        <w:t>,</w:t>
      </w:r>
      <w:r>
        <w:rPr>
          <w:rFonts w:ascii="Times New Roman" w:eastAsia="Times New Roman" w:hAnsi="Times New Roman" w:cs="Times New Roman"/>
          <w:color w:val="000000"/>
        </w:rPr>
        <w:t xml:space="preserve"> and community, the candidate shall </w:t>
      </w:r>
      <w:r w:rsidR="00090A0D" w:rsidRPr="00090A0D">
        <w:rPr>
          <w:rFonts w:ascii="Times New Roman" w:eastAsia="Times New Roman" w:hAnsi="Times New Roman" w:cs="Times New Roman"/>
          <w:strike/>
          <w:color w:val="000000"/>
        </w:rPr>
        <w:t>understand and demonstrate knowledge of, or competency in,</w:t>
      </w:r>
      <w:r w:rsidR="00090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promot</w:t>
      </w:r>
      <w:r w:rsidR="00EE4783" w:rsidRPr="00090A0D">
        <w:rPr>
          <w:rFonts w:ascii="Times New Roman" w:eastAsia="Times New Roman" w:hAnsi="Times New Roman" w:cs="Times New Roman"/>
          <w:b/>
          <w:bCs/>
          <w:i/>
          <w:iCs/>
          <w:color w:val="000000"/>
        </w:rPr>
        <w:t>e</w:t>
      </w:r>
      <w:r w:rsidR="00090A0D">
        <w:rPr>
          <w:rFonts w:ascii="Times New Roman" w:eastAsia="Times New Roman" w:hAnsi="Times New Roman" w:cs="Times New Roman"/>
          <w:color w:val="000000"/>
        </w:rPr>
        <w:t>i</w:t>
      </w:r>
      <w:r w:rsidR="00090A0D" w:rsidRPr="00090A0D">
        <w:rPr>
          <w:rFonts w:ascii="Times New Roman" w:eastAsia="Times New Roman" w:hAnsi="Times New Roman" w:cs="Times New Roman"/>
          <w:strike/>
          <w:color w:val="000000"/>
        </w:rPr>
        <w:t>ng</w:t>
      </w:r>
      <w:r>
        <w:rPr>
          <w:rFonts w:ascii="Times New Roman" w:eastAsia="Times New Roman" w:hAnsi="Times New Roman" w:cs="Times New Roman"/>
          <w:color w:val="000000"/>
        </w:rPr>
        <w:t xml:space="preserve"> the success of all students by</w:t>
      </w:r>
      <w:r w:rsidR="00273AE5" w:rsidRPr="00090A0D">
        <w:rPr>
          <w:rFonts w:ascii="Times New Roman" w:eastAsia="Times New Roman" w:hAnsi="Times New Roman" w:cs="Times New Roman"/>
          <w:b/>
          <w:bCs/>
          <w:i/>
          <w:iCs/>
          <w:color w:val="000000"/>
        </w:rPr>
        <w:t>:</w:t>
      </w:r>
    </w:p>
    <w:p w14:paraId="44926AE8" w14:textId="77777777" w:rsidR="00273AE5" w:rsidRDefault="00273AE5" w:rsidP="00813AAF">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0D8BDE70" w14:textId="5222E072" w:rsidR="00EF3178" w:rsidRPr="00655650" w:rsidRDefault="00000000" w:rsidP="00984AD4">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lastRenderedPageBreak/>
        <w:t xml:space="preserve"> </w:t>
      </w:r>
      <w:r w:rsidR="00273AE5" w:rsidRPr="00655650">
        <w:rPr>
          <w:rFonts w:ascii="Times New Roman" w:eastAsia="Times New Roman" w:hAnsi="Times New Roman" w:cs="Times New Roman"/>
          <w:b/>
          <w:bCs/>
          <w:i/>
          <w:iCs/>
          <w:color w:val="000000"/>
        </w:rPr>
        <w:t>a. C</w:t>
      </w:r>
      <w:r w:rsidR="00655650" w:rsidRPr="00655650">
        <w:rPr>
          <w:rFonts w:ascii="Times New Roman" w:eastAsia="Times New Roman" w:hAnsi="Times New Roman" w:cs="Times New Roman"/>
          <w:strike/>
          <w:color w:val="000000"/>
        </w:rPr>
        <w:t>c</w:t>
      </w:r>
      <w:r w:rsidRPr="00273AE5">
        <w:rPr>
          <w:rFonts w:ascii="Times New Roman" w:eastAsia="Times New Roman" w:hAnsi="Times New Roman" w:cs="Times New Roman"/>
          <w:color w:val="000000"/>
        </w:rPr>
        <w:t>ollaborating with families and community members, responding to diverse community interests and needs, and mobilizing community resources to improve teaching and learning</w:t>
      </w:r>
      <w:r w:rsidR="00273AE5" w:rsidRPr="00655650">
        <w:rPr>
          <w:rFonts w:ascii="Times New Roman" w:eastAsia="Times New Roman" w:hAnsi="Times New Roman" w:cs="Times New Roman"/>
          <w:b/>
          <w:bCs/>
          <w:i/>
          <w:iCs/>
          <w:color w:val="000000"/>
        </w:rPr>
        <w:t>; and</w:t>
      </w:r>
      <w:r w:rsidR="00655650" w:rsidRPr="00655650">
        <w:rPr>
          <w:rFonts w:ascii="Times New Roman" w:eastAsia="Times New Roman" w:hAnsi="Times New Roman" w:cs="Times New Roman"/>
          <w:strike/>
          <w:color w:val="000000"/>
        </w:rPr>
        <w:t xml:space="preserve"> including, but not limited to:</w:t>
      </w:r>
    </w:p>
    <w:p w14:paraId="49E133EC" w14:textId="77777777" w:rsidR="00EF3178" w:rsidRPr="00273AE5" w:rsidRDefault="00000000">
      <w:pPr>
        <w:pBdr>
          <w:top w:val="none" w:sz="4" w:space="0" w:color="000000"/>
          <w:left w:val="none" w:sz="4" w:space="0" w:color="000000"/>
          <w:bottom w:val="none" w:sz="4" w:space="0" w:color="000000"/>
          <w:right w:val="none" w:sz="4" w:space="0" w:color="000000"/>
        </w:pBdr>
        <w:spacing w:after="0"/>
        <w:ind w:left="1100" w:right="-24"/>
        <w:jc w:val="both"/>
      </w:pPr>
      <w:r w:rsidRPr="00273AE5">
        <w:rPr>
          <w:rFonts w:ascii="Times New Roman" w:eastAsia="Times New Roman" w:hAnsi="Times New Roman" w:cs="Times New Roman"/>
          <w:color w:val="000000"/>
          <w:sz w:val="16"/>
        </w:rPr>
        <w:t> </w:t>
      </w:r>
    </w:p>
    <w:p w14:paraId="5F91B847" w14:textId="70FDD048" w:rsidR="00EF3178" w:rsidRDefault="00655650" w:rsidP="00615FA1">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r w:rsidRPr="00655650">
        <w:rPr>
          <w:rFonts w:ascii="Times New Roman" w:eastAsia="Times New Roman" w:hAnsi="Times New Roman" w:cs="Times New Roman"/>
          <w:strike/>
          <w:color w:val="000000"/>
        </w:rPr>
        <w:t>a</w:t>
      </w:r>
      <w:r w:rsidR="00273AE5" w:rsidRPr="00655650">
        <w:rPr>
          <w:rFonts w:ascii="Times New Roman" w:eastAsia="Times New Roman" w:hAnsi="Times New Roman" w:cs="Times New Roman"/>
          <w:b/>
          <w:bCs/>
          <w:i/>
          <w:iCs/>
          <w:color w:val="000000"/>
        </w:rPr>
        <w:t>b.</w:t>
      </w:r>
      <w:r w:rsidR="00273AE5" w:rsidRPr="00273AE5">
        <w:rPr>
          <w:rFonts w:ascii="Times New Roman" w:eastAsia="Times New Roman" w:hAnsi="Times New Roman" w:cs="Times New Roman"/>
          <w:color w:val="000000"/>
        </w:rPr>
        <w:t xml:space="preserve">  </w:t>
      </w:r>
      <w:r w:rsidRPr="00655650">
        <w:rPr>
          <w:rFonts w:ascii="Times New Roman" w:eastAsia="Times New Roman" w:hAnsi="Times New Roman" w:cs="Times New Roman"/>
          <w:strike/>
          <w:color w:val="000000"/>
        </w:rPr>
        <w:t>Collaborating with families, community members and organizations by</w:t>
      </w:r>
      <w:r w:rsidR="00273AE5" w:rsidRPr="00655650">
        <w:rPr>
          <w:rFonts w:ascii="Times New Roman" w:eastAsia="Times New Roman" w:hAnsi="Times New Roman" w:cs="Times New Roman"/>
          <w:b/>
          <w:bCs/>
          <w:i/>
          <w:iCs/>
          <w:color w:val="000000"/>
        </w:rPr>
        <w:t>U</w:t>
      </w:r>
      <w:r w:rsidRPr="00655650">
        <w:rPr>
          <w:rFonts w:ascii="Times New Roman" w:eastAsia="Times New Roman" w:hAnsi="Times New Roman" w:cs="Times New Roman"/>
          <w:strike/>
          <w:color w:val="000000"/>
        </w:rPr>
        <w:t>u</w:t>
      </w:r>
      <w:r w:rsidR="00273AE5" w:rsidRPr="00273AE5">
        <w:rPr>
          <w:rFonts w:ascii="Times New Roman" w:eastAsia="Times New Roman" w:hAnsi="Times New Roman" w:cs="Times New Roman"/>
          <w:color w:val="000000"/>
        </w:rPr>
        <w:t>sing effective communication strategies to engage parents, staff, families, and community members to participate in achieving the mission, vision, and goals for teaching and learning</w:t>
      </w:r>
      <w:r w:rsidR="00615FA1" w:rsidRPr="00273AE5">
        <w:rPr>
          <w:rFonts w:ascii="Times New Roman" w:eastAsia="Times New Roman" w:hAnsi="Times New Roman" w:cs="Times New Roman"/>
          <w:color w:val="000000"/>
        </w:rPr>
        <w:t>.</w:t>
      </w:r>
    </w:p>
    <w:p w14:paraId="6077C34A" w14:textId="77777777" w:rsidR="00DB5B71" w:rsidRDefault="00DB5B71" w:rsidP="00615FA1">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p>
    <w:p w14:paraId="0BE3AFDF" w14:textId="5DB1106E" w:rsidR="00DB5B71" w:rsidRPr="00655650" w:rsidRDefault="00DB5B71" w:rsidP="00984AD4">
      <w:pPr>
        <w:pBdr>
          <w:top w:val="none" w:sz="4" w:space="0" w:color="000000"/>
          <w:left w:val="none" w:sz="4" w:space="0" w:color="000000"/>
          <w:bottom w:val="none" w:sz="4" w:space="0" w:color="000000"/>
          <w:right w:val="none" w:sz="4" w:space="0" w:color="000000"/>
        </w:pBdr>
        <w:spacing w:after="0"/>
        <w:ind w:right="-29" w:firstLine="576"/>
        <w:jc w:val="both"/>
        <w:rPr>
          <w:rFonts w:ascii="Times New Roman" w:eastAsia="Times New Roman" w:hAnsi="Times New Roman" w:cs="Times New Roman"/>
          <w:b/>
          <w:bCs/>
          <w:i/>
          <w:iCs/>
          <w:color w:val="000000"/>
        </w:rPr>
      </w:pPr>
      <w:r w:rsidRPr="00655650">
        <w:rPr>
          <w:rFonts w:ascii="Times New Roman" w:eastAsia="Times New Roman" w:hAnsi="Times New Roman" w:cs="Times New Roman"/>
          <w:b/>
          <w:bCs/>
          <w:i/>
          <w:iCs/>
          <w:color w:val="000000"/>
        </w:rPr>
        <w:t>(c)  The role of superintendent is not eligible for licensure under the SBLP pathway outlined in Ed 505.06.</w:t>
      </w:r>
    </w:p>
    <w:bookmarkEnd w:id="2"/>
    <w:p w14:paraId="537DBCE4" w14:textId="77777777" w:rsidR="000F53F5" w:rsidRDefault="000F53F5" w:rsidP="00D35709">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sz w:val="16"/>
        </w:rPr>
      </w:pPr>
    </w:p>
    <w:p w14:paraId="5B9F1F13" w14:textId="77777777" w:rsidR="000F53F5" w:rsidRDefault="000F53F5" w:rsidP="00813AAF">
      <w:pPr>
        <w:pBdr>
          <w:top w:val="none" w:sz="4" w:space="0" w:color="000000"/>
          <w:left w:val="none" w:sz="4" w:space="0" w:color="000000"/>
          <w:bottom w:val="none" w:sz="4" w:space="0" w:color="000000"/>
          <w:right w:val="none" w:sz="4" w:space="0" w:color="000000"/>
        </w:pBdr>
        <w:spacing w:after="0"/>
        <w:ind w:left="1600" w:right="-24"/>
        <w:jc w:val="both"/>
        <w:rPr>
          <w:rFonts w:ascii="Times New Roman" w:eastAsia="Times New Roman" w:hAnsi="Times New Roman" w:cs="Times New Roman"/>
          <w:color w:val="000000"/>
          <w:sz w:val="16"/>
        </w:rPr>
      </w:pPr>
    </w:p>
    <w:p w14:paraId="181C46F0" w14:textId="200785A7" w:rsidR="00813AAF" w:rsidRDefault="00000000" w:rsidP="00813AAF">
      <w:pPr>
        <w:pBdr>
          <w:top w:val="none" w:sz="4" w:space="0" w:color="000000"/>
          <w:left w:val="none" w:sz="4" w:space="0" w:color="000000"/>
          <w:bottom w:val="none" w:sz="4" w:space="0" w:color="000000"/>
          <w:right w:val="none" w:sz="4" w:space="0" w:color="000000"/>
        </w:pBdr>
        <w:spacing w:after="0"/>
        <w:ind w:left="1600" w:right="-24"/>
        <w:jc w:val="both"/>
      </w:pPr>
      <w:r>
        <w:rPr>
          <w:rFonts w:ascii="Times New Roman" w:eastAsia="Times New Roman" w:hAnsi="Times New Roman" w:cs="Times New Roman"/>
          <w:color w:val="000000"/>
          <w:sz w:val="16"/>
        </w:rPr>
        <w:t> </w:t>
      </w:r>
    </w:p>
    <w:p w14:paraId="5E45BF66" w14:textId="77777777" w:rsidR="00655650" w:rsidRDefault="00813AAF" w:rsidP="00984AD4">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Ed </w:t>
      </w:r>
      <w:proofErr w:type="gramStart"/>
      <w:r>
        <w:rPr>
          <w:rFonts w:ascii="Times New Roman" w:eastAsia="Times New Roman" w:hAnsi="Times New Roman" w:cs="Times New Roman"/>
          <w:color w:val="000000"/>
        </w:rPr>
        <w:t>506.02  </w:t>
      </w:r>
      <w:r>
        <w:rPr>
          <w:rFonts w:ascii="Times New Roman" w:eastAsia="Times New Roman" w:hAnsi="Times New Roman" w:cs="Times New Roman"/>
          <w:color w:val="000000"/>
          <w:u w:val="single"/>
        </w:rPr>
        <w:t>Assistant</w:t>
      </w:r>
      <w:proofErr w:type="gramEnd"/>
      <w:r>
        <w:rPr>
          <w:rFonts w:ascii="Times New Roman" w:eastAsia="Times New Roman" w:hAnsi="Times New Roman" w:cs="Times New Roman"/>
          <w:color w:val="000000"/>
          <w:u w:val="single"/>
        </w:rPr>
        <w:t xml:space="preserve"> Superintendent</w:t>
      </w:r>
      <w:r>
        <w:rPr>
          <w:rFonts w:ascii="Times New Roman" w:eastAsia="Times New Roman" w:hAnsi="Times New Roman" w:cs="Times New Roman"/>
          <w:color w:val="000000"/>
        </w:rPr>
        <w:t>.</w:t>
      </w:r>
      <w:r w:rsidR="00984AD4">
        <w:rPr>
          <w:rFonts w:ascii="Times New Roman" w:eastAsia="Times New Roman" w:hAnsi="Times New Roman" w:cs="Times New Roman"/>
          <w:color w:val="000000"/>
        </w:rPr>
        <w:t xml:space="preserve">  </w:t>
      </w:r>
    </w:p>
    <w:p w14:paraId="630595C1" w14:textId="77777777" w:rsidR="00655650" w:rsidRDefault="00655650" w:rsidP="0065565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0C4722B7" w14:textId="135FF34D" w:rsidR="00655650" w:rsidRPr="00655650" w:rsidRDefault="00655650" w:rsidP="0065565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strike/>
          <w:color w:val="000000"/>
        </w:rPr>
      </w:pPr>
      <w:r w:rsidRPr="00655650">
        <w:rPr>
          <w:rFonts w:ascii="Times New Roman" w:eastAsia="Times New Roman" w:hAnsi="Times New Roman" w:cs="Times New Roman"/>
          <w:strike/>
          <w:color w:val="000000"/>
        </w:rPr>
        <w:t>(a)  To be considered for an assistant superintendent SOE under a critical shortage, as described in Ed 505.05, an individual shall:</w:t>
      </w:r>
    </w:p>
    <w:p w14:paraId="200B7EAE"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strike/>
        </w:rPr>
      </w:pPr>
      <w:r w:rsidRPr="00655650">
        <w:rPr>
          <w:rFonts w:ascii="Times New Roman" w:eastAsia="Times New Roman" w:hAnsi="Times New Roman" w:cs="Times New Roman"/>
          <w:strike/>
          <w:color w:val="000000"/>
        </w:rPr>
        <w:t> </w:t>
      </w:r>
    </w:p>
    <w:p w14:paraId="74079586"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080"/>
        <w:rPr>
          <w:strike/>
        </w:rPr>
      </w:pPr>
      <w:r w:rsidRPr="00655650">
        <w:rPr>
          <w:rFonts w:ascii="Times New Roman" w:eastAsia="Times New Roman" w:hAnsi="Times New Roman" w:cs="Times New Roman"/>
          <w:strike/>
          <w:color w:val="000000"/>
        </w:rPr>
        <w:t>(1) Have either:</w:t>
      </w:r>
    </w:p>
    <w:p w14:paraId="62003E59"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strike/>
        </w:rPr>
      </w:pPr>
      <w:r w:rsidRPr="00655650">
        <w:rPr>
          <w:rFonts w:ascii="Times New Roman" w:eastAsia="Times New Roman" w:hAnsi="Times New Roman" w:cs="Times New Roman"/>
          <w:strike/>
          <w:color w:val="000000"/>
        </w:rPr>
        <w:t> </w:t>
      </w:r>
    </w:p>
    <w:p w14:paraId="3E64C229"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0"/>
        <w:rPr>
          <w:strike/>
        </w:rPr>
      </w:pPr>
      <w:r w:rsidRPr="00655650">
        <w:rPr>
          <w:rFonts w:ascii="Times New Roman" w:eastAsia="Times New Roman" w:hAnsi="Times New Roman" w:cs="Times New Roman"/>
          <w:strike/>
          <w:color w:val="000000"/>
        </w:rPr>
        <w:t>a. Passed at least 2 college-level courses meeting the competency requirements of Ed 506.01(b); or</w:t>
      </w:r>
    </w:p>
    <w:p w14:paraId="3A7972F7"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0"/>
        <w:rPr>
          <w:strike/>
        </w:rPr>
      </w:pPr>
      <w:r w:rsidRPr="00655650">
        <w:rPr>
          <w:rFonts w:ascii="Times New Roman" w:eastAsia="Times New Roman" w:hAnsi="Times New Roman" w:cs="Times New Roman"/>
          <w:strike/>
          <w:color w:val="000000"/>
        </w:rPr>
        <w:t> </w:t>
      </w:r>
    </w:p>
    <w:p w14:paraId="603C3FED"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0"/>
        <w:rPr>
          <w:strike/>
        </w:rPr>
      </w:pPr>
      <w:r w:rsidRPr="00655650">
        <w:rPr>
          <w:rFonts w:ascii="Times New Roman" w:eastAsia="Times New Roman" w:hAnsi="Times New Roman" w:cs="Times New Roman"/>
          <w:strike/>
          <w:color w:val="000000"/>
        </w:rPr>
        <w:t xml:space="preserve">b. Obtain a score equal to or above the national cut score on a nationally recognized subject-area assessment, or comparable test as determined by the </w:t>
      </w:r>
      <w:proofErr w:type="gramStart"/>
      <w:r w:rsidRPr="00655650">
        <w:rPr>
          <w:rFonts w:ascii="Times New Roman" w:eastAsia="Times New Roman" w:hAnsi="Times New Roman" w:cs="Times New Roman"/>
          <w:strike/>
          <w:color w:val="000000"/>
        </w:rPr>
        <w:t>bureau;</w:t>
      </w:r>
      <w:proofErr w:type="gramEnd"/>
      <w:r w:rsidRPr="00655650">
        <w:rPr>
          <w:rFonts w:ascii="Times New Roman" w:eastAsia="Times New Roman" w:hAnsi="Times New Roman" w:cs="Times New Roman"/>
          <w:strike/>
          <w:color w:val="000000"/>
        </w:rPr>
        <w:t xml:space="preserve"> </w:t>
      </w:r>
    </w:p>
    <w:p w14:paraId="026D4AE8"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strike/>
        </w:rPr>
      </w:pPr>
      <w:r w:rsidRPr="00655650">
        <w:rPr>
          <w:rFonts w:ascii="Times New Roman" w:eastAsia="Times New Roman" w:hAnsi="Times New Roman" w:cs="Times New Roman"/>
          <w:strike/>
          <w:color w:val="000000"/>
        </w:rPr>
        <w:t> </w:t>
      </w:r>
    </w:p>
    <w:p w14:paraId="35DF57A9"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080"/>
        <w:rPr>
          <w:strike/>
        </w:rPr>
      </w:pPr>
      <w:r w:rsidRPr="00655650">
        <w:rPr>
          <w:rFonts w:ascii="Times New Roman" w:eastAsia="Times New Roman" w:hAnsi="Times New Roman" w:cs="Times New Roman"/>
          <w:strike/>
          <w:color w:val="000000"/>
        </w:rPr>
        <w:t>(2) Have completed at least 3 years of experience as an educational administrator, as described in Ed 506.03 through Ed 506.09, in a k-12 setting; and</w:t>
      </w:r>
    </w:p>
    <w:p w14:paraId="5432BCC5" w14:textId="77777777" w:rsidR="00655650" w:rsidRPr="00655650" w:rsidRDefault="00655650" w:rsidP="00655650">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strike/>
        </w:rPr>
      </w:pPr>
      <w:r w:rsidRPr="00655650">
        <w:rPr>
          <w:rFonts w:ascii="Times New Roman" w:eastAsia="Times New Roman" w:hAnsi="Times New Roman" w:cs="Times New Roman"/>
          <w:strike/>
          <w:color w:val="000000"/>
        </w:rPr>
        <w:t> </w:t>
      </w:r>
    </w:p>
    <w:p w14:paraId="26DD20FC" w14:textId="3980C242" w:rsidR="00655650" w:rsidRDefault="00655650" w:rsidP="00655650">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r w:rsidRPr="00655650">
        <w:rPr>
          <w:rFonts w:ascii="Times New Roman" w:eastAsia="Times New Roman" w:hAnsi="Times New Roman" w:cs="Times New Roman"/>
          <w:strike/>
          <w:color w:val="000000"/>
        </w:rPr>
        <w:t>(3) Apply for a SOE following the application procedures outlined in Ed 505.07 through Ed 505.09.</w:t>
      </w:r>
    </w:p>
    <w:p w14:paraId="2FD9CFB2" w14:textId="5FDDE7E3" w:rsidR="00EF3178" w:rsidRPr="00984AD4" w:rsidRDefault="00655650" w:rsidP="00984AD4">
      <w:pPr>
        <w:pBdr>
          <w:top w:val="none" w:sz="4" w:space="0" w:color="000000"/>
          <w:left w:val="none" w:sz="4" w:space="0" w:color="000000"/>
          <w:bottom w:val="none" w:sz="4" w:space="0" w:color="000000"/>
          <w:right w:val="none" w:sz="4" w:space="0" w:color="000000"/>
        </w:pBdr>
        <w:spacing w:after="0"/>
        <w:ind w:right="-24"/>
        <w:jc w:val="both"/>
      </w:pPr>
      <w:r w:rsidRPr="00655650">
        <w:rPr>
          <w:rFonts w:ascii="Times New Roman" w:eastAsia="Times New Roman" w:hAnsi="Times New Roman" w:cs="Times New Roman"/>
          <w:strike/>
          <w:color w:val="000000"/>
        </w:rPr>
        <w:t>(b)</w:t>
      </w:r>
      <w:r>
        <w:rPr>
          <w:rFonts w:ascii="Times New Roman" w:eastAsia="Times New Roman" w:hAnsi="Times New Roman" w:cs="Times New Roman"/>
          <w:color w:val="000000"/>
        </w:rPr>
        <w:t xml:space="preserve">  </w:t>
      </w:r>
      <w:r w:rsidR="00813AAF">
        <w:rPr>
          <w:rFonts w:ascii="Times New Roman" w:eastAsia="Times New Roman" w:hAnsi="Times New Roman" w:cs="Times New Roman"/>
          <w:color w:val="000000"/>
        </w:rPr>
        <w:t>To be eligible for licensure as an assistant superintendent, an individual shall:</w:t>
      </w:r>
    </w:p>
    <w:p w14:paraId="5201B515"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1C1E6E4" w14:textId="5F15D36B" w:rsidR="00DB5B71" w:rsidRPr="00655650" w:rsidRDefault="00DB5B71" w:rsidP="00D948D5">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b/>
          <w:bCs/>
          <w:i/>
          <w:iCs/>
          <w:color w:val="000000"/>
        </w:rPr>
      </w:pPr>
      <w:r w:rsidRPr="00655650">
        <w:rPr>
          <w:rFonts w:ascii="Times New Roman" w:eastAsia="Times New Roman" w:hAnsi="Times New Roman" w:cs="Times New Roman"/>
          <w:b/>
          <w:bCs/>
          <w:i/>
          <w:iCs/>
          <w:color w:val="000000"/>
        </w:rPr>
        <w:t>(</w:t>
      </w:r>
      <w:r w:rsidR="00D948D5" w:rsidRPr="00655650">
        <w:rPr>
          <w:rFonts w:ascii="Times New Roman" w:eastAsia="Times New Roman" w:hAnsi="Times New Roman" w:cs="Times New Roman"/>
          <w:b/>
          <w:bCs/>
          <w:i/>
          <w:iCs/>
          <w:color w:val="000000"/>
        </w:rPr>
        <w:t>a</w:t>
      </w:r>
      <w:r w:rsidRPr="00655650">
        <w:rPr>
          <w:rFonts w:ascii="Times New Roman" w:eastAsia="Times New Roman" w:hAnsi="Times New Roman" w:cs="Times New Roman"/>
          <w:b/>
          <w:bCs/>
          <w:i/>
          <w:iCs/>
          <w:color w:val="000000"/>
        </w:rPr>
        <w:t xml:space="preserve">) </w:t>
      </w:r>
      <w:r w:rsidR="00655650" w:rsidRPr="00655650">
        <w:rPr>
          <w:rFonts w:ascii="Times New Roman" w:eastAsia="Times New Roman" w:hAnsi="Times New Roman" w:cs="Times New Roman"/>
          <w:b/>
          <w:bCs/>
          <w:i/>
          <w:iCs/>
          <w:color w:val="000000"/>
        </w:rPr>
        <w:t xml:space="preserve"> </w:t>
      </w:r>
      <w:r w:rsidRPr="00655650">
        <w:rPr>
          <w:rFonts w:ascii="Times New Roman" w:eastAsia="Times New Roman" w:hAnsi="Times New Roman" w:cs="Times New Roman"/>
          <w:b/>
          <w:bCs/>
          <w:i/>
          <w:iCs/>
          <w:color w:val="000000"/>
        </w:rPr>
        <w:t>Meet the requirements of Ed 505.03</w:t>
      </w:r>
      <w:r w:rsidR="00E13B3F" w:rsidRPr="00655650">
        <w:rPr>
          <w:rFonts w:ascii="Times New Roman" w:eastAsia="Times New Roman" w:hAnsi="Times New Roman" w:cs="Times New Roman"/>
          <w:b/>
          <w:bCs/>
          <w:i/>
          <w:iCs/>
          <w:color w:val="000000"/>
        </w:rPr>
        <w:t xml:space="preserve"> and</w:t>
      </w:r>
      <w:r w:rsidRPr="00655650">
        <w:rPr>
          <w:rFonts w:ascii="Times New Roman" w:eastAsia="Times New Roman" w:hAnsi="Times New Roman" w:cs="Times New Roman"/>
          <w:b/>
          <w:bCs/>
          <w:i/>
          <w:iCs/>
          <w:color w:val="000000"/>
        </w:rPr>
        <w:t xml:space="preserve"> Ed </w:t>
      </w:r>
      <w:proofErr w:type="gramStart"/>
      <w:r w:rsidRPr="00655650">
        <w:rPr>
          <w:rFonts w:ascii="Times New Roman" w:eastAsia="Times New Roman" w:hAnsi="Times New Roman" w:cs="Times New Roman"/>
          <w:b/>
          <w:bCs/>
          <w:i/>
          <w:iCs/>
          <w:color w:val="000000"/>
        </w:rPr>
        <w:t>505.04;</w:t>
      </w:r>
      <w:proofErr w:type="gramEnd"/>
      <w:r w:rsidRPr="00655650">
        <w:rPr>
          <w:rFonts w:ascii="Times New Roman" w:eastAsia="Times New Roman" w:hAnsi="Times New Roman" w:cs="Times New Roman"/>
          <w:b/>
          <w:bCs/>
          <w:i/>
          <w:iCs/>
          <w:color w:val="000000"/>
        </w:rPr>
        <w:t xml:space="preserve"> </w:t>
      </w:r>
    </w:p>
    <w:p w14:paraId="7FEC3D87" w14:textId="77777777" w:rsidR="00DB5B71" w:rsidRDefault="00DB5B71" w:rsidP="00D948D5">
      <w:pPr>
        <w:pBdr>
          <w:top w:val="none" w:sz="4" w:space="0" w:color="000000"/>
          <w:left w:val="none" w:sz="4" w:space="0" w:color="000000"/>
          <w:bottom w:val="none" w:sz="4" w:space="0" w:color="000000"/>
          <w:right w:val="none" w:sz="4" w:space="0" w:color="000000"/>
        </w:pBdr>
        <w:spacing w:after="0"/>
        <w:ind w:left="1080" w:firstLine="576"/>
        <w:jc w:val="both"/>
        <w:rPr>
          <w:rFonts w:ascii="Times New Roman" w:eastAsia="Times New Roman" w:hAnsi="Times New Roman" w:cs="Times New Roman"/>
          <w:color w:val="000000"/>
        </w:rPr>
      </w:pPr>
    </w:p>
    <w:p w14:paraId="5D5B14F4" w14:textId="0A3FC3B0" w:rsidR="00655650" w:rsidRPr="00655650" w:rsidRDefault="00000000" w:rsidP="00655650">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strike/>
          <w:color w:val="000000"/>
        </w:rPr>
      </w:pPr>
      <w:r>
        <w:rPr>
          <w:rFonts w:ascii="Times New Roman" w:eastAsia="Times New Roman" w:hAnsi="Times New Roman" w:cs="Times New Roman"/>
          <w:color w:val="000000"/>
        </w:rPr>
        <w:t>(</w:t>
      </w:r>
      <w:r w:rsidR="00655650" w:rsidRPr="00655650">
        <w:rPr>
          <w:rFonts w:ascii="Times New Roman" w:eastAsia="Times New Roman" w:hAnsi="Times New Roman" w:cs="Times New Roman"/>
          <w:strike/>
          <w:color w:val="000000"/>
        </w:rPr>
        <w:t>1</w:t>
      </w:r>
      <w:proofErr w:type="gramStart"/>
      <w:r w:rsidR="00D948D5" w:rsidRPr="00655650">
        <w:rPr>
          <w:rFonts w:ascii="Times New Roman" w:eastAsia="Times New Roman" w:hAnsi="Times New Roman" w:cs="Times New Roman"/>
          <w:b/>
          <w:bCs/>
          <w:i/>
          <w:iCs/>
          <w:color w:val="000000"/>
        </w:rPr>
        <w:t>b</w:t>
      </w:r>
      <w:r>
        <w:rPr>
          <w:rFonts w:ascii="Times New Roman" w:eastAsia="Times New Roman" w:hAnsi="Times New Roman" w:cs="Times New Roman"/>
          <w:color w:val="000000"/>
        </w:rPr>
        <w:t>)  Have</w:t>
      </w:r>
      <w:proofErr w:type="gramEnd"/>
      <w:r>
        <w:rPr>
          <w:rFonts w:ascii="Times New Roman" w:eastAsia="Times New Roman" w:hAnsi="Times New Roman" w:cs="Times New Roman"/>
          <w:color w:val="000000"/>
        </w:rPr>
        <w:t xml:space="preserve"> completed at least 3 years of experience as an education administrator, as described in Ed 506.03 through Ed 506.</w:t>
      </w:r>
      <w:r w:rsidR="00655650" w:rsidRPr="00655650">
        <w:rPr>
          <w:rFonts w:ascii="Times New Roman" w:eastAsia="Times New Roman" w:hAnsi="Times New Roman" w:cs="Times New Roman"/>
          <w:strike/>
          <w:color w:val="000000"/>
        </w:rPr>
        <w:t>09</w:t>
      </w:r>
      <w:r w:rsidR="00433DF9" w:rsidRPr="00655650">
        <w:rPr>
          <w:rFonts w:ascii="Times New Roman" w:eastAsia="Times New Roman" w:hAnsi="Times New Roman" w:cs="Times New Roman"/>
          <w:b/>
          <w:bCs/>
          <w:i/>
          <w:iCs/>
          <w:color w:val="000000"/>
        </w:rPr>
        <w:t>08</w:t>
      </w:r>
      <w:r>
        <w:rPr>
          <w:rFonts w:ascii="Times New Roman" w:eastAsia="Times New Roman" w:hAnsi="Times New Roman" w:cs="Times New Roman"/>
          <w:color w:val="000000"/>
        </w:rPr>
        <w:t xml:space="preserve">, in a k-12 setting; </w:t>
      </w:r>
      <w:r w:rsidR="00655650" w:rsidRPr="00655650">
        <w:rPr>
          <w:rFonts w:ascii="Times New Roman" w:eastAsia="Times New Roman" w:hAnsi="Times New Roman" w:cs="Times New Roman"/>
          <w:strike/>
          <w:color w:val="000000"/>
        </w:rPr>
        <w:t>and</w:t>
      </w:r>
    </w:p>
    <w:p w14:paraId="015FC1F8" w14:textId="4B42F1C1" w:rsidR="00386543" w:rsidRPr="00655650" w:rsidRDefault="00655650" w:rsidP="00655650">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color w:val="000000"/>
        </w:rPr>
      </w:pPr>
      <w:r w:rsidRPr="00655650">
        <w:rPr>
          <w:rFonts w:ascii="Times New Roman" w:eastAsia="Times New Roman" w:hAnsi="Times New Roman" w:cs="Times New Roman"/>
          <w:strike/>
          <w:color w:val="000000"/>
        </w:rPr>
        <w:t>(2)  Have completed, or be currently enrolled and progressing towards at least 30 graduate or post-baccalaureate level credits in educational administration or educational leadership; and</w:t>
      </w:r>
      <w:r>
        <w:rPr>
          <w:rFonts w:ascii="Times New Roman" w:eastAsia="Times New Roman" w:hAnsi="Times New Roman" w:cs="Times New Roman"/>
          <w:color w:val="000000"/>
          <w:sz w:val="16"/>
        </w:rPr>
        <w:t> </w:t>
      </w:r>
    </w:p>
    <w:p w14:paraId="46EE053F" w14:textId="02796564" w:rsidR="00EF3178" w:rsidRPr="00655650" w:rsidRDefault="00386543" w:rsidP="00D948D5">
      <w:pPr>
        <w:pBdr>
          <w:top w:val="none" w:sz="4" w:space="0" w:color="000000"/>
          <w:left w:val="none" w:sz="4" w:space="0" w:color="000000"/>
          <w:bottom w:val="none" w:sz="4" w:space="0" w:color="000000"/>
          <w:right w:val="none" w:sz="4" w:space="0" w:color="000000"/>
        </w:pBdr>
        <w:spacing w:after="0"/>
        <w:ind w:firstLine="576"/>
        <w:jc w:val="both"/>
        <w:rPr>
          <w:rFonts w:ascii="Times New Roman" w:hAnsi="Times New Roman" w:cs="Times New Roman"/>
          <w:b/>
          <w:bCs/>
          <w:i/>
          <w:iCs/>
        </w:rPr>
      </w:pPr>
      <w:r w:rsidRPr="00655650">
        <w:rPr>
          <w:rFonts w:ascii="Times New Roman" w:hAnsi="Times New Roman" w:cs="Times New Roman"/>
          <w:b/>
          <w:bCs/>
          <w:i/>
          <w:iCs/>
        </w:rPr>
        <w:t>(</w:t>
      </w:r>
      <w:r w:rsidR="00D948D5" w:rsidRPr="00655650">
        <w:rPr>
          <w:rFonts w:ascii="Times New Roman" w:hAnsi="Times New Roman" w:cs="Times New Roman"/>
          <w:b/>
          <w:bCs/>
          <w:i/>
          <w:iCs/>
        </w:rPr>
        <w:t>c</w:t>
      </w:r>
      <w:r w:rsidRPr="00655650">
        <w:rPr>
          <w:rFonts w:ascii="Times New Roman" w:hAnsi="Times New Roman" w:cs="Times New Roman"/>
          <w:b/>
          <w:bCs/>
          <w:i/>
          <w:iCs/>
        </w:rPr>
        <w:t>)</w:t>
      </w:r>
      <w:r w:rsidR="00655650">
        <w:rPr>
          <w:rFonts w:ascii="Times New Roman" w:hAnsi="Times New Roman" w:cs="Times New Roman"/>
          <w:b/>
          <w:bCs/>
          <w:i/>
          <w:iCs/>
        </w:rPr>
        <w:t xml:space="preserve"> </w:t>
      </w:r>
      <w:r w:rsidRPr="00655650">
        <w:rPr>
          <w:rFonts w:ascii="Times New Roman" w:hAnsi="Times New Roman" w:cs="Times New Roman"/>
          <w:b/>
          <w:bCs/>
          <w:i/>
          <w:iCs/>
        </w:rPr>
        <w:t xml:space="preserve"> Have completed on</w:t>
      </w:r>
      <w:r w:rsidR="00D35709" w:rsidRPr="00655650">
        <w:rPr>
          <w:rFonts w:ascii="Times New Roman" w:hAnsi="Times New Roman" w:cs="Times New Roman"/>
          <w:b/>
          <w:bCs/>
          <w:i/>
          <w:iCs/>
        </w:rPr>
        <w:t>e</w:t>
      </w:r>
      <w:r w:rsidRPr="00655650">
        <w:rPr>
          <w:rFonts w:ascii="Times New Roman" w:hAnsi="Times New Roman" w:cs="Times New Roman"/>
          <w:b/>
          <w:bCs/>
          <w:i/>
          <w:iCs/>
        </w:rPr>
        <w:t xml:space="preserve"> of the following:</w:t>
      </w:r>
    </w:p>
    <w:p w14:paraId="43BFB02F" w14:textId="77777777" w:rsidR="00D948D5" w:rsidRPr="00655650" w:rsidRDefault="00D948D5">
      <w:pPr>
        <w:pBdr>
          <w:top w:val="none" w:sz="4" w:space="0" w:color="000000"/>
          <w:left w:val="none" w:sz="4" w:space="0" w:color="000000"/>
          <w:bottom w:val="none" w:sz="4" w:space="0" w:color="000000"/>
          <w:right w:val="none" w:sz="4" w:space="0" w:color="000000"/>
        </w:pBdr>
        <w:spacing w:after="0"/>
        <w:ind w:left="1080"/>
        <w:jc w:val="both"/>
        <w:rPr>
          <w:rFonts w:ascii="Times New Roman" w:hAnsi="Times New Roman" w:cs="Times New Roman"/>
          <w:b/>
          <w:bCs/>
          <w:i/>
          <w:iCs/>
        </w:rPr>
      </w:pPr>
    </w:p>
    <w:p w14:paraId="7C8B156D" w14:textId="5993C2FB" w:rsidR="00386543" w:rsidRPr="00655650" w:rsidRDefault="00D948D5" w:rsidP="00D948D5">
      <w:pPr>
        <w:autoSpaceDE w:val="0"/>
        <w:autoSpaceDN w:val="0"/>
        <w:adjustRightInd w:val="0"/>
        <w:ind w:left="1080"/>
        <w:jc w:val="both"/>
        <w:rPr>
          <w:rFonts w:ascii="Times New Roman" w:hAnsi="Times New Roman" w:cs="Times New Roman"/>
          <w:b/>
          <w:bCs/>
          <w:i/>
          <w:iCs/>
          <w:u w:color="0000E9"/>
        </w:rPr>
      </w:pPr>
      <w:r w:rsidRPr="00655650">
        <w:rPr>
          <w:rFonts w:ascii="Times New Roman" w:hAnsi="Times New Roman" w:cs="Times New Roman"/>
          <w:b/>
          <w:bCs/>
          <w:i/>
          <w:iCs/>
          <w:u w:color="0000E9"/>
        </w:rPr>
        <w:t>(1)</w:t>
      </w:r>
      <w:r w:rsidR="00386543" w:rsidRPr="00655650">
        <w:rPr>
          <w:rFonts w:ascii="Times New Roman" w:hAnsi="Times New Roman" w:cs="Times New Roman"/>
          <w:b/>
          <w:bCs/>
          <w:i/>
          <w:iCs/>
          <w:u w:color="0000E9"/>
        </w:rPr>
        <w:t> </w:t>
      </w:r>
      <w:r w:rsidR="001C4E3B" w:rsidRPr="00655650">
        <w:rPr>
          <w:rFonts w:ascii="Times New Roman" w:hAnsi="Times New Roman" w:cs="Times New Roman"/>
          <w:b/>
          <w:bCs/>
          <w:i/>
          <w:iCs/>
          <w:u w:color="0000E9"/>
        </w:rPr>
        <w:t xml:space="preserve"> </w:t>
      </w:r>
      <w:r w:rsidR="00386543" w:rsidRPr="00655650">
        <w:rPr>
          <w:rFonts w:ascii="Times New Roman" w:hAnsi="Times New Roman" w:cs="Times New Roman"/>
          <w:b/>
          <w:bCs/>
          <w:i/>
          <w:iCs/>
          <w:u w:color="0000E9"/>
        </w:rPr>
        <w:t>A state-approved master’s level degree in education administration or educational leadership from an institution accredited by a regional accrediting body approved by the U.S. Department of Education; or</w:t>
      </w:r>
    </w:p>
    <w:p w14:paraId="7EC1EC28" w14:textId="68835D49" w:rsidR="00386543" w:rsidRPr="00984AD4" w:rsidRDefault="00D948D5" w:rsidP="00D948D5">
      <w:pPr>
        <w:autoSpaceDE w:val="0"/>
        <w:autoSpaceDN w:val="0"/>
        <w:adjustRightInd w:val="0"/>
        <w:spacing w:after="0"/>
        <w:ind w:left="1080"/>
        <w:jc w:val="both"/>
        <w:rPr>
          <w:rFonts w:ascii="Times New Roman" w:hAnsi="Times New Roman" w:cs="Times New Roman"/>
          <w:color w:val="E6000E"/>
          <w:u w:color="0000E9"/>
        </w:rPr>
      </w:pPr>
      <w:r w:rsidRPr="00655650">
        <w:rPr>
          <w:rFonts w:ascii="Times New Roman" w:hAnsi="Times New Roman" w:cs="Times New Roman"/>
          <w:b/>
          <w:bCs/>
          <w:i/>
          <w:iCs/>
          <w:u w:color="0000E9"/>
        </w:rPr>
        <w:lastRenderedPageBreak/>
        <w:t xml:space="preserve">(2) </w:t>
      </w:r>
      <w:r w:rsidR="001C4E3B" w:rsidRPr="00655650">
        <w:rPr>
          <w:rFonts w:ascii="Times New Roman" w:hAnsi="Times New Roman" w:cs="Times New Roman"/>
          <w:b/>
          <w:bCs/>
          <w:i/>
          <w:iCs/>
          <w:u w:color="0000E9"/>
        </w:rPr>
        <w:t xml:space="preserve"> </w:t>
      </w:r>
      <w:r w:rsidR="00386543" w:rsidRPr="00655650">
        <w:rPr>
          <w:rFonts w:ascii="Times New Roman" w:hAnsi="Times New Roman" w:cs="Times New Roman"/>
          <w:b/>
          <w:bCs/>
          <w:i/>
          <w:iCs/>
          <w:u w:color="0000E9"/>
        </w:rPr>
        <w:t>A master’s level degree in education or related field and a state board of education-approved district-level administration mentorship program under a licensed superintendent</w:t>
      </w:r>
      <w:r w:rsidR="00D35709" w:rsidRPr="00655650">
        <w:rPr>
          <w:rFonts w:ascii="Times New Roman" w:hAnsi="Times New Roman" w:cs="Times New Roman"/>
          <w:b/>
          <w:bCs/>
          <w:i/>
          <w:iCs/>
          <w:u w:color="0000E9"/>
        </w:rPr>
        <w:t>; and</w:t>
      </w:r>
      <w:r w:rsidR="00386543" w:rsidRPr="00655650">
        <w:rPr>
          <w:rFonts w:ascii="Times New Roman" w:hAnsi="Times New Roman" w:cs="Times New Roman"/>
          <w:b/>
          <w:bCs/>
          <w:i/>
          <w:iCs/>
          <w:u w:color="0000E9"/>
        </w:rPr>
        <w:t xml:space="preserve"> </w:t>
      </w:r>
    </w:p>
    <w:p w14:paraId="1118D688" w14:textId="708DBA95" w:rsidR="00386543" w:rsidRDefault="00386543">
      <w:pPr>
        <w:pBdr>
          <w:top w:val="none" w:sz="4" w:space="0" w:color="000000"/>
          <w:left w:val="none" w:sz="4" w:space="0" w:color="000000"/>
          <w:bottom w:val="none" w:sz="4" w:space="0" w:color="000000"/>
          <w:right w:val="none" w:sz="4" w:space="0" w:color="000000"/>
        </w:pBdr>
        <w:spacing w:after="0"/>
        <w:ind w:left="1080"/>
        <w:jc w:val="both"/>
      </w:pPr>
    </w:p>
    <w:p w14:paraId="344C0D7E" w14:textId="23A684F7" w:rsidR="00EF3178" w:rsidRDefault="00000000" w:rsidP="00D35709">
      <w:pPr>
        <w:pBdr>
          <w:top w:val="none" w:sz="4" w:space="0" w:color="000000"/>
          <w:left w:val="none" w:sz="4" w:space="0" w:color="000000"/>
          <w:bottom w:val="none" w:sz="4" w:space="0" w:color="000000"/>
          <w:right w:val="none" w:sz="4" w:space="0" w:color="000000"/>
        </w:pBdr>
        <w:spacing w:after="0"/>
        <w:ind w:firstLine="57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655650" w:rsidRPr="00655650">
        <w:rPr>
          <w:rFonts w:ascii="Times New Roman" w:eastAsia="Times New Roman" w:hAnsi="Times New Roman" w:cs="Times New Roman"/>
          <w:strike/>
          <w:color w:val="000000"/>
        </w:rPr>
        <w:t>3</w:t>
      </w:r>
      <w:r w:rsidR="00984AD4" w:rsidRPr="00655650">
        <w:rPr>
          <w:rFonts w:ascii="Times New Roman" w:eastAsia="Times New Roman" w:hAnsi="Times New Roman" w:cs="Times New Roman"/>
          <w:b/>
          <w:bCs/>
          <w:i/>
          <w:iCs/>
          <w:color w:val="000000"/>
        </w:rPr>
        <w:t>d</w:t>
      </w:r>
      <w:r>
        <w:rPr>
          <w:rFonts w:ascii="Times New Roman" w:eastAsia="Times New Roman" w:hAnsi="Times New Roman" w:cs="Times New Roman"/>
          <w:color w:val="000000"/>
        </w:rPr>
        <w:t xml:space="preserve">) Apply for licensure following the application procedures outlined in </w:t>
      </w:r>
      <w:r w:rsidR="00252400" w:rsidRPr="00655650">
        <w:rPr>
          <w:rFonts w:ascii="Times New Roman" w:eastAsia="Times New Roman" w:hAnsi="Times New Roman" w:cs="Times New Roman"/>
          <w:b/>
          <w:bCs/>
          <w:i/>
          <w:iCs/>
          <w:color w:val="000000"/>
        </w:rPr>
        <w:t>Ed</w:t>
      </w:r>
      <w:r w:rsidR="002524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505.</w:t>
      </w:r>
      <w:r w:rsidRPr="00655650">
        <w:rPr>
          <w:rFonts w:ascii="Times New Roman" w:eastAsia="Times New Roman" w:hAnsi="Times New Roman" w:cs="Times New Roman"/>
          <w:color w:val="000000"/>
        </w:rPr>
        <w:t>0</w:t>
      </w:r>
      <w:r w:rsidR="00655650" w:rsidRPr="00655650">
        <w:rPr>
          <w:rFonts w:ascii="Times New Roman" w:eastAsia="Times New Roman" w:hAnsi="Times New Roman" w:cs="Times New Roman"/>
          <w:strike/>
          <w:color w:val="000000"/>
        </w:rPr>
        <w:t>7</w:t>
      </w:r>
      <w:r w:rsidR="00BA12DB" w:rsidRPr="00655650">
        <w:rPr>
          <w:rFonts w:ascii="Times New Roman" w:eastAsia="Times New Roman" w:hAnsi="Times New Roman" w:cs="Times New Roman"/>
          <w:b/>
          <w:bCs/>
          <w:i/>
          <w:iCs/>
          <w:color w:val="000000"/>
        </w:rPr>
        <w:t>8</w:t>
      </w:r>
      <w:r>
        <w:rPr>
          <w:rFonts w:ascii="Times New Roman" w:eastAsia="Times New Roman" w:hAnsi="Times New Roman" w:cs="Times New Roman"/>
          <w:color w:val="000000"/>
        </w:rPr>
        <w:t xml:space="preserve"> through </w:t>
      </w:r>
      <w:r w:rsidR="00252400" w:rsidRPr="00655650">
        <w:rPr>
          <w:rFonts w:ascii="Times New Roman" w:eastAsia="Times New Roman" w:hAnsi="Times New Roman" w:cs="Times New Roman"/>
          <w:b/>
          <w:bCs/>
          <w:i/>
          <w:iCs/>
          <w:color w:val="000000"/>
        </w:rPr>
        <w:t>Ed</w:t>
      </w:r>
      <w:r w:rsidR="002524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505.</w:t>
      </w:r>
      <w:r w:rsidR="00BA12DB" w:rsidRPr="00655650">
        <w:rPr>
          <w:rFonts w:ascii="Times New Roman" w:eastAsia="Times New Roman" w:hAnsi="Times New Roman" w:cs="Times New Roman"/>
          <w:b/>
          <w:bCs/>
          <w:i/>
          <w:iCs/>
          <w:color w:val="000000"/>
        </w:rPr>
        <w:t>10</w:t>
      </w:r>
      <w:r w:rsidR="00655650" w:rsidRPr="00655650">
        <w:rPr>
          <w:rFonts w:ascii="Times New Roman" w:eastAsia="Times New Roman" w:hAnsi="Times New Roman" w:cs="Times New Roman"/>
          <w:strike/>
          <w:color w:val="000000"/>
        </w:rPr>
        <w:t>09</w:t>
      </w:r>
      <w:r>
        <w:rPr>
          <w:rFonts w:ascii="Times New Roman" w:eastAsia="Times New Roman" w:hAnsi="Times New Roman" w:cs="Times New Roman"/>
          <w:color w:val="000000"/>
        </w:rPr>
        <w:t>.</w:t>
      </w:r>
    </w:p>
    <w:p w14:paraId="6990DC74" w14:textId="26272D16" w:rsidR="00B051AE" w:rsidRDefault="00B051AE" w:rsidP="00B051AE">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p>
    <w:p w14:paraId="322F665B" w14:textId="77777777" w:rsidR="00AB079A" w:rsidRDefault="00AB079A" w:rsidP="00AB079A">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rPr>
      </w:pPr>
      <w:r>
        <w:rPr>
          <w:rFonts w:ascii="Times New Roman" w:eastAsia="Times New Roman" w:hAnsi="Times New Roman" w:cs="Times New Roman"/>
          <w:b/>
          <w:color w:val="000000"/>
        </w:rPr>
        <w:t xml:space="preserve">Repeal Ed 506.03, </w:t>
      </w:r>
      <w:proofErr w:type="gramStart"/>
      <w:r>
        <w:rPr>
          <w:rFonts w:ascii="Times New Roman" w:eastAsia="Times New Roman" w:hAnsi="Times New Roman" w:cs="Times New Roman"/>
          <w:b/>
          <w:color w:val="000000"/>
        </w:rPr>
        <w:t>eff</w:t>
      </w:r>
      <w:proofErr w:type="gramEnd"/>
      <w:r>
        <w:rPr>
          <w:rFonts w:ascii="Times New Roman" w:eastAsia="Times New Roman" w:hAnsi="Times New Roman" w:cs="Times New Roman"/>
          <w:b/>
          <w:color w:val="000000"/>
        </w:rPr>
        <w:t xml:space="preserve"> 02-22-13 (Document #10276) as follows:</w:t>
      </w:r>
    </w:p>
    <w:p w14:paraId="5F7685A7" w14:textId="77777777" w:rsidR="00AB079A" w:rsidRDefault="00AB079A" w:rsidP="00AB079A">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color w:val="000000"/>
        </w:rPr>
      </w:pPr>
    </w:p>
    <w:p w14:paraId="60F23447" w14:textId="77777777" w:rsidR="00AB079A" w:rsidRPr="00813AAF" w:rsidRDefault="00AB079A" w:rsidP="00AB079A">
      <w:pPr>
        <w:ind w:right="-29" w:firstLine="63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 Ed </w:t>
      </w:r>
      <w:proofErr w:type="gramStart"/>
      <w:r w:rsidRPr="00813AAF">
        <w:rPr>
          <w:rFonts w:ascii="Times New Roman" w:eastAsia="Times New Roman" w:hAnsi="Times New Roman" w:cs="Times New Roman"/>
          <w:strike/>
          <w:color w:val="000000"/>
        </w:rPr>
        <w:t>506.03  </w:t>
      </w:r>
      <w:r w:rsidRPr="00813AAF">
        <w:rPr>
          <w:rFonts w:ascii="Times New Roman" w:eastAsia="Times New Roman" w:hAnsi="Times New Roman" w:cs="Times New Roman"/>
          <w:strike/>
          <w:color w:val="000000"/>
          <w:u w:val="single"/>
        </w:rPr>
        <w:t>Business</w:t>
      </w:r>
      <w:proofErr w:type="gramEnd"/>
      <w:r w:rsidRPr="00813AAF">
        <w:rPr>
          <w:rFonts w:ascii="Times New Roman" w:eastAsia="Times New Roman" w:hAnsi="Times New Roman" w:cs="Times New Roman"/>
          <w:strike/>
          <w:color w:val="000000"/>
          <w:u w:val="single"/>
        </w:rPr>
        <w:t xml:space="preserve"> Administrator</w:t>
      </w:r>
      <w:r w:rsidRPr="00813AAF">
        <w:rPr>
          <w:rFonts w:ascii="Times New Roman" w:eastAsia="Times New Roman" w:hAnsi="Times New Roman" w:cs="Times New Roman"/>
          <w:strike/>
          <w:color w:val="000000"/>
        </w:rPr>
        <w:t>.</w:t>
      </w:r>
    </w:p>
    <w:p w14:paraId="46CC751D" w14:textId="77777777" w:rsidR="00AB079A" w:rsidRPr="00813AAF" w:rsidRDefault="00AB079A" w:rsidP="00AB079A">
      <w:pPr>
        <w:spacing w:after="0" w:line="240" w:lineRule="auto"/>
        <w:ind w:right="-29"/>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(a)  An individual shall have the following entry level requirements to be certified as a business administrator:</w:t>
      </w:r>
    </w:p>
    <w:p w14:paraId="2CB5B3E6"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1C35AA4"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Have completed a state board of education approved program </w:t>
      </w:r>
      <w:proofErr w:type="gramStart"/>
      <w:r w:rsidRPr="00813AAF">
        <w:rPr>
          <w:rFonts w:ascii="Times New Roman" w:eastAsia="Times New Roman" w:hAnsi="Times New Roman" w:cs="Times New Roman"/>
          <w:strike/>
          <w:color w:val="000000"/>
        </w:rPr>
        <w:t>in the area of</w:t>
      </w:r>
      <w:proofErr w:type="gramEnd"/>
      <w:r w:rsidRPr="00813AAF">
        <w:rPr>
          <w:rFonts w:ascii="Times New Roman" w:eastAsia="Times New Roman" w:hAnsi="Times New Roman" w:cs="Times New Roman"/>
          <w:strike/>
          <w:color w:val="000000"/>
        </w:rPr>
        <w:t xml:space="preserve"> business administration at the bachelor’s or master’s degree level; or</w:t>
      </w:r>
    </w:p>
    <w:p w14:paraId="4E79287C"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912EDE6"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(2)  Completed a bachelor’s or master’s degree in business, and:</w:t>
      </w:r>
    </w:p>
    <w:p w14:paraId="063D43A9"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7595939" w14:textId="77777777" w:rsidR="00AB079A" w:rsidRPr="00813AAF" w:rsidRDefault="00AB079A" w:rsidP="00AB079A">
      <w:pPr>
        <w:spacing w:after="0" w:line="240" w:lineRule="auto"/>
        <w:ind w:left="1627"/>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a.  Have acquired the competencies, skill and knowledge as itemized in (c) below through experience in comparable business management positions as specified in Ed 505.03; or</w:t>
      </w:r>
    </w:p>
    <w:p w14:paraId="39C0CDB4" w14:textId="77777777" w:rsidR="00AB079A" w:rsidRPr="00813AAF" w:rsidRDefault="00AB079A" w:rsidP="00AB079A">
      <w:pPr>
        <w:spacing w:after="0" w:line="240" w:lineRule="auto"/>
        <w:ind w:left="1627"/>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4A03EBE" w14:textId="77777777" w:rsidR="00AB079A" w:rsidRPr="00813AAF" w:rsidRDefault="00AB079A" w:rsidP="00AB079A">
      <w:pPr>
        <w:spacing w:after="0" w:line="240" w:lineRule="auto"/>
        <w:ind w:left="1627"/>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Have demonstrated the equivalent of completing an approved program in business administration through experience in comparable business management position(s) and successfully completed an individualized professional development plan as specified in Ed 505.04.</w:t>
      </w:r>
    </w:p>
    <w:p w14:paraId="0293DC63"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D7A81E0"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(b)  The candidate shall file the following materials and documents with the bureau of credentialing:</w:t>
      </w:r>
    </w:p>
    <w:p w14:paraId="5FD56C41" w14:textId="77777777" w:rsidR="00AB079A" w:rsidRPr="00813AAF" w:rsidRDefault="00AB079A" w:rsidP="00AB079A">
      <w:pPr>
        <w:spacing w:after="0" w:line="240" w:lineRule="auto"/>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9A6F08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Completed application forms containing the information required in Ed </w:t>
      </w:r>
      <w:proofErr w:type="gramStart"/>
      <w:r w:rsidRPr="00813AAF">
        <w:rPr>
          <w:rFonts w:ascii="Times New Roman" w:eastAsia="Times New Roman" w:hAnsi="Times New Roman" w:cs="Times New Roman"/>
          <w:strike/>
          <w:color w:val="000000"/>
        </w:rPr>
        <w:t>508.05;</w:t>
      </w:r>
      <w:proofErr w:type="gramEnd"/>
    </w:p>
    <w:p w14:paraId="346628A3"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E31B48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Previous work </w:t>
      </w:r>
      <w:proofErr w:type="gramStart"/>
      <w:r w:rsidRPr="00813AAF">
        <w:rPr>
          <w:rFonts w:ascii="Times New Roman" w:eastAsia="Times New Roman" w:hAnsi="Times New Roman" w:cs="Times New Roman"/>
          <w:strike/>
          <w:color w:val="000000"/>
        </w:rPr>
        <w:t>record;</w:t>
      </w:r>
      <w:proofErr w:type="gramEnd"/>
    </w:p>
    <w:p w14:paraId="63E78B8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4E10792"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Education record; and</w:t>
      </w:r>
    </w:p>
    <w:p w14:paraId="07EC4F19"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FA32A82"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(4)  A minimum of 3 confidential references from persons who can attest to the candidate’s proficiencies in the required leadership area.</w:t>
      </w:r>
    </w:p>
    <w:p w14:paraId="01A2681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E7FE9EF"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          (c)  Qualifications for business administrators shall include the following skills, </w:t>
      </w:r>
      <w:proofErr w:type="gramStart"/>
      <w:r w:rsidRPr="00813AAF">
        <w:rPr>
          <w:rFonts w:ascii="Times New Roman" w:eastAsia="Times New Roman" w:hAnsi="Times New Roman" w:cs="Times New Roman"/>
          <w:strike/>
          <w:color w:val="000000"/>
        </w:rPr>
        <w:t>competencies</w:t>
      </w:r>
      <w:proofErr w:type="gramEnd"/>
      <w:r w:rsidRPr="00813AAF">
        <w:rPr>
          <w:rFonts w:ascii="Times New Roman" w:eastAsia="Times New Roman" w:hAnsi="Times New Roman" w:cs="Times New Roman"/>
          <w:strike/>
          <w:color w:val="000000"/>
        </w:rPr>
        <w:t xml:space="preserve"> and knowledge in the following areas:</w:t>
      </w:r>
    </w:p>
    <w:p w14:paraId="1C3E5CC8"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F7A1344"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Educational </w:t>
      </w:r>
      <w:proofErr w:type="gramStart"/>
      <w:r w:rsidRPr="00813AAF">
        <w:rPr>
          <w:rFonts w:ascii="Times New Roman" w:eastAsia="Times New Roman" w:hAnsi="Times New Roman" w:cs="Times New Roman"/>
          <w:strike/>
          <w:color w:val="000000"/>
        </w:rPr>
        <w:t>organization;</w:t>
      </w:r>
      <w:proofErr w:type="gramEnd"/>
    </w:p>
    <w:p w14:paraId="2941CA6E"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BFFB6AD"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Financial resource </w:t>
      </w:r>
      <w:proofErr w:type="gramStart"/>
      <w:r w:rsidRPr="00813AAF">
        <w:rPr>
          <w:rFonts w:ascii="Times New Roman" w:eastAsia="Times New Roman" w:hAnsi="Times New Roman" w:cs="Times New Roman"/>
          <w:strike/>
          <w:color w:val="000000"/>
        </w:rPr>
        <w:t>management;</w:t>
      </w:r>
      <w:proofErr w:type="gramEnd"/>
    </w:p>
    <w:p w14:paraId="7C0FE715"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9210179"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(3)  Human resource </w:t>
      </w:r>
      <w:proofErr w:type="gramStart"/>
      <w:r w:rsidRPr="00813AAF">
        <w:rPr>
          <w:rFonts w:ascii="Times New Roman" w:eastAsia="Times New Roman" w:hAnsi="Times New Roman" w:cs="Times New Roman"/>
          <w:strike/>
          <w:color w:val="000000"/>
        </w:rPr>
        <w:t>management;</w:t>
      </w:r>
      <w:proofErr w:type="gramEnd"/>
    </w:p>
    <w:p w14:paraId="524247B6"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3C5F944"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(4)  Facility and property </w:t>
      </w:r>
      <w:proofErr w:type="gramStart"/>
      <w:r w:rsidRPr="00813AAF">
        <w:rPr>
          <w:rFonts w:ascii="Times New Roman" w:eastAsia="Times New Roman" w:hAnsi="Times New Roman" w:cs="Times New Roman"/>
          <w:strike/>
          <w:color w:val="000000"/>
        </w:rPr>
        <w:t>management;</w:t>
      </w:r>
      <w:proofErr w:type="gramEnd"/>
    </w:p>
    <w:p w14:paraId="6CF891F9"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704E95B"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(5)  Information </w:t>
      </w:r>
      <w:proofErr w:type="gramStart"/>
      <w:r w:rsidRPr="00813AAF">
        <w:rPr>
          <w:rFonts w:ascii="Times New Roman" w:eastAsia="Times New Roman" w:hAnsi="Times New Roman" w:cs="Times New Roman"/>
          <w:strike/>
          <w:color w:val="000000"/>
        </w:rPr>
        <w:t>management;</w:t>
      </w:r>
      <w:proofErr w:type="gramEnd"/>
    </w:p>
    <w:p w14:paraId="3279111D"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9926331"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(6)  Risk </w:t>
      </w:r>
      <w:proofErr w:type="gramStart"/>
      <w:r w:rsidRPr="00813AAF">
        <w:rPr>
          <w:rFonts w:ascii="Times New Roman" w:eastAsia="Times New Roman" w:hAnsi="Times New Roman" w:cs="Times New Roman"/>
          <w:strike/>
          <w:color w:val="000000"/>
        </w:rPr>
        <w:t>management;</w:t>
      </w:r>
      <w:proofErr w:type="gramEnd"/>
    </w:p>
    <w:p w14:paraId="2FF450F4"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AD267AC"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lastRenderedPageBreak/>
        <w:t>(7)  Pupil transportation; and</w:t>
      </w:r>
    </w:p>
    <w:p w14:paraId="04E012D2"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33EB3E5"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(8)  Food service.</w:t>
      </w:r>
    </w:p>
    <w:p w14:paraId="3788151C"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A9EA07F"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(d)  In the area of educational organization, the candidate shall have the following abilities and knowledge:</w:t>
      </w:r>
    </w:p>
    <w:p w14:paraId="3280135C"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673878F"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(1)  Ability to organize and administer, including the ability to:</w:t>
      </w:r>
    </w:p>
    <w:p w14:paraId="492482AB"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8B5AE91" w14:textId="77777777" w:rsidR="00AB079A" w:rsidRPr="00813AAF" w:rsidRDefault="00AB079A" w:rsidP="00AB079A">
      <w:pPr>
        <w:spacing w:after="0" w:line="240" w:lineRule="auto"/>
        <w:ind w:left="1627"/>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a. Identify and apply management and leadership styles including, but not limited to, concepts of:</w:t>
      </w:r>
    </w:p>
    <w:p w14:paraId="0CF6BF5B"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117AEE4" w14:textId="77777777" w:rsidR="00AB079A" w:rsidRPr="00813AAF" w:rsidRDefault="00AB079A" w:rsidP="00AB079A">
      <w:pPr>
        <w:spacing w:after="0" w:line="240" w:lineRule="auto"/>
        <w:ind w:left="216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1.  Behavioral science; and</w:t>
      </w:r>
    </w:p>
    <w:p w14:paraId="349D60CF" w14:textId="77777777" w:rsidR="00AB079A" w:rsidRPr="00813AAF" w:rsidRDefault="00AB079A" w:rsidP="00AB079A">
      <w:pPr>
        <w:spacing w:after="0" w:line="240" w:lineRule="auto"/>
        <w:ind w:left="204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497A1F8" w14:textId="77777777" w:rsidR="00AB079A" w:rsidRPr="00813AAF" w:rsidRDefault="00AB079A" w:rsidP="00AB079A">
      <w:pPr>
        <w:spacing w:after="0" w:line="240" w:lineRule="auto"/>
        <w:ind w:left="216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Organizational structure </w:t>
      </w:r>
      <w:proofErr w:type="gramStart"/>
      <w:r w:rsidRPr="00813AAF">
        <w:rPr>
          <w:rFonts w:ascii="Times New Roman" w:eastAsia="Times New Roman" w:hAnsi="Times New Roman" w:cs="Times New Roman"/>
          <w:strike/>
          <w:color w:val="000000"/>
        </w:rPr>
        <w:t>theory;</w:t>
      </w:r>
      <w:proofErr w:type="gramEnd"/>
    </w:p>
    <w:p w14:paraId="182D667C" w14:textId="77777777" w:rsidR="00AB079A" w:rsidRPr="00813AAF" w:rsidRDefault="00AB079A" w:rsidP="00AB079A">
      <w:pPr>
        <w:spacing w:after="0" w:line="240" w:lineRule="auto"/>
        <w:ind w:left="204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0C17026" w14:textId="77777777" w:rsidR="00AB079A" w:rsidRPr="00813AAF" w:rsidRDefault="00AB079A" w:rsidP="00AB079A">
      <w:pPr>
        <w:spacing w:after="0" w:line="240" w:lineRule="auto"/>
        <w:ind w:left="1627"/>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Develop and maintain positive organizational culture; and</w:t>
      </w:r>
    </w:p>
    <w:p w14:paraId="37F8381F"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88DE0B1" w14:textId="77777777" w:rsidR="00AB079A" w:rsidRPr="00813AAF" w:rsidRDefault="00AB079A" w:rsidP="00AB079A">
      <w:pPr>
        <w:spacing w:after="0" w:line="240" w:lineRule="auto"/>
        <w:ind w:left="1627"/>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Manage organizational </w:t>
      </w:r>
      <w:proofErr w:type="gramStart"/>
      <w:r w:rsidRPr="00813AAF">
        <w:rPr>
          <w:rFonts w:ascii="Times New Roman" w:eastAsia="Times New Roman" w:hAnsi="Times New Roman" w:cs="Times New Roman"/>
          <w:strike/>
          <w:color w:val="000000"/>
        </w:rPr>
        <w:t>change;</w:t>
      </w:r>
      <w:proofErr w:type="gramEnd"/>
    </w:p>
    <w:p w14:paraId="05F1C191"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69B944B"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(2)  Knowledge of and ability to manage public policy and intergovernmental relations, including the ability to:</w:t>
      </w:r>
    </w:p>
    <w:p w14:paraId="3994D910"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E58102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Assist in the development and application of policies and rules of local boards of education, state educational authorities, state legislatures, and the federal </w:t>
      </w:r>
      <w:proofErr w:type="gramStart"/>
      <w:r w:rsidRPr="00813AAF">
        <w:rPr>
          <w:rFonts w:ascii="Times New Roman" w:eastAsia="Times New Roman" w:hAnsi="Times New Roman" w:cs="Times New Roman"/>
          <w:strike/>
          <w:color w:val="000000"/>
        </w:rPr>
        <w:t>government;</w:t>
      </w:r>
      <w:proofErr w:type="gramEnd"/>
    </w:p>
    <w:p w14:paraId="3370A41A"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3543D8F"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Develop a financial model to monitor a school district’s financial health; and</w:t>
      </w:r>
    </w:p>
    <w:p w14:paraId="51CA4EB2"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939E1E6"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c.  Select professional advisors and contractors, including, but not limited to attorneys; and</w:t>
      </w:r>
    </w:p>
    <w:p w14:paraId="1C9C203B"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C8D2B96"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(3)  Knowledge of and ability to manage legal issues, </w:t>
      </w:r>
      <w:proofErr w:type="gramStart"/>
      <w:r w:rsidRPr="00813AAF">
        <w:rPr>
          <w:rFonts w:ascii="Times New Roman" w:eastAsia="Times New Roman" w:hAnsi="Times New Roman" w:cs="Times New Roman"/>
          <w:strike/>
          <w:color w:val="000000"/>
        </w:rPr>
        <w:t>including  familiarity</w:t>
      </w:r>
      <w:proofErr w:type="gramEnd"/>
      <w:r w:rsidRPr="00813AAF">
        <w:rPr>
          <w:rFonts w:ascii="Times New Roman" w:eastAsia="Times New Roman" w:hAnsi="Times New Roman" w:cs="Times New Roman"/>
          <w:strike/>
          <w:color w:val="000000"/>
        </w:rPr>
        <w:t xml:space="preserve"> with:</w:t>
      </w:r>
    </w:p>
    <w:p w14:paraId="3ECDDD27"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AA9FBD4"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RSAs 32, 33, 35, and others relating to budget, debt, and capital reserve </w:t>
      </w:r>
      <w:proofErr w:type="gramStart"/>
      <w:r w:rsidRPr="00813AAF">
        <w:rPr>
          <w:rFonts w:ascii="Times New Roman" w:eastAsia="Times New Roman" w:hAnsi="Times New Roman" w:cs="Times New Roman"/>
          <w:strike/>
          <w:color w:val="000000"/>
        </w:rPr>
        <w:t>funds;</w:t>
      </w:r>
      <w:proofErr w:type="gramEnd"/>
    </w:p>
    <w:p w14:paraId="662EEBF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11FA851"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Laws around various state aid programs including adequate education aid, building aid, and catastrophic </w:t>
      </w:r>
      <w:proofErr w:type="gramStart"/>
      <w:r w:rsidRPr="00813AAF">
        <w:rPr>
          <w:rFonts w:ascii="Times New Roman" w:eastAsia="Times New Roman" w:hAnsi="Times New Roman" w:cs="Times New Roman"/>
          <w:strike/>
          <w:color w:val="000000"/>
        </w:rPr>
        <w:t>aid;</w:t>
      </w:r>
      <w:proofErr w:type="gramEnd"/>
    </w:p>
    <w:p w14:paraId="268904B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187B447"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Laws relating to federal aid and program requirements including RSA 94-142, IDEA, and ESEA grant </w:t>
      </w:r>
      <w:proofErr w:type="gramStart"/>
      <w:r w:rsidRPr="00813AAF">
        <w:rPr>
          <w:rFonts w:ascii="Times New Roman" w:eastAsia="Times New Roman" w:hAnsi="Times New Roman" w:cs="Times New Roman"/>
          <w:strike/>
          <w:color w:val="000000"/>
        </w:rPr>
        <w:t>programs;</w:t>
      </w:r>
      <w:proofErr w:type="gramEnd"/>
    </w:p>
    <w:p w14:paraId="7E1BFE07"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2ED44A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d.  State reporting requirements including department and revenue administration forms and reporting </w:t>
      </w:r>
      <w:proofErr w:type="gramStart"/>
      <w:r w:rsidRPr="00813AAF">
        <w:rPr>
          <w:rFonts w:ascii="Times New Roman" w:eastAsia="Times New Roman" w:hAnsi="Times New Roman" w:cs="Times New Roman"/>
          <w:strike/>
          <w:color w:val="000000"/>
        </w:rPr>
        <w:t>requirements;</w:t>
      </w:r>
      <w:proofErr w:type="gramEnd"/>
    </w:p>
    <w:p w14:paraId="336FD37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40FA44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e.  State and federal constitutional rights that apply to individuals within the public education </w:t>
      </w:r>
      <w:proofErr w:type="gramStart"/>
      <w:r w:rsidRPr="00813AAF">
        <w:rPr>
          <w:rFonts w:ascii="Times New Roman" w:eastAsia="Times New Roman" w:hAnsi="Times New Roman" w:cs="Times New Roman"/>
          <w:strike/>
          <w:color w:val="000000"/>
        </w:rPr>
        <w:t>system;</w:t>
      </w:r>
      <w:proofErr w:type="gramEnd"/>
    </w:p>
    <w:p w14:paraId="471D951A"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4EDDC76"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f.  Appropriate statutory and constitutional authority regarding the administration of public schools and significant statutory and case law relative to:</w:t>
      </w:r>
    </w:p>
    <w:p w14:paraId="442F88C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E9F72C4"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Financial resource </w:t>
      </w:r>
      <w:proofErr w:type="gramStart"/>
      <w:r w:rsidRPr="00813AAF">
        <w:rPr>
          <w:rFonts w:ascii="Times New Roman" w:eastAsia="Times New Roman" w:hAnsi="Times New Roman" w:cs="Times New Roman"/>
          <w:strike/>
          <w:color w:val="000000"/>
        </w:rPr>
        <w:t>management;</w:t>
      </w:r>
      <w:proofErr w:type="gramEnd"/>
    </w:p>
    <w:p w14:paraId="7602AAAF"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F5AE18D"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Human resource </w:t>
      </w:r>
      <w:proofErr w:type="gramStart"/>
      <w:r w:rsidRPr="00813AAF">
        <w:rPr>
          <w:rFonts w:ascii="Times New Roman" w:eastAsia="Times New Roman" w:hAnsi="Times New Roman" w:cs="Times New Roman"/>
          <w:strike/>
          <w:color w:val="000000"/>
        </w:rPr>
        <w:t>management;</w:t>
      </w:r>
      <w:proofErr w:type="gramEnd"/>
    </w:p>
    <w:p w14:paraId="3C8BC04E"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85D4142"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3.  Facility and property </w:t>
      </w:r>
      <w:proofErr w:type="gramStart"/>
      <w:r w:rsidRPr="00813AAF">
        <w:rPr>
          <w:rFonts w:ascii="Times New Roman" w:eastAsia="Times New Roman" w:hAnsi="Times New Roman" w:cs="Times New Roman"/>
          <w:strike/>
          <w:color w:val="000000"/>
        </w:rPr>
        <w:t>management;</w:t>
      </w:r>
      <w:proofErr w:type="gramEnd"/>
    </w:p>
    <w:p w14:paraId="0C9D616A"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CAECA38"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4.  Information management; and</w:t>
      </w:r>
    </w:p>
    <w:p w14:paraId="28908E5A"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lastRenderedPageBreak/>
        <w:t> </w:t>
      </w:r>
    </w:p>
    <w:p w14:paraId="4CB1DB86"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5.  Management of ancillary services; and</w:t>
      </w:r>
    </w:p>
    <w:p w14:paraId="5E3F92CC"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7EF8442"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g.  Practice and application of ethical standards as they relate to the entire profession of school business administration.</w:t>
      </w:r>
    </w:p>
    <w:p w14:paraId="4AB1C43F"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0C290C9"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(e)  In the area of financial resource management, the candidate shall have the following abilities and knowledge:</w:t>
      </w:r>
    </w:p>
    <w:p w14:paraId="63393813"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5290E91"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(1)  Knowledge of and the ability to apply the principles of school finance, including ability to:</w:t>
      </w:r>
    </w:p>
    <w:p w14:paraId="3320861A"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1C55A7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Explore alternative available revenue </w:t>
      </w:r>
      <w:proofErr w:type="gramStart"/>
      <w:r w:rsidRPr="00813AAF">
        <w:rPr>
          <w:rFonts w:ascii="Times New Roman" w:eastAsia="Times New Roman" w:hAnsi="Times New Roman" w:cs="Times New Roman"/>
          <w:strike/>
          <w:color w:val="000000"/>
        </w:rPr>
        <w:t>sources;</w:t>
      </w:r>
      <w:proofErr w:type="gramEnd"/>
    </w:p>
    <w:p w14:paraId="0B2CDBA8"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2F36DA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Interpret the state funding model; and</w:t>
      </w:r>
    </w:p>
    <w:p w14:paraId="5FC1DA20"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AD9D8F7"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Analyze the impact of shifts in local, state, and federal funding, and the effect on local spending </w:t>
      </w:r>
      <w:proofErr w:type="gramStart"/>
      <w:r w:rsidRPr="00813AAF">
        <w:rPr>
          <w:rFonts w:ascii="Times New Roman" w:eastAsia="Times New Roman" w:hAnsi="Times New Roman" w:cs="Times New Roman"/>
          <w:strike/>
          <w:color w:val="000000"/>
        </w:rPr>
        <w:t>plans;</w:t>
      </w:r>
      <w:proofErr w:type="gramEnd"/>
    </w:p>
    <w:p w14:paraId="02653F52"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13ADA20"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(2)  Knowledge of and ability to implement budgeting and financial planning, including ability to:</w:t>
      </w:r>
    </w:p>
    <w:p w14:paraId="49CEACFB"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8CF023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a.  Prepare a budget calendar to meet the time constraints of budget preparation; and</w:t>
      </w:r>
    </w:p>
    <w:p w14:paraId="58954B21"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2700594"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Prepare revenue projections and estimates of expenditures for school sites and district-wide </w:t>
      </w:r>
      <w:proofErr w:type="gramStart"/>
      <w:r w:rsidRPr="00813AAF">
        <w:rPr>
          <w:rFonts w:ascii="Times New Roman" w:eastAsia="Times New Roman" w:hAnsi="Times New Roman" w:cs="Times New Roman"/>
          <w:strike/>
          <w:color w:val="000000"/>
        </w:rPr>
        <w:t>budgets;</w:t>
      </w:r>
      <w:proofErr w:type="gramEnd"/>
    </w:p>
    <w:p w14:paraId="4E9301BD"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8B69CF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Knowledge of and ability to manage purchasing including:</w:t>
      </w:r>
    </w:p>
    <w:p w14:paraId="10B1238D"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6AD8E18"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a.  Ability to apply the following:</w:t>
      </w:r>
    </w:p>
    <w:p w14:paraId="7B311F8F"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694A012"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pacing w:val="-2"/>
        </w:rPr>
        <w:t>1. Generally accepted ethical concepts, as identified in the 2</w:t>
      </w:r>
      <w:r w:rsidRPr="00813AAF">
        <w:rPr>
          <w:rFonts w:ascii="Times New Roman" w:eastAsia="Times New Roman" w:hAnsi="Times New Roman" w:cs="Times New Roman"/>
          <w:strike/>
          <w:color w:val="000000"/>
          <w:spacing w:val="-2"/>
          <w:vertAlign w:val="superscript"/>
        </w:rPr>
        <w:t>nd</w:t>
      </w:r>
      <w:r w:rsidRPr="00813AAF">
        <w:rPr>
          <w:rFonts w:ascii="Times New Roman" w:eastAsia="Times New Roman" w:hAnsi="Times New Roman" w:cs="Times New Roman"/>
          <w:strike/>
          <w:color w:val="000000"/>
          <w:spacing w:val="-2"/>
        </w:rPr>
        <w:t> Edition of the International School of Business Management Professional Standards and Code of Ethics as referenced in Appendix II; and</w:t>
      </w:r>
    </w:p>
    <w:p w14:paraId="2ECD9467"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FC3004C"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Computerized procedures in the bidding and purchasing </w:t>
      </w:r>
      <w:proofErr w:type="gramStart"/>
      <w:r w:rsidRPr="00813AAF">
        <w:rPr>
          <w:rFonts w:ascii="Times New Roman" w:eastAsia="Times New Roman" w:hAnsi="Times New Roman" w:cs="Times New Roman"/>
          <w:strike/>
          <w:color w:val="000000"/>
        </w:rPr>
        <w:t>process;</w:t>
      </w:r>
      <w:proofErr w:type="gramEnd"/>
    </w:p>
    <w:p w14:paraId="16EF2506"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F6C209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Use of regional or cooperative purchasing with other school districts, municipalities, counties, and the state purchasing </w:t>
      </w:r>
      <w:proofErr w:type="gramStart"/>
      <w:r w:rsidRPr="00813AAF">
        <w:rPr>
          <w:rFonts w:ascii="Times New Roman" w:eastAsia="Times New Roman" w:hAnsi="Times New Roman" w:cs="Times New Roman"/>
          <w:strike/>
          <w:color w:val="000000"/>
        </w:rPr>
        <w:t>bureau;</w:t>
      </w:r>
      <w:proofErr w:type="gramEnd"/>
    </w:p>
    <w:p w14:paraId="222BDAD0"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77624D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Specification and competitive </w:t>
      </w:r>
      <w:proofErr w:type="gramStart"/>
      <w:r w:rsidRPr="00813AAF">
        <w:rPr>
          <w:rFonts w:ascii="Times New Roman" w:eastAsia="Times New Roman" w:hAnsi="Times New Roman" w:cs="Times New Roman"/>
          <w:strike/>
          <w:color w:val="000000"/>
        </w:rPr>
        <w:t>bidding;</w:t>
      </w:r>
      <w:proofErr w:type="gramEnd"/>
    </w:p>
    <w:p w14:paraId="5A6F5C29"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D2F82D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d.  Contracting and contract </w:t>
      </w:r>
      <w:proofErr w:type="gramStart"/>
      <w:r w:rsidRPr="00813AAF">
        <w:rPr>
          <w:rFonts w:ascii="Times New Roman" w:eastAsia="Times New Roman" w:hAnsi="Times New Roman" w:cs="Times New Roman"/>
          <w:strike/>
          <w:color w:val="000000"/>
        </w:rPr>
        <w:t>administration;</w:t>
      </w:r>
      <w:proofErr w:type="gramEnd"/>
    </w:p>
    <w:p w14:paraId="22BC1654"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4B15747"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e.  Performance </w:t>
      </w:r>
      <w:proofErr w:type="gramStart"/>
      <w:r w:rsidRPr="00813AAF">
        <w:rPr>
          <w:rFonts w:ascii="Times New Roman" w:eastAsia="Times New Roman" w:hAnsi="Times New Roman" w:cs="Times New Roman"/>
          <w:strike/>
          <w:color w:val="000000"/>
        </w:rPr>
        <w:t>contracting;</w:t>
      </w:r>
      <w:proofErr w:type="gramEnd"/>
    </w:p>
    <w:p w14:paraId="426E1290"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3CAFB00"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f.  Insurance and bonding; and</w:t>
      </w:r>
    </w:p>
    <w:p w14:paraId="6D0BFCEC"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FF2E656"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g.  Lease </w:t>
      </w:r>
      <w:proofErr w:type="gramStart"/>
      <w:r w:rsidRPr="00813AAF">
        <w:rPr>
          <w:rFonts w:ascii="Times New Roman" w:eastAsia="Times New Roman" w:hAnsi="Times New Roman" w:cs="Times New Roman"/>
          <w:strike/>
          <w:color w:val="000000"/>
        </w:rPr>
        <w:t>purchasing;</w:t>
      </w:r>
      <w:proofErr w:type="gramEnd"/>
    </w:p>
    <w:p w14:paraId="247B7425" w14:textId="77777777" w:rsidR="00AB079A" w:rsidRPr="00813AAF" w:rsidRDefault="00AB079A" w:rsidP="00AB079A">
      <w:pPr>
        <w:spacing w:after="0" w:line="240" w:lineRule="auto"/>
        <w:ind w:left="156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F236F82"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(4)  Knowledge of and ability to manage supply and fixed asset management including the ability to:</w:t>
      </w:r>
    </w:p>
    <w:p w14:paraId="7D798D50"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B2F340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Manage and control </w:t>
      </w:r>
      <w:proofErr w:type="gramStart"/>
      <w:r w:rsidRPr="00813AAF">
        <w:rPr>
          <w:rFonts w:ascii="Times New Roman" w:eastAsia="Times New Roman" w:hAnsi="Times New Roman" w:cs="Times New Roman"/>
          <w:strike/>
          <w:color w:val="000000"/>
        </w:rPr>
        <w:t>inventories;</w:t>
      </w:r>
      <w:proofErr w:type="gramEnd"/>
    </w:p>
    <w:p w14:paraId="1CEB645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D74D36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Plan and implement a program for the maintenance and repair of </w:t>
      </w:r>
      <w:proofErr w:type="gramStart"/>
      <w:r w:rsidRPr="00813AAF">
        <w:rPr>
          <w:rFonts w:ascii="Times New Roman" w:eastAsia="Times New Roman" w:hAnsi="Times New Roman" w:cs="Times New Roman"/>
          <w:strike/>
          <w:color w:val="000000"/>
        </w:rPr>
        <w:t>equipment;</w:t>
      </w:r>
      <w:proofErr w:type="gramEnd"/>
    </w:p>
    <w:p w14:paraId="55DF6EBC"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7A80B58"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c.  Oversee the development and management of inventories; and</w:t>
      </w:r>
    </w:p>
    <w:p w14:paraId="04C8222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CD2533D"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lastRenderedPageBreak/>
        <w:t xml:space="preserve">d.  Monitor and distribute supplies and </w:t>
      </w:r>
      <w:proofErr w:type="gramStart"/>
      <w:r w:rsidRPr="00813AAF">
        <w:rPr>
          <w:rFonts w:ascii="Times New Roman" w:eastAsia="Times New Roman" w:hAnsi="Times New Roman" w:cs="Times New Roman"/>
          <w:strike/>
          <w:color w:val="000000"/>
        </w:rPr>
        <w:t>equipment;</w:t>
      </w:r>
      <w:proofErr w:type="gramEnd"/>
    </w:p>
    <w:p w14:paraId="7BCFF950"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49C6E11" w14:textId="77777777" w:rsidR="00AB079A" w:rsidRPr="00813AAF" w:rsidRDefault="00AB079A" w:rsidP="00AB079A">
      <w:pPr>
        <w:spacing w:after="0" w:line="240" w:lineRule="auto"/>
        <w:ind w:left="81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(5)  Knowledge of real property management including the ability to apply legal and ethical management policies, procedures, and </w:t>
      </w:r>
      <w:proofErr w:type="gramStart"/>
      <w:r w:rsidRPr="00813AAF">
        <w:rPr>
          <w:rFonts w:ascii="Times New Roman" w:eastAsia="Times New Roman" w:hAnsi="Times New Roman" w:cs="Times New Roman"/>
          <w:strike/>
          <w:color w:val="000000"/>
        </w:rPr>
        <w:t>practices;</w:t>
      </w:r>
      <w:proofErr w:type="gramEnd"/>
    </w:p>
    <w:p w14:paraId="303773B2" w14:textId="77777777" w:rsidR="00AB079A" w:rsidRPr="00813AAF" w:rsidRDefault="00AB079A" w:rsidP="00AB079A">
      <w:pPr>
        <w:spacing w:after="0" w:line="240" w:lineRule="auto"/>
        <w:ind w:left="81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A5E2E55" w14:textId="77777777" w:rsidR="00AB079A" w:rsidRPr="00813AAF" w:rsidRDefault="00AB079A" w:rsidP="00AB079A">
      <w:pPr>
        <w:spacing w:after="0" w:line="240" w:lineRule="auto"/>
        <w:ind w:left="81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(6)  Knowledge of and ability to implement accounting, auditing, and financial reporting, including ability to:</w:t>
      </w:r>
    </w:p>
    <w:p w14:paraId="6A245555" w14:textId="77777777" w:rsidR="00AB079A" w:rsidRPr="00813AAF" w:rsidRDefault="00AB079A" w:rsidP="00AB079A">
      <w:pPr>
        <w:spacing w:after="0" w:line="240" w:lineRule="auto"/>
        <w:ind w:left="81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EEA91A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Develop and monitor systems to account for, control, and report school district revenue and </w:t>
      </w:r>
      <w:proofErr w:type="gramStart"/>
      <w:r w:rsidRPr="00813AAF">
        <w:rPr>
          <w:rFonts w:ascii="Times New Roman" w:eastAsia="Times New Roman" w:hAnsi="Times New Roman" w:cs="Times New Roman"/>
          <w:strike/>
          <w:color w:val="000000"/>
        </w:rPr>
        <w:t>expense;</w:t>
      </w:r>
      <w:proofErr w:type="gramEnd"/>
    </w:p>
    <w:p w14:paraId="57E232C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BC28284"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Prepare and analyze interim and annual financial reports for school board, community, and other appropriate </w:t>
      </w:r>
      <w:proofErr w:type="gramStart"/>
      <w:r w:rsidRPr="00813AAF">
        <w:rPr>
          <w:rFonts w:ascii="Times New Roman" w:eastAsia="Times New Roman" w:hAnsi="Times New Roman" w:cs="Times New Roman"/>
          <w:strike/>
          <w:color w:val="000000"/>
        </w:rPr>
        <w:t>entities;</w:t>
      </w:r>
      <w:proofErr w:type="gramEnd"/>
    </w:p>
    <w:p w14:paraId="1015B85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C4E2997"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Determine revenues and expenditures by fund, using state-approved charts of </w:t>
      </w:r>
      <w:proofErr w:type="gramStart"/>
      <w:r w:rsidRPr="00813AAF">
        <w:rPr>
          <w:rFonts w:ascii="Times New Roman" w:eastAsia="Times New Roman" w:hAnsi="Times New Roman" w:cs="Times New Roman"/>
          <w:strike/>
          <w:color w:val="000000"/>
        </w:rPr>
        <w:t>accounts;</w:t>
      </w:r>
      <w:proofErr w:type="gramEnd"/>
    </w:p>
    <w:p w14:paraId="4D9E57FA"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EA1EEA8"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d.  Establish and verify compliance with finance-related legal and contractual provisions; and</w:t>
      </w:r>
    </w:p>
    <w:p w14:paraId="354D7EE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909E530"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e.  Facilitate management control of all financial operations and funds, using appropriate </w:t>
      </w:r>
      <w:proofErr w:type="gramStart"/>
      <w:r w:rsidRPr="00813AAF">
        <w:rPr>
          <w:rFonts w:ascii="Times New Roman" w:eastAsia="Times New Roman" w:hAnsi="Times New Roman" w:cs="Times New Roman"/>
          <w:strike/>
          <w:color w:val="000000"/>
        </w:rPr>
        <w:t>technology;</w:t>
      </w:r>
      <w:proofErr w:type="gramEnd"/>
    </w:p>
    <w:p w14:paraId="0BAA6604"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318596F"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(7)  Ability to manage a school district’s cash, investments, and debt, including ability to:</w:t>
      </w:r>
    </w:p>
    <w:p w14:paraId="782BB0B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F2761E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Comprehend procedures and legal constraints for cash collection and </w:t>
      </w:r>
      <w:proofErr w:type="gramStart"/>
      <w:r w:rsidRPr="00813AAF">
        <w:rPr>
          <w:rFonts w:ascii="Times New Roman" w:eastAsia="Times New Roman" w:hAnsi="Times New Roman" w:cs="Times New Roman"/>
          <w:strike/>
          <w:color w:val="000000"/>
        </w:rPr>
        <w:t>disbursement;</w:t>
      </w:r>
      <w:proofErr w:type="gramEnd"/>
    </w:p>
    <w:p w14:paraId="64E4AE44"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3FE597F"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Select professional advisors/contractors, including, but not limited to:</w:t>
      </w:r>
    </w:p>
    <w:p w14:paraId="3FBC1B1A"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E68969A"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Bond </w:t>
      </w:r>
      <w:proofErr w:type="gramStart"/>
      <w:r w:rsidRPr="00813AAF">
        <w:rPr>
          <w:rFonts w:ascii="Times New Roman" w:eastAsia="Times New Roman" w:hAnsi="Times New Roman" w:cs="Times New Roman"/>
          <w:strike/>
          <w:color w:val="000000"/>
        </w:rPr>
        <w:t>counsel;</w:t>
      </w:r>
      <w:proofErr w:type="gramEnd"/>
    </w:p>
    <w:p w14:paraId="7D6669D5"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CF7130D"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Accountants and </w:t>
      </w:r>
      <w:proofErr w:type="gramStart"/>
      <w:r w:rsidRPr="00813AAF">
        <w:rPr>
          <w:rFonts w:ascii="Times New Roman" w:eastAsia="Times New Roman" w:hAnsi="Times New Roman" w:cs="Times New Roman"/>
          <w:strike/>
          <w:color w:val="000000"/>
        </w:rPr>
        <w:t>auditors;</w:t>
      </w:r>
      <w:proofErr w:type="gramEnd"/>
    </w:p>
    <w:p w14:paraId="0DA2D189"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A4D3941"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w:t>
      </w:r>
      <w:proofErr w:type="gramStart"/>
      <w:r w:rsidRPr="00813AAF">
        <w:rPr>
          <w:rFonts w:ascii="Times New Roman" w:eastAsia="Times New Roman" w:hAnsi="Times New Roman" w:cs="Times New Roman"/>
          <w:strike/>
          <w:color w:val="000000"/>
        </w:rPr>
        <w:t>Actuaries;</w:t>
      </w:r>
      <w:proofErr w:type="gramEnd"/>
    </w:p>
    <w:p w14:paraId="3F9A4D34"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D908E86"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4.  Financial </w:t>
      </w:r>
      <w:proofErr w:type="gramStart"/>
      <w:r w:rsidRPr="00813AAF">
        <w:rPr>
          <w:rFonts w:ascii="Times New Roman" w:eastAsia="Times New Roman" w:hAnsi="Times New Roman" w:cs="Times New Roman"/>
          <w:strike/>
          <w:color w:val="000000"/>
        </w:rPr>
        <w:t>advisors;</w:t>
      </w:r>
      <w:proofErr w:type="gramEnd"/>
    </w:p>
    <w:p w14:paraId="4DB85ADC"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4827BE5"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5.  Underwriters; and</w:t>
      </w:r>
    </w:p>
    <w:p w14:paraId="0CD7CF18"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E308976"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6.  Banking institutions; and</w:t>
      </w:r>
    </w:p>
    <w:p w14:paraId="3716411E"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BCD0026"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c.  Analyze the legal constraints and methods of issuing long-term general obligation bonds and lease purchasing, including:</w:t>
      </w:r>
    </w:p>
    <w:p w14:paraId="328BB35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46C8626"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The bond rating </w:t>
      </w:r>
      <w:proofErr w:type="gramStart"/>
      <w:r w:rsidRPr="00813AAF">
        <w:rPr>
          <w:rFonts w:ascii="Times New Roman" w:eastAsia="Times New Roman" w:hAnsi="Times New Roman" w:cs="Times New Roman"/>
          <w:strike/>
          <w:color w:val="000000"/>
        </w:rPr>
        <w:t>process;</w:t>
      </w:r>
      <w:proofErr w:type="gramEnd"/>
    </w:p>
    <w:p w14:paraId="42631C59"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F43532D"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2.  Role of the bonding attorney; and</w:t>
      </w:r>
    </w:p>
    <w:p w14:paraId="04DAE52E"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C96C4B1"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Rating services; and</w:t>
      </w:r>
    </w:p>
    <w:p w14:paraId="1F048FDF" w14:textId="77777777" w:rsidR="00AB079A" w:rsidRPr="00813AAF" w:rsidRDefault="00AB079A" w:rsidP="00AB079A">
      <w:pPr>
        <w:spacing w:after="0" w:line="240" w:lineRule="auto"/>
        <w:ind w:left="207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D102220"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(8)  Knowledge of and ability to evaluate technology available for school finance operations, including ability to:</w:t>
      </w:r>
    </w:p>
    <w:p w14:paraId="3EF9DD5F"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2AE64C0"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Keep current with technology </w:t>
      </w:r>
      <w:proofErr w:type="gramStart"/>
      <w:r w:rsidRPr="00813AAF">
        <w:rPr>
          <w:rFonts w:ascii="Times New Roman" w:eastAsia="Times New Roman" w:hAnsi="Times New Roman" w:cs="Times New Roman"/>
          <w:strike/>
          <w:color w:val="000000"/>
        </w:rPr>
        <w:t>applications;</w:t>
      </w:r>
      <w:proofErr w:type="gramEnd"/>
    </w:p>
    <w:p w14:paraId="475BC80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716A4A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Maintain a working knowledge of the technology and software that are available for business and financial </w:t>
      </w:r>
      <w:proofErr w:type="gramStart"/>
      <w:r w:rsidRPr="00813AAF">
        <w:rPr>
          <w:rFonts w:ascii="Times New Roman" w:eastAsia="Times New Roman" w:hAnsi="Times New Roman" w:cs="Times New Roman"/>
          <w:strike/>
          <w:color w:val="000000"/>
        </w:rPr>
        <w:t>operations;</w:t>
      </w:r>
      <w:proofErr w:type="gramEnd"/>
    </w:p>
    <w:p w14:paraId="2AB7F6F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lastRenderedPageBreak/>
        <w:t> </w:t>
      </w:r>
    </w:p>
    <w:p w14:paraId="6E89EFBD"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Evaluate and apply various technology tools for use in the business </w:t>
      </w:r>
      <w:proofErr w:type="gramStart"/>
      <w:r w:rsidRPr="00813AAF">
        <w:rPr>
          <w:rFonts w:ascii="Times New Roman" w:eastAsia="Times New Roman" w:hAnsi="Times New Roman" w:cs="Times New Roman"/>
          <w:strike/>
          <w:color w:val="000000"/>
        </w:rPr>
        <w:t>office;</w:t>
      </w:r>
      <w:proofErr w:type="gramEnd"/>
    </w:p>
    <w:p w14:paraId="3CBF2497"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BEB834F"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d.  Promote and assist in the development of staff training in technology for the business </w:t>
      </w:r>
      <w:proofErr w:type="gramStart"/>
      <w:r w:rsidRPr="00813AAF">
        <w:rPr>
          <w:rFonts w:ascii="Times New Roman" w:eastAsia="Times New Roman" w:hAnsi="Times New Roman" w:cs="Times New Roman"/>
          <w:strike/>
          <w:color w:val="000000"/>
        </w:rPr>
        <w:t>office;</w:t>
      </w:r>
      <w:proofErr w:type="gramEnd"/>
    </w:p>
    <w:p w14:paraId="651927F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1202141"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e.  Determine and advocate for the allocation of appropriate resources toward the purchase and installation of technology and technology infrastructures in the school and business office; and</w:t>
      </w:r>
    </w:p>
    <w:p w14:paraId="18A87642"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1CD8BEF"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f.  Participate in the development and issuance of   specifications for technology purchasing and technology infrastructure for school and business office functions.</w:t>
      </w:r>
    </w:p>
    <w:p w14:paraId="157E0E0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FEC8027"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(f)  In the area of human resource management, the candidate shall have the following abilities and knowledge:</w:t>
      </w:r>
    </w:p>
    <w:p w14:paraId="4EFD23B2"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04F4119"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(1)  Knowledge of and ability to manage human relations including ability to:</w:t>
      </w:r>
    </w:p>
    <w:p w14:paraId="5B814953"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9E6EEEA"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Identify and apply management theory and leadership styles including concepts of behavioral science and organizational structure </w:t>
      </w:r>
      <w:proofErr w:type="gramStart"/>
      <w:r w:rsidRPr="00813AAF">
        <w:rPr>
          <w:rFonts w:ascii="Times New Roman" w:eastAsia="Times New Roman" w:hAnsi="Times New Roman" w:cs="Times New Roman"/>
          <w:strike/>
          <w:color w:val="000000"/>
        </w:rPr>
        <w:t>theory;</w:t>
      </w:r>
      <w:proofErr w:type="gramEnd"/>
    </w:p>
    <w:p w14:paraId="7B6840D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98CCDB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Develop and maintain organizational culture; and</w:t>
      </w:r>
    </w:p>
    <w:p w14:paraId="59BD2D0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974C121"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Manage organizational </w:t>
      </w:r>
      <w:proofErr w:type="gramStart"/>
      <w:r w:rsidRPr="00813AAF">
        <w:rPr>
          <w:rFonts w:ascii="Times New Roman" w:eastAsia="Times New Roman" w:hAnsi="Times New Roman" w:cs="Times New Roman"/>
          <w:strike/>
          <w:color w:val="000000"/>
        </w:rPr>
        <w:t>change;</w:t>
      </w:r>
      <w:proofErr w:type="gramEnd"/>
    </w:p>
    <w:p w14:paraId="1F21DE31"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155B10D"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(2)  Knowledge of and ability to manage the administration of personnel and benefits, including:</w:t>
      </w:r>
    </w:p>
    <w:p w14:paraId="7F7622D9"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223EB0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Knowledge of federal and state laws, rules and regulations including, but not limited </w:t>
      </w:r>
      <w:proofErr w:type="gramStart"/>
      <w:r w:rsidRPr="00813AAF">
        <w:rPr>
          <w:rFonts w:ascii="Times New Roman" w:eastAsia="Times New Roman" w:hAnsi="Times New Roman" w:cs="Times New Roman"/>
          <w:strike/>
          <w:color w:val="000000"/>
        </w:rPr>
        <w:t>to,  wage</w:t>
      </w:r>
      <w:proofErr w:type="gramEnd"/>
      <w:r w:rsidRPr="00813AAF">
        <w:rPr>
          <w:rFonts w:ascii="Times New Roman" w:eastAsia="Times New Roman" w:hAnsi="Times New Roman" w:cs="Times New Roman"/>
          <w:strike/>
          <w:color w:val="000000"/>
        </w:rPr>
        <w:t xml:space="preserve"> and hour requirements, Family Medical Leave Act, Fair Labor Standards Act, Comprehensive Omnibus Budget Reconciliation Act, Americans with Disabilities Act, workers compensation;</w:t>
      </w:r>
    </w:p>
    <w:p w14:paraId="66FC1952"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0645E64"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Ability to coordinate the development and management of an appropriate personnel information management system; and</w:t>
      </w:r>
    </w:p>
    <w:p w14:paraId="558608F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213595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Ability to administer collective bargaining agreements and personnel </w:t>
      </w:r>
      <w:proofErr w:type="gramStart"/>
      <w:r w:rsidRPr="00813AAF">
        <w:rPr>
          <w:rFonts w:ascii="Times New Roman" w:eastAsia="Times New Roman" w:hAnsi="Times New Roman" w:cs="Times New Roman"/>
          <w:strike/>
          <w:color w:val="000000"/>
        </w:rPr>
        <w:t>policies;</w:t>
      </w:r>
      <w:proofErr w:type="gramEnd"/>
    </w:p>
    <w:p w14:paraId="0B56C4AF"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AC426E6"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d. Procurement and contract management for employee benefits such as workers compensation, unemployment compensation, medical and disability insurance; and</w:t>
      </w:r>
    </w:p>
    <w:p w14:paraId="7214F74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9605C8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e. Coordination of efforts relating to various employee committees such as safety committees, and wellness </w:t>
      </w:r>
      <w:proofErr w:type="gramStart"/>
      <w:r w:rsidRPr="00813AAF">
        <w:rPr>
          <w:rFonts w:ascii="Times New Roman" w:eastAsia="Times New Roman" w:hAnsi="Times New Roman" w:cs="Times New Roman"/>
          <w:strike/>
          <w:color w:val="000000"/>
        </w:rPr>
        <w:t>committees;</w:t>
      </w:r>
      <w:proofErr w:type="gramEnd"/>
    </w:p>
    <w:p w14:paraId="70CB78B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8E403F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Knowledge of and ability to manage business office staff development, including ability to assist district staff in determining their professional development needs for the enhancement of employee training and development programs; and</w:t>
      </w:r>
    </w:p>
    <w:p w14:paraId="6E78E6C8"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F3A6E82"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(4)  Knowledge of and ability to manage labor relations and collective bargaining, including:</w:t>
      </w:r>
    </w:p>
    <w:p w14:paraId="6FAE41C6"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B1E2CE3"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a.  Knowledge of NH RSA 273, the public sector collective bargaining law, as well as case law pertaining to labor relations; and</w:t>
      </w:r>
    </w:p>
    <w:p w14:paraId="1FACBFEE"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14BE188"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b.  Ability to analyze and review jurisdictional, state, rules and federal laws and regulations with respect to collective bargaining and impasse procedures, including, but not limited to mediation and fact finding.</w:t>
      </w:r>
    </w:p>
    <w:p w14:paraId="1717F09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lastRenderedPageBreak/>
        <w:t> </w:t>
      </w:r>
    </w:p>
    <w:p w14:paraId="0C7627C1"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(g)  In the area of facility and property management, the candidate shall have the following abilities and knowledge:</w:t>
      </w:r>
    </w:p>
    <w:p w14:paraId="2BDFC87E"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31B5826"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Knowledge of and ability to manage facilities planning, including ability to assist in developing and implementing a strategic plan for </w:t>
      </w:r>
      <w:proofErr w:type="gramStart"/>
      <w:r w:rsidRPr="00813AAF">
        <w:rPr>
          <w:rFonts w:ascii="Times New Roman" w:eastAsia="Times New Roman" w:hAnsi="Times New Roman" w:cs="Times New Roman"/>
          <w:strike/>
          <w:color w:val="000000"/>
        </w:rPr>
        <w:t>facilities;</w:t>
      </w:r>
      <w:proofErr w:type="gramEnd"/>
    </w:p>
    <w:p w14:paraId="0B11837F"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9EE62DF"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Knowledge of and ability to manage maintenance and operations, including ability to understand the steps and procedures required to keep schools clean, energy efficient, and well-kept through routine custodial services, preventive </w:t>
      </w:r>
      <w:proofErr w:type="gramStart"/>
      <w:r w:rsidRPr="00813AAF">
        <w:rPr>
          <w:rFonts w:ascii="Times New Roman" w:eastAsia="Times New Roman" w:hAnsi="Times New Roman" w:cs="Times New Roman"/>
          <w:strike/>
          <w:color w:val="000000"/>
        </w:rPr>
        <w:t>maintenance</w:t>
      </w:r>
      <w:proofErr w:type="gramEnd"/>
      <w:r w:rsidRPr="00813AAF">
        <w:rPr>
          <w:rFonts w:ascii="Times New Roman" w:eastAsia="Times New Roman" w:hAnsi="Times New Roman" w:cs="Times New Roman"/>
          <w:strike/>
          <w:color w:val="000000"/>
        </w:rPr>
        <w:t xml:space="preserve"> and energy management; and</w:t>
      </w:r>
    </w:p>
    <w:p w14:paraId="0953E6A6"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2C4156A"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(3)  Knowledge and ability to manage facility construction, reconstruction, and renovation projects, including the ability to </w:t>
      </w:r>
      <w:proofErr w:type="gramStart"/>
      <w:r w:rsidRPr="00813AAF">
        <w:rPr>
          <w:rFonts w:ascii="Times New Roman" w:eastAsia="Times New Roman" w:hAnsi="Times New Roman" w:cs="Times New Roman"/>
          <w:strike/>
          <w:color w:val="000000"/>
        </w:rPr>
        <w:t>enter into</w:t>
      </w:r>
      <w:proofErr w:type="gramEnd"/>
      <w:r w:rsidRPr="00813AAF">
        <w:rPr>
          <w:rFonts w:ascii="Times New Roman" w:eastAsia="Times New Roman" w:hAnsi="Times New Roman" w:cs="Times New Roman"/>
          <w:strike/>
          <w:color w:val="000000"/>
        </w:rPr>
        <w:t>:</w:t>
      </w:r>
    </w:p>
    <w:p w14:paraId="67767CA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7997B05"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a.  Contracts for architectural, engineering, and </w:t>
      </w:r>
      <w:proofErr w:type="gramStart"/>
      <w:r w:rsidRPr="00813AAF">
        <w:rPr>
          <w:rFonts w:ascii="Times New Roman" w:eastAsia="Times New Roman" w:hAnsi="Times New Roman" w:cs="Times New Roman"/>
          <w:strike/>
          <w:color w:val="000000"/>
        </w:rPr>
        <w:t>construction;</w:t>
      </w:r>
      <w:proofErr w:type="gramEnd"/>
    </w:p>
    <w:p w14:paraId="661152EB"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1A6F4FC"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b.  Bonding and </w:t>
      </w:r>
      <w:proofErr w:type="gramStart"/>
      <w:r w:rsidRPr="00813AAF">
        <w:rPr>
          <w:rFonts w:ascii="Times New Roman" w:eastAsia="Times New Roman" w:hAnsi="Times New Roman" w:cs="Times New Roman"/>
          <w:strike/>
          <w:color w:val="000000"/>
        </w:rPr>
        <w:t>insurance;</w:t>
      </w:r>
      <w:proofErr w:type="gramEnd"/>
    </w:p>
    <w:p w14:paraId="3D114BCD"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B95D2A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c.  Construction contract management and </w:t>
      </w:r>
      <w:proofErr w:type="gramStart"/>
      <w:r w:rsidRPr="00813AAF">
        <w:rPr>
          <w:rFonts w:ascii="Times New Roman" w:eastAsia="Times New Roman" w:hAnsi="Times New Roman" w:cs="Times New Roman"/>
          <w:strike/>
          <w:color w:val="000000"/>
        </w:rPr>
        <w:t>administration;</w:t>
      </w:r>
      <w:proofErr w:type="gramEnd"/>
    </w:p>
    <w:p w14:paraId="1DBF7969"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55A166B8"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d.  Permitting; and</w:t>
      </w:r>
    </w:p>
    <w:p w14:paraId="2BEE75D0"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62A85A6"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e.  School building approval and state construction aid programs.</w:t>
      </w:r>
    </w:p>
    <w:p w14:paraId="58563062" w14:textId="77777777" w:rsidR="00AB079A" w:rsidRPr="00813AAF" w:rsidRDefault="00AB079A" w:rsidP="00AB079A">
      <w:pPr>
        <w:spacing w:after="0" w:line="240" w:lineRule="auto"/>
        <w:ind w:left="1555"/>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D8AFBD6"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(h)  In the area of information management, the candidate shall have a knowledge of and ability to manage business office technology, including ability to:</w:t>
      </w:r>
    </w:p>
    <w:p w14:paraId="57EC3195"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1B371040"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Oversee the technical aspects of information </w:t>
      </w:r>
      <w:proofErr w:type="gramStart"/>
      <w:r w:rsidRPr="00813AAF">
        <w:rPr>
          <w:rFonts w:ascii="Times New Roman" w:eastAsia="Times New Roman" w:hAnsi="Times New Roman" w:cs="Times New Roman"/>
          <w:strike/>
          <w:color w:val="000000"/>
        </w:rPr>
        <w:t>management;</w:t>
      </w:r>
      <w:proofErr w:type="gramEnd"/>
    </w:p>
    <w:p w14:paraId="2A77290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86E2A8B"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(2)  Direct, protect, analyze, and update the information managed by the business office; and</w:t>
      </w:r>
    </w:p>
    <w:p w14:paraId="7562DC0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C9FE7F5"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Understand how district information is used in state and federal funding models.</w:t>
      </w:r>
    </w:p>
    <w:p w14:paraId="4D92A61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DFB1647"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(i)  In the area of risk management, the candidate shall have the following abilities and knowledge:</w:t>
      </w:r>
    </w:p>
    <w:p w14:paraId="74926BAB"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0398312"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Ability to assure that a comprehensive risk management program is in </w:t>
      </w:r>
      <w:proofErr w:type="gramStart"/>
      <w:r w:rsidRPr="00813AAF">
        <w:rPr>
          <w:rFonts w:ascii="Times New Roman" w:eastAsia="Times New Roman" w:hAnsi="Times New Roman" w:cs="Times New Roman"/>
          <w:strike/>
          <w:color w:val="000000"/>
        </w:rPr>
        <w:t>place;</w:t>
      </w:r>
      <w:proofErr w:type="gramEnd"/>
    </w:p>
    <w:p w14:paraId="29661E6F"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DAA5A72"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Anticipate and manage risks, taking into consideration the individual nature of each </w:t>
      </w:r>
      <w:proofErr w:type="gramStart"/>
      <w:r w:rsidRPr="00813AAF">
        <w:rPr>
          <w:rFonts w:ascii="Times New Roman" w:eastAsia="Times New Roman" w:hAnsi="Times New Roman" w:cs="Times New Roman"/>
          <w:strike/>
          <w:color w:val="000000"/>
        </w:rPr>
        <w:t>situation;</w:t>
      </w:r>
      <w:proofErr w:type="gramEnd"/>
    </w:p>
    <w:p w14:paraId="1B5CA441"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4C16071D"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(3)  Develop strategies and action plans to reduce exposure to </w:t>
      </w:r>
      <w:proofErr w:type="gramStart"/>
      <w:r w:rsidRPr="00813AAF">
        <w:rPr>
          <w:rFonts w:ascii="Times New Roman" w:eastAsia="Times New Roman" w:hAnsi="Times New Roman" w:cs="Times New Roman"/>
          <w:strike/>
          <w:color w:val="000000"/>
        </w:rPr>
        <w:t>risks;</w:t>
      </w:r>
      <w:proofErr w:type="gramEnd"/>
    </w:p>
    <w:p w14:paraId="041BB18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576B1FB"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(4)  Knowledge of legal requirements for insurance; and</w:t>
      </w:r>
    </w:p>
    <w:p w14:paraId="2596C28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23B16E71"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(5)  Ability to direct the process of selecting/employing an insurance consultant or risk manager.</w:t>
      </w:r>
    </w:p>
    <w:p w14:paraId="68E69DC5"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23F7BA9"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(j)  In the area of transportation, the candidate shall have the following abilities and knowledge:</w:t>
      </w:r>
    </w:p>
    <w:p w14:paraId="0877EE38"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BFA9C81"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Knowledge of state requirements for a student transportation </w:t>
      </w:r>
      <w:proofErr w:type="gramStart"/>
      <w:r w:rsidRPr="00813AAF">
        <w:rPr>
          <w:rFonts w:ascii="Times New Roman" w:eastAsia="Times New Roman" w:hAnsi="Times New Roman" w:cs="Times New Roman"/>
          <w:strike/>
          <w:color w:val="000000"/>
        </w:rPr>
        <w:t>program;</w:t>
      </w:r>
      <w:proofErr w:type="gramEnd"/>
    </w:p>
    <w:p w14:paraId="5852E99D"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7FD90379"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Knowledge of and ability to analyze the methods available for providing </w:t>
      </w:r>
      <w:proofErr w:type="gramStart"/>
      <w:r w:rsidRPr="00813AAF">
        <w:rPr>
          <w:rFonts w:ascii="Times New Roman" w:eastAsia="Times New Roman" w:hAnsi="Times New Roman" w:cs="Times New Roman"/>
          <w:strike/>
          <w:color w:val="000000"/>
        </w:rPr>
        <w:t>transportation;</w:t>
      </w:r>
      <w:proofErr w:type="gramEnd"/>
    </w:p>
    <w:p w14:paraId="4367382F"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9E34D65"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(3)  Ability to assure that a school bus maintenance and replacement program is established and </w:t>
      </w:r>
      <w:proofErr w:type="gramStart"/>
      <w:r w:rsidRPr="00813AAF">
        <w:rPr>
          <w:rFonts w:ascii="Times New Roman" w:eastAsia="Times New Roman" w:hAnsi="Times New Roman" w:cs="Times New Roman"/>
          <w:strike/>
          <w:color w:val="000000"/>
        </w:rPr>
        <w:t>maintained;</w:t>
      </w:r>
      <w:proofErr w:type="gramEnd"/>
    </w:p>
    <w:p w14:paraId="501D123A"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651228D"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lastRenderedPageBreak/>
        <w:t>(4)  Ability to develop, implement, and maintain an efficient and comprehensive routing and bus stop plan; and</w:t>
      </w:r>
    </w:p>
    <w:p w14:paraId="71A728C7"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4D444EB"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(5)  Ability to develop and implement a comprehensive human resource plan to include recruiting, training, and retention of bus drivers.</w:t>
      </w:r>
    </w:p>
    <w:p w14:paraId="4E64B121"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7EC1CF4"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(k)  In the area of food service, the candidate shall have the following abilities and knowledge:</w:t>
      </w:r>
    </w:p>
    <w:p w14:paraId="081F6794" w14:textId="77777777" w:rsidR="00AB079A" w:rsidRPr="00813AAF" w:rsidRDefault="00AB079A" w:rsidP="00AB079A">
      <w:pPr>
        <w:spacing w:after="0" w:line="240" w:lineRule="auto"/>
        <w:ind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37D54F50"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(1)  Knowledge of state and federal requirements of the food service </w:t>
      </w:r>
      <w:proofErr w:type="gramStart"/>
      <w:r w:rsidRPr="00813AAF">
        <w:rPr>
          <w:rFonts w:ascii="Times New Roman" w:eastAsia="Times New Roman" w:hAnsi="Times New Roman" w:cs="Times New Roman"/>
          <w:strike/>
          <w:color w:val="000000"/>
        </w:rPr>
        <w:t>program;</w:t>
      </w:r>
      <w:proofErr w:type="gramEnd"/>
    </w:p>
    <w:p w14:paraId="0D5092E5"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67202512" w14:textId="77777777" w:rsidR="00AB079A" w:rsidRPr="00813AAF" w:rsidRDefault="00AB079A" w:rsidP="00AB079A">
      <w:pPr>
        <w:spacing w:after="0" w:line="240" w:lineRule="auto"/>
        <w:ind w:left="1080" w:right="-24"/>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 xml:space="preserve">(2)  Knowledge of and ability to analyze the methods available for providing food service </w:t>
      </w:r>
      <w:proofErr w:type="gramStart"/>
      <w:r w:rsidRPr="00813AAF">
        <w:rPr>
          <w:rFonts w:ascii="Times New Roman" w:eastAsia="Times New Roman" w:hAnsi="Times New Roman" w:cs="Times New Roman"/>
          <w:strike/>
          <w:color w:val="000000"/>
        </w:rPr>
        <w:t>and;</w:t>
      </w:r>
      <w:proofErr w:type="gramEnd"/>
    </w:p>
    <w:p w14:paraId="573B0120"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DA6FD72" w14:textId="77777777" w:rsidR="00AB079A" w:rsidRPr="00813AAF" w:rsidRDefault="00AB079A" w:rsidP="00AB079A">
      <w:pPr>
        <w:spacing w:after="0" w:line="240" w:lineRule="auto"/>
        <w:ind w:left="1080" w:right="-29"/>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rPr>
        <w:t>(3)  Knowledge of food safety and sanitation.</w:t>
      </w:r>
    </w:p>
    <w:p w14:paraId="5A55C991" w14:textId="77777777" w:rsidR="00AB079A" w:rsidRPr="00813AAF" w:rsidRDefault="00AB079A" w:rsidP="00AB079A">
      <w:pPr>
        <w:spacing w:after="0" w:line="240" w:lineRule="auto"/>
        <w:ind w:left="1080"/>
        <w:jc w:val="both"/>
        <w:rPr>
          <w:rFonts w:ascii="Times New Roman" w:eastAsia="Times New Roman" w:hAnsi="Times New Roman" w:cs="Times New Roman"/>
          <w:strike/>
          <w:color w:val="000000"/>
        </w:rPr>
      </w:pPr>
      <w:r w:rsidRPr="00813AAF">
        <w:rPr>
          <w:rFonts w:ascii="Times New Roman" w:eastAsia="Times New Roman" w:hAnsi="Times New Roman" w:cs="Times New Roman"/>
          <w:strike/>
          <w:color w:val="000000"/>
          <w:sz w:val="16"/>
          <w:szCs w:val="16"/>
        </w:rPr>
        <w:t> </w:t>
      </w:r>
    </w:p>
    <w:p w14:paraId="02B4900E" w14:textId="3F68F035" w:rsidR="00EF3178" w:rsidRDefault="00EF3178">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strike/>
          <w:color w:val="000000"/>
        </w:rPr>
      </w:pPr>
    </w:p>
    <w:p w14:paraId="5C971A12" w14:textId="77777777" w:rsidR="00FC43CA" w:rsidRPr="00813AAF" w:rsidRDefault="00FC43CA" w:rsidP="00984AD4">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strike/>
          <w:color w:val="000000"/>
        </w:rPr>
      </w:pPr>
    </w:p>
    <w:p w14:paraId="64071FEE" w14:textId="77777777"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Readopt with amendment and renumber Ed 506.04, effective 12-21-12 (Document #10245), as Ed 506.06 and to read as follows:</w:t>
      </w:r>
    </w:p>
    <w:p w14:paraId="4D6F02BF" w14:textId="77777777" w:rsidR="00813AAF" w:rsidRDefault="00813AAF" w:rsidP="00813AAF">
      <w:pPr>
        <w:pBdr>
          <w:top w:val="none" w:sz="4" w:space="0" w:color="000000"/>
          <w:left w:val="none" w:sz="4" w:space="0" w:color="000000"/>
          <w:bottom w:val="none" w:sz="4" w:space="0" w:color="000000"/>
          <w:right w:val="none" w:sz="4" w:space="0" w:color="000000"/>
        </w:pBdr>
        <w:spacing w:after="0"/>
        <w:jc w:val="both"/>
      </w:pPr>
    </w:p>
    <w:p w14:paraId="2150FE05" w14:textId="612CF807" w:rsidR="00EF3178" w:rsidRDefault="00813AAF" w:rsidP="00813AAF">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t xml:space="preserve">        </w:t>
      </w: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506.06  </w:t>
      </w:r>
      <w:r>
        <w:rPr>
          <w:rFonts w:ascii="Times New Roman" w:eastAsia="Times New Roman" w:hAnsi="Times New Roman" w:cs="Times New Roman"/>
          <w:color w:val="000000"/>
          <w:u w:val="single"/>
        </w:rPr>
        <w:t>Principal</w:t>
      </w:r>
      <w:proofErr w:type="gramEnd"/>
      <w:r>
        <w:rPr>
          <w:rFonts w:ascii="Times New Roman" w:eastAsia="Times New Roman" w:hAnsi="Times New Roman" w:cs="Times New Roman"/>
          <w:color w:val="000000"/>
        </w:rPr>
        <w:t>.</w:t>
      </w:r>
      <w:r w:rsidR="00DE4033">
        <w:rPr>
          <w:rFonts w:ascii="Times New Roman" w:eastAsia="Times New Roman" w:hAnsi="Times New Roman" w:cs="Times New Roman"/>
          <w:color w:val="000000"/>
        </w:rPr>
        <w:t xml:space="preserve"> </w:t>
      </w:r>
    </w:p>
    <w:p w14:paraId="0C789F74" w14:textId="77777777" w:rsidR="00813AAF"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695776AF" w14:textId="054B47D1" w:rsidR="00EF3178" w:rsidRDefault="00813AAF">
      <w:pPr>
        <w:pBdr>
          <w:top w:val="none" w:sz="4" w:space="0" w:color="000000"/>
          <w:left w:val="none" w:sz="4" w:space="0" w:color="000000"/>
          <w:bottom w:val="none" w:sz="4" w:space="0" w:color="000000"/>
          <w:right w:val="none" w:sz="4" w:space="0" w:color="000000"/>
        </w:pBdr>
        <w:spacing w:after="0"/>
        <w:ind w:right="-24"/>
        <w:jc w:val="both"/>
      </w:pPr>
      <w:r>
        <w:t xml:space="preserve">        </w:t>
      </w:r>
      <w:r>
        <w:rPr>
          <w:rFonts w:ascii="Times New Roman" w:eastAsia="Times New Roman" w:hAnsi="Times New Roman" w:cs="Times New Roman"/>
          <w:color w:val="000000"/>
        </w:rPr>
        <w:t>(a)  To be eligible for licensure as a principal, an individual shall:</w:t>
      </w:r>
    </w:p>
    <w:p w14:paraId="5B70FE86"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160686F4" w14:textId="6FC6F263" w:rsidR="005C7C80" w:rsidRPr="00311E96" w:rsidRDefault="005C7C80">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b/>
          <w:bCs/>
          <w:i/>
          <w:iCs/>
          <w:color w:val="000000"/>
        </w:rPr>
      </w:pPr>
      <w:r w:rsidRPr="00311E96">
        <w:rPr>
          <w:rFonts w:ascii="Times New Roman" w:eastAsia="Times New Roman" w:hAnsi="Times New Roman" w:cs="Times New Roman"/>
          <w:b/>
          <w:bCs/>
          <w:i/>
          <w:iCs/>
          <w:color w:val="000000"/>
        </w:rPr>
        <w:t>(1) Meet the requirements o</w:t>
      </w:r>
      <w:r w:rsidR="00325445" w:rsidRPr="00311E96">
        <w:rPr>
          <w:rFonts w:ascii="Times New Roman" w:eastAsia="Times New Roman" w:hAnsi="Times New Roman" w:cs="Times New Roman"/>
          <w:b/>
          <w:bCs/>
          <w:i/>
          <w:iCs/>
          <w:color w:val="000000"/>
        </w:rPr>
        <w:t>f</w:t>
      </w:r>
      <w:r w:rsidRPr="00311E96">
        <w:rPr>
          <w:rFonts w:ascii="Times New Roman" w:eastAsia="Times New Roman" w:hAnsi="Times New Roman" w:cs="Times New Roman"/>
          <w:b/>
          <w:bCs/>
          <w:i/>
          <w:iCs/>
          <w:color w:val="000000"/>
        </w:rPr>
        <w:t xml:space="preserve"> Ed 505.03, Ed 505.04, and (b) </w:t>
      </w:r>
      <w:proofErr w:type="gramStart"/>
      <w:r w:rsidRPr="00311E96">
        <w:rPr>
          <w:rFonts w:ascii="Times New Roman" w:eastAsia="Times New Roman" w:hAnsi="Times New Roman" w:cs="Times New Roman"/>
          <w:b/>
          <w:bCs/>
          <w:i/>
          <w:iCs/>
          <w:color w:val="000000"/>
        </w:rPr>
        <w:t>below;</w:t>
      </w:r>
      <w:proofErr w:type="gramEnd"/>
    </w:p>
    <w:p w14:paraId="0ADBBCCF" w14:textId="77777777" w:rsidR="005C7C80" w:rsidRDefault="005C7C80">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18E14A8D" w14:textId="0CB302CE"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311E96" w:rsidRPr="00311E96">
        <w:rPr>
          <w:rFonts w:ascii="Times New Roman" w:eastAsia="Times New Roman" w:hAnsi="Times New Roman" w:cs="Times New Roman"/>
          <w:strike/>
          <w:color w:val="000000"/>
        </w:rPr>
        <w:t>1</w:t>
      </w:r>
      <w:r w:rsidR="005C7C80" w:rsidRPr="00311E96">
        <w:rPr>
          <w:rFonts w:ascii="Times New Roman" w:eastAsia="Times New Roman" w:hAnsi="Times New Roman" w:cs="Times New Roman"/>
          <w:b/>
          <w:bCs/>
          <w:i/>
          <w:iCs/>
          <w:color w:val="000000"/>
        </w:rPr>
        <w:t>2</w:t>
      </w:r>
      <w:r>
        <w:rPr>
          <w:rFonts w:ascii="Times New Roman" w:eastAsia="Times New Roman" w:hAnsi="Times New Roman" w:cs="Times New Roman"/>
          <w:color w:val="000000"/>
        </w:rPr>
        <w:t xml:space="preserve">)  Have completed at least </w:t>
      </w:r>
      <w:r w:rsidR="00311E96" w:rsidRPr="00311E96">
        <w:rPr>
          <w:rFonts w:ascii="Times New Roman" w:eastAsia="Times New Roman" w:hAnsi="Times New Roman" w:cs="Times New Roman"/>
          <w:strike/>
          <w:color w:val="000000"/>
        </w:rPr>
        <w:t>5</w:t>
      </w:r>
      <w:r w:rsidR="00142323" w:rsidRPr="00311E96">
        <w:rPr>
          <w:rFonts w:ascii="Times New Roman" w:eastAsia="Times New Roman" w:hAnsi="Times New Roman" w:cs="Times New Roman"/>
          <w:b/>
          <w:bCs/>
          <w:i/>
          <w:iCs/>
          <w:color w:val="000000"/>
        </w:rPr>
        <w:t>3</w:t>
      </w:r>
      <w:r w:rsidR="001423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years’ experience as a</w:t>
      </w:r>
      <w:r w:rsidR="00EA15A2">
        <w:rPr>
          <w:rFonts w:ascii="Times New Roman" w:eastAsia="Times New Roman" w:hAnsi="Times New Roman" w:cs="Times New Roman"/>
          <w:color w:val="000000"/>
        </w:rPr>
        <w:t xml:space="preserve"> </w:t>
      </w:r>
      <w:r w:rsidR="00EA15A2" w:rsidRPr="00311E96">
        <w:rPr>
          <w:rFonts w:ascii="Times New Roman" w:eastAsia="Times New Roman" w:hAnsi="Times New Roman" w:cs="Times New Roman"/>
          <w:b/>
          <w:bCs/>
          <w:i/>
          <w:iCs/>
          <w:color w:val="000000"/>
        </w:rPr>
        <w:t>teacher</w:t>
      </w:r>
      <w:r w:rsidR="00615FBF" w:rsidRPr="00311E96">
        <w:rPr>
          <w:rFonts w:ascii="Times New Roman" w:eastAsia="Times New Roman" w:hAnsi="Times New Roman" w:cs="Times New Roman"/>
          <w:b/>
          <w:bCs/>
          <w:i/>
          <w:iCs/>
          <w:color w:val="000000"/>
        </w:rPr>
        <w:t>,</w:t>
      </w:r>
      <w:r w:rsidR="005C7C80" w:rsidRPr="00311E96">
        <w:rPr>
          <w:rFonts w:ascii="Times New Roman" w:eastAsia="Times New Roman" w:hAnsi="Times New Roman" w:cs="Times New Roman"/>
          <w:b/>
          <w:bCs/>
          <w:i/>
          <w:iCs/>
          <w:color w:val="000000"/>
        </w:rPr>
        <w:t xml:space="preserve"> </w:t>
      </w:r>
      <w:r w:rsidR="00EA15A2" w:rsidRPr="00311E96">
        <w:rPr>
          <w:rFonts w:ascii="Times New Roman" w:eastAsia="Times New Roman" w:hAnsi="Times New Roman" w:cs="Times New Roman"/>
          <w:b/>
          <w:bCs/>
          <w:i/>
          <w:iCs/>
          <w:color w:val="000000"/>
        </w:rPr>
        <w:t xml:space="preserve">instructional </w:t>
      </w:r>
      <w:r w:rsidR="005C7C80" w:rsidRPr="00311E96">
        <w:rPr>
          <w:rFonts w:ascii="Times New Roman" w:eastAsia="Times New Roman" w:hAnsi="Times New Roman" w:cs="Times New Roman"/>
          <w:b/>
          <w:bCs/>
          <w:i/>
          <w:iCs/>
          <w:color w:val="000000"/>
        </w:rPr>
        <w:t>specialist</w:t>
      </w:r>
      <w:r w:rsidR="00FD3F8D" w:rsidRPr="00311E96">
        <w:rPr>
          <w:rFonts w:ascii="Times New Roman" w:eastAsia="Times New Roman" w:hAnsi="Times New Roman" w:cs="Times New Roman"/>
          <w:b/>
          <w:bCs/>
          <w:i/>
          <w:iCs/>
          <w:color w:val="000000"/>
        </w:rPr>
        <w:t xml:space="preserve">, </w:t>
      </w:r>
      <w:r w:rsidR="00156312" w:rsidRPr="00311E96">
        <w:rPr>
          <w:rFonts w:ascii="Times New Roman" w:eastAsia="Times New Roman" w:hAnsi="Times New Roman" w:cs="Times New Roman"/>
          <w:b/>
          <w:bCs/>
          <w:i/>
          <w:iCs/>
          <w:color w:val="000000"/>
        </w:rPr>
        <w:t>educational</w:t>
      </w:r>
      <w:r w:rsidR="00FD3F8D" w:rsidRPr="00311E96">
        <w:rPr>
          <w:rFonts w:ascii="Times New Roman" w:eastAsia="Times New Roman" w:hAnsi="Times New Roman" w:cs="Times New Roman"/>
          <w:b/>
          <w:bCs/>
          <w:i/>
          <w:iCs/>
          <w:color w:val="000000"/>
        </w:rPr>
        <w:t xml:space="preserve"> specialist,</w:t>
      </w:r>
      <w:r w:rsidR="00615FBF" w:rsidRPr="00311E96">
        <w:rPr>
          <w:rFonts w:ascii="Times New Roman" w:eastAsia="Times New Roman" w:hAnsi="Times New Roman" w:cs="Times New Roman"/>
          <w:b/>
          <w:bCs/>
          <w:i/>
          <w:iCs/>
          <w:color w:val="000000"/>
        </w:rPr>
        <w:t xml:space="preserve"> or education administrator</w:t>
      </w:r>
      <w:r w:rsidR="00311E96">
        <w:rPr>
          <w:rFonts w:ascii="Times New Roman" w:eastAsia="Times New Roman" w:hAnsi="Times New Roman" w:cs="Times New Roman"/>
          <w:b/>
          <w:bCs/>
          <w:i/>
          <w:iCs/>
          <w:color w:val="000000"/>
        </w:rPr>
        <w:t xml:space="preserve"> </w:t>
      </w:r>
      <w:proofErr w:type="gramStart"/>
      <w:r w:rsidR="00311E96" w:rsidRPr="00311E96">
        <w:rPr>
          <w:rFonts w:ascii="Times New Roman" w:eastAsia="Times New Roman" w:hAnsi="Times New Roman" w:cs="Times New Roman"/>
          <w:strike/>
          <w:color w:val="000000"/>
        </w:rPr>
        <w:t>educator</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p w14:paraId="15F5BDF8" w14:textId="7777777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sz w:val="16"/>
        </w:rPr>
        <w:t> </w:t>
      </w:r>
    </w:p>
    <w:p w14:paraId="60AEF5EA" w14:textId="4A7F3F0D" w:rsidR="00FC20DE" w:rsidRPr="00311E96" w:rsidRDefault="00000000" w:rsidP="00984AD4">
      <w:pPr>
        <w:ind w:left="1080" w:right="-24"/>
        <w:jc w:val="both"/>
        <w:rPr>
          <w:rFonts w:ascii="Times New Roman" w:eastAsia="Times New Roman" w:hAnsi="Times New Roman" w:cs="Times New Roman"/>
          <w:b/>
          <w:bCs/>
          <w:i/>
          <w:iCs/>
          <w:color w:val="000000"/>
        </w:rPr>
      </w:pPr>
      <w:r>
        <w:rPr>
          <w:rFonts w:ascii="Times New Roman" w:eastAsia="Times New Roman" w:hAnsi="Times New Roman" w:cs="Times New Roman"/>
          <w:color w:val="000000"/>
        </w:rPr>
        <w:t>(</w:t>
      </w:r>
      <w:r w:rsidR="00311E96" w:rsidRPr="00311E96">
        <w:rPr>
          <w:rFonts w:ascii="Times New Roman" w:eastAsia="Times New Roman" w:hAnsi="Times New Roman" w:cs="Times New Roman"/>
          <w:strike/>
          <w:color w:val="000000"/>
        </w:rPr>
        <w:t>2</w:t>
      </w:r>
      <w:r w:rsidR="00615FBF" w:rsidRPr="00311E96">
        <w:rPr>
          <w:rFonts w:ascii="Times New Roman" w:eastAsia="Times New Roman" w:hAnsi="Times New Roman" w:cs="Times New Roman"/>
          <w:b/>
          <w:bCs/>
          <w:i/>
          <w:iCs/>
          <w:color w:val="000000"/>
        </w:rPr>
        <w:t>3</w:t>
      </w:r>
      <w:r>
        <w:rPr>
          <w:rFonts w:ascii="Times New Roman" w:eastAsia="Times New Roman" w:hAnsi="Times New Roman" w:cs="Times New Roman"/>
          <w:color w:val="000000"/>
        </w:rPr>
        <w:t>)  </w:t>
      </w:r>
      <w:r w:rsidR="00FC20DE" w:rsidRPr="00FC20DE">
        <w:rPr>
          <w:rFonts w:ascii="Times New Roman" w:eastAsia="Times New Roman" w:hAnsi="Times New Roman" w:cs="Times New Roman"/>
          <w:color w:val="000000"/>
        </w:rPr>
        <w:t> </w:t>
      </w:r>
      <w:r w:rsidR="009E009F" w:rsidRPr="00311E96">
        <w:rPr>
          <w:rFonts w:ascii="Times New Roman" w:eastAsia="Times New Roman" w:hAnsi="Times New Roman" w:cs="Times New Roman"/>
          <w:b/>
          <w:bCs/>
          <w:i/>
          <w:iCs/>
          <w:color w:val="000000"/>
        </w:rPr>
        <w:t>Have o</w:t>
      </w:r>
      <w:r w:rsidR="00FC20DE" w:rsidRPr="00311E96">
        <w:rPr>
          <w:rFonts w:ascii="Times New Roman" w:eastAsia="Times New Roman" w:hAnsi="Times New Roman" w:cs="Times New Roman"/>
          <w:b/>
          <w:bCs/>
          <w:i/>
          <w:iCs/>
          <w:color w:val="000000"/>
        </w:rPr>
        <w:t>ne of the following:</w:t>
      </w:r>
    </w:p>
    <w:p w14:paraId="331D01F4" w14:textId="05753B60" w:rsidR="00FC20DE" w:rsidRPr="00311E96" w:rsidRDefault="00FC20DE" w:rsidP="00FC20DE">
      <w:pPr>
        <w:spacing w:after="0" w:line="240" w:lineRule="auto"/>
        <w:ind w:left="1560" w:right="-24"/>
        <w:jc w:val="both"/>
        <w:rPr>
          <w:rFonts w:ascii="Times New Roman" w:eastAsia="Times New Roman" w:hAnsi="Times New Roman" w:cs="Times New Roman"/>
          <w:b/>
          <w:bCs/>
          <w:i/>
          <w:iCs/>
          <w:color w:val="000000"/>
        </w:rPr>
      </w:pPr>
      <w:r w:rsidRPr="00311E96">
        <w:rPr>
          <w:rFonts w:ascii="Times New Roman" w:eastAsia="Times New Roman" w:hAnsi="Times New Roman" w:cs="Times New Roman"/>
          <w:b/>
          <w:bCs/>
          <w:i/>
          <w:iCs/>
          <w:color w:val="000000"/>
          <w:spacing w:val="-2"/>
        </w:rPr>
        <w:t>a.  Completed a </w:t>
      </w:r>
      <w:r w:rsidR="00117BEA" w:rsidRPr="00311E96">
        <w:rPr>
          <w:rFonts w:ascii="Times New Roman" w:eastAsia="Times New Roman" w:hAnsi="Times New Roman" w:cs="Times New Roman"/>
          <w:b/>
          <w:bCs/>
          <w:i/>
          <w:iCs/>
          <w:color w:val="000000"/>
          <w:spacing w:val="-2"/>
        </w:rPr>
        <w:t xml:space="preserve">state-approved </w:t>
      </w:r>
      <w:r w:rsidRPr="00311E96">
        <w:rPr>
          <w:rFonts w:ascii="Times New Roman" w:eastAsia="Times New Roman" w:hAnsi="Times New Roman" w:cs="Times New Roman"/>
          <w:b/>
          <w:bCs/>
          <w:i/>
          <w:iCs/>
          <w:color w:val="000000"/>
        </w:rPr>
        <w:t>master’s </w:t>
      </w:r>
      <w:r w:rsidR="00117BEA" w:rsidRPr="00311E96">
        <w:rPr>
          <w:rFonts w:ascii="Times New Roman" w:eastAsia="Times New Roman" w:hAnsi="Times New Roman" w:cs="Times New Roman"/>
          <w:b/>
          <w:bCs/>
          <w:i/>
          <w:iCs/>
          <w:color w:val="000000"/>
        </w:rPr>
        <w:t>level program leading to school principal licensure</w:t>
      </w:r>
      <w:r w:rsidRPr="00311E96">
        <w:rPr>
          <w:rFonts w:ascii="Times New Roman" w:eastAsia="Times New Roman" w:hAnsi="Times New Roman" w:cs="Times New Roman"/>
          <w:b/>
          <w:bCs/>
          <w:i/>
          <w:iCs/>
          <w:color w:val="000000"/>
          <w:spacing w:val="-2"/>
        </w:rPr>
        <w:t> </w:t>
      </w:r>
      <w:r w:rsidR="00BA12DB" w:rsidRPr="00311E96">
        <w:rPr>
          <w:rFonts w:ascii="Times New Roman" w:eastAsia="Times New Roman" w:hAnsi="Times New Roman" w:cs="Times New Roman"/>
          <w:b/>
          <w:bCs/>
          <w:i/>
          <w:iCs/>
          <w:color w:val="000000"/>
        </w:rPr>
        <w:t>from an institution accredited by a regional accrediting body approved by the U.S. Department of Education</w:t>
      </w:r>
      <w:r w:rsidRPr="00311E96">
        <w:rPr>
          <w:rFonts w:ascii="Times New Roman" w:eastAsia="Times New Roman" w:hAnsi="Times New Roman" w:cs="Times New Roman"/>
          <w:b/>
          <w:bCs/>
          <w:i/>
          <w:iCs/>
          <w:color w:val="000000"/>
          <w:spacing w:val="-2"/>
        </w:rPr>
        <w:t>; or</w:t>
      </w:r>
    </w:p>
    <w:p w14:paraId="7AE0AF59" w14:textId="21B6F0E2" w:rsidR="00FC20DE" w:rsidRPr="00311E96" w:rsidRDefault="00FC20DE" w:rsidP="00984AD4">
      <w:pPr>
        <w:spacing w:after="0" w:line="240" w:lineRule="auto"/>
        <w:ind w:right="-24"/>
        <w:jc w:val="both"/>
        <w:rPr>
          <w:rFonts w:ascii="Times New Roman" w:eastAsia="Times New Roman" w:hAnsi="Times New Roman" w:cs="Times New Roman"/>
          <w:b/>
          <w:bCs/>
          <w:i/>
          <w:iCs/>
          <w:color w:val="000000"/>
        </w:rPr>
      </w:pPr>
    </w:p>
    <w:p w14:paraId="18B3F500" w14:textId="64192B2C" w:rsidR="00FC20DE" w:rsidRPr="00311E96" w:rsidRDefault="00FC20DE" w:rsidP="00FC20DE">
      <w:pPr>
        <w:spacing w:after="0" w:line="240" w:lineRule="auto"/>
        <w:ind w:left="1560" w:right="-24"/>
        <w:jc w:val="both"/>
        <w:rPr>
          <w:rFonts w:ascii="Times New Roman" w:eastAsia="Times New Roman" w:hAnsi="Times New Roman" w:cs="Times New Roman"/>
          <w:b/>
          <w:bCs/>
          <w:i/>
          <w:iCs/>
          <w:color w:val="000000"/>
        </w:rPr>
      </w:pPr>
      <w:r w:rsidRPr="00311E96">
        <w:rPr>
          <w:rFonts w:ascii="Times New Roman" w:eastAsia="Times New Roman" w:hAnsi="Times New Roman" w:cs="Times New Roman"/>
          <w:b/>
          <w:bCs/>
          <w:i/>
          <w:iCs/>
          <w:color w:val="000000"/>
        </w:rPr>
        <w:t xml:space="preserve">b.  Completed a master’s program in education </w:t>
      </w:r>
      <w:r w:rsidR="004A224B" w:rsidRPr="00311E96">
        <w:rPr>
          <w:rFonts w:ascii="Times New Roman" w:eastAsia="Times New Roman" w:hAnsi="Times New Roman" w:cs="Times New Roman"/>
          <w:b/>
          <w:bCs/>
          <w:i/>
          <w:iCs/>
          <w:color w:val="000000"/>
        </w:rPr>
        <w:t xml:space="preserve">or related field </w:t>
      </w:r>
      <w:r w:rsidRPr="00311E96">
        <w:rPr>
          <w:rFonts w:ascii="Times New Roman" w:eastAsia="Times New Roman" w:hAnsi="Times New Roman" w:cs="Times New Roman"/>
          <w:b/>
          <w:bCs/>
          <w:i/>
          <w:iCs/>
          <w:color w:val="000000"/>
        </w:rPr>
        <w:t>and demonstrated:</w:t>
      </w:r>
    </w:p>
    <w:p w14:paraId="4ACACAA7" w14:textId="292D7302" w:rsidR="00FC20DE" w:rsidRPr="00311E96" w:rsidRDefault="00FC20DE" w:rsidP="00984AD4">
      <w:pPr>
        <w:spacing w:after="0" w:line="240" w:lineRule="auto"/>
        <w:ind w:right="-24"/>
        <w:jc w:val="both"/>
        <w:rPr>
          <w:rFonts w:ascii="Times New Roman" w:eastAsia="Times New Roman" w:hAnsi="Times New Roman" w:cs="Times New Roman"/>
          <w:b/>
          <w:bCs/>
          <w:i/>
          <w:iCs/>
          <w:color w:val="000000"/>
        </w:rPr>
      </w:pPr>
    </w:p>
    <w:p w14:paraId="60CD57B6" w14:textId="62465C44" w:rsidR="00FC20DE" w:rsidRPr="00311E96" w:rsidRDefault="00FC20DE" w:rsidP="00FC20DE">
      <w:pPr>
        <w:spacing w:after="0" w:line="240" w:lineRule="auto"/>
        <w:ind w:left="2090" w:right="-24"/>
        <w:jc w:val="both"/>
        <w:rPr>
          <w:rFonts w:ascii="Times New Roman" w:eastAsia="Times New Roman" w:hAnsi="Times New Roman" w:cs="Times New Roman"/>
          <w:b/>
          <w:bCs/>
          <w:i/>
          <w:iCs/>
          <w:color w:val="000000"/>
        </w:rPr>
      </w:pPr>
      <w:r w:rsidRPr="00311E96">
        <w:rPr>
          <w:rFonts w:ascii="Times New Roman" w:eastAsia="Times New Roman" w:hAnsi="Times New Roman" w:cs="Times New Roman"/>
          <w:b/>
          <w:bCs/>
          <w:i/>
          <w:iCs/>
          <w:color w:val="000000"/>
        </w:rPr>
        <w:t xml:space="preserve">1.  The competencies, skills, and knowledge as listed in (b) below; </w:t>
      </w:r>
      <w:r w:rsidR="000704D6" w:rsidRPr="00311E96">
        <w:rPr>
          <w:rFonts w:ascii="Times New Roman" w:eastAsia="Times New Roman" w:hAnsi="Times New Roman" w:cs="Times New Roman"/>
          <w:b/>
          <w:bCs/>
          <w:i/>
          <w:iCs/>
          <w:color w:val="000000"/>
        </w:rPr>
        <w:t>and</w:t>
      </w:r>
    </w:p>
    <w:p w14:paraId="40AAC24D" w14:textId="7FECB600" w:rsidR="00FC20DE" w:rsidRPr="00311E96" w:rsidRDefault="00FC20DE" w:rsidP="00984AD4">
      <w:pPr>
        <w:spacing w:after="0" w:line="240" w:lineRule="auto"/>
        <w:ind w:right="-24"/>
        <w:jc w:val="both"/>
        <w:rPr>
          <w:rFonts w:ascii="Times New Roman" w:eastAsia="Times New Roman" w:hAnsi="Times New Roman" w:cs="Times New Roman"/>
          <w:b/>
          <w:bCs/>
          <w:i/>
          <w:iCs/>
          <w:color w:val="000000"/>
        </w:rPr>
      </w:pPr>
    </w:p>
    <w:p w14:paraId="71ECCE00" w14:textId="21945D6A" w:rsidR="00FC20DE" w:rsidRPr="00FC20DE" w:rsidRDefault="00FC20DE" w:rsidP="00FC20DE">
      <w:pPr>
        <w:spacing w:after="0" w:line="240" w:lineRule="auto"/>
        <w:ind w:left="2090" w:right="-24"/>
        <w:jc w:val="both"/>
        <w:rPr>
          <w:rFonts w:ascii="Times New Roman" w:eastAsia="Times New Roman" w:hAnsi="Times New Roman" w:cs="Times New Roman"/>
          <w:color w:val="000000"/>
        </w:rPr>
      </w:pPr>
      <w:r w:rsidRPr="00311E96">
        <w:rPr>
          <w:rFonts w:ascii="Times New Roman" w:eastAsia="Times New Roman" w:hAnsi="Times New Roman" w:cs="Times New Roman"/>
          <w:b/>
          <w:bCs/>
          <w:i/>
          <w:iCs/>
          <w:color w:val="000000"/>
        </w:rPr>
        <w:t>2.  </w:t>
      </w:r>
      <w:r w:rsidR="005C7C80" w:rsidRPr="00311E96">
        <w:rPr>
          <w:rFonts w:ascii="Times New Roman" w:eastAsia="Times New Roman" w:hAnsi="Times New Roman" w:cs="Times New Roman"/>
          <w:b/>
          <w:bCs/>
          <w:i/>
          <w:iCs/>
          <w:color w:val="000000"/>
        </w:rPr>
        <w:t>Meet the requirements as outlined</w:t>
      </w:r>
      <w:r w:rsidRPr="00311E96">
        <w:rPr>
          <w:rFonts w:ascii="Times New Roman" w:eastAsia="Times New Roman" w:hAnsi="Times New Roman" w:cs="Times New Roman"/>
          <w:b/>
          <w:bCs/>
          <w:i/>
          <w:iCs/>
          <w:color w:val="000000"/>
        </w:rPr>
        <w:t xml:space="preserve"> in Ed 505.03 and Ed 505.04</w:t>
      </w:r>
      <w:r w:rsidR="00B601B9" w:rsidRPr="00311E96">
        <w:rPr>
          <w:rFonts w:ascii="Times New Roman" w:eastAsia="Times New Roman" w:hAnsi="Times New Roman" w:cs="Times New Roman"/>
          <w:b/>
          <w:bCs/>
          <w:i/>
          <w:iCs/>
          <w:color w:val="000000"/>
        </w:rPr>
        <w:t>; and</w:t>
      </w:r>
    </w:p>
    <w:p w14:paraId="028EAD32" w14:textId="06F9EC30" w:rsidR="00311E96" w:rsidRPr="00311E96" w:rsidRDefault="00311E96" w:rsidP="00311E96">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strike/>
          <w:color w:val="000000"/>
        </w:rPr>
      </w:pPr>
      <w:r w:rsidRPr="00311E96">
        <w:rPr>
          <w:rFonts w:ascii="Times New Roman" w:eastAsia="Times New Roman" w:hAnsi="Times New Roman" w:cs="Times New Roman"/>
          <w:strike/>
          <w:color w:val="000000"/>
        </w:rPr>
        <w:t>Hold at least 30 master’s level credits in school administration or educational leadership, or equivalent master’s degree program, from an accredited institution or an institution approved by the Higher Education Commission (HEC</w:t>
      </w:r>
      <w:proofErr w:type="gramStart"/>
      <w:r w:rsidRPr="00311E96">
        <w:rPr>
          <w:rFonts w:ascii="Times New Roman" w:eastAsia="Times New Roman" w:hAnsi="Times New Roman" w:cs="Times New Roman"/>
          <w:strike/>
          <w:color w:val="000000"/>
        </w:rPr>
        <w:t>);</w:t>
      </w:r>
      <w:proofErr w:type="gramEnd"/>
    </w:p>
    <w:p w14:paraId="4BFF0F06" w14:textId="369718A7" w:rsidR="00173609" w:rsidRPr="00813AAF" w:rsidRDefault="00173609" w:rsidP="00984AD4">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p>
    <w:p w14:paraId="271F1EB6" w14:textId="0FD9AC23" w:rsidR="00EF3178" w:rsidRDefault="00000000" w:rsidP="00173609">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(3) Apply for licensure following the application procedures outlined in Ed 505.</w:t>
      </w:r>
      <w:r w:rsidR="00311E96" w:rsidRPr="00311E96">
        <w:rPr>
          <w:rFonts w:ascii="Times New Roman" w:eastAsia="Times New Roman" w:hAnsi="Times New Roman" w:cs="Times New Roman"/>
          <w:strike/>
          <w:color w:val="000000"/>
        </w:rPr>
        <w:t>07</w:t>
      </w:r>
      <w:r w:rsidR="00FC20DE" w:rsidRPr="00311E96">
        <w:rPr>
          <w:rFonts w:ascii="Times New Roman" w:eastAsia="Times New Roman" w:hAnsi="Times New Roman" w:cs="Times New Roman"/>
          <w:b/>
          <w:bCs/>
          <w:i/>
          <w:iCs/>
          <w:color w:val="000000"/>
        </w:rPr>
        <w:t>08</w:t>
      </w:r>
      <w:r>
        <w:rPr>
          <w:rFonts w:ascii="Times New Roman" w:eastAsia="Times New Roman" w:hAnsi="Times New Roman" w:cs="Times New Roman"/>
          <w:color w:val="000000"/>
        </w:rPr>
        <w:t xml:space="preserve"> through Ed 505.</w:t>
      </w:r>
      <w:r w:rsidR="00311E96" w:rsidRPr="00311E96">
        <w:rPr>
          <w:rFonts w:ascii="Times New Roman" w:eastAsia="Times New Roman" w:hAnsi="Times New Roman" w:cs="Times New Roman"/>
          <w:strike/>
          <w:color w:val="000000"/>
        </w:rPr>
        <w:t>09</w:t>
      </w:r>
      <w:r w:rsidR="00FC20DE" w:rsidRPr="00311E96">
        <w:rPr>
          <w:rFonts w:ascii="Times New Roman" w:eastAsia="Times New Roman" w:hAnsi="Times New Roman" w:cs="Times New Roman"/>
          <w:b/>
          <w:bCs/>
          <w:i/>
          <w:iCs/>
          <w:color w:val="000000"/>
        </w:rPr>
        <w:t>10</w:t>
      </w:r>
      <w:r w:rsidR="00813AAF">
        <w:rPr>
          <w:rFonts w:ascii="Times New Roman" w:eastAsia="Times New Roman" w:hAnsi="Times New Roman" w:cs="Times New Roman"/>
          <w:color w:val="000000"/>
        </w:rPr>
        <w:t>.</w:t>
      </w:r>
    </w:p>
    <w:p w14:paraId="4EBB6448" w14:textId="77777777" w:rsidR="00173609" w:rsidRPr="00173609" w:rsidRDefault="00173609" w:rsidP="00173609">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6FE9ECA1" w14:textId="768D9CAA" w:rsidR="00EF3178" w:rsidRPr="00FC11FF" w:rsidRDefault="00000000">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strike/>
          <w:color w:val="000000"/>
        </w:rPr>
      </w:pPr>
      <w:r>
        <w:rPr>
          <w:rFonts w:ascii="Times New Roman" w:eastAsia="Times New Roman" w:hAnsi="Times New Roman" w:cs="Times New Roman"/>
          <w:color w:val="000000"/>
        </w:rPr>
        <w:t>          (b)  To be eligible for licensure as a principal, a candidate shall have</w:t>
      </w:r>
      <w:r w:rsidR="009E009F">
        <w:rPr>
          <w:rFonts w:ascii="Times New Roman" w:eastAsia="Times New Roman" w:hAnsi="Times New Roman" w:cs="Times New Roman"/>
          <w:color w:val="000000"/>
        </w:rPr>
        <w:t xml:space="preserve"> </w:t>
      </w:r>
      <w:r w:rsidR="009E009F" w:rsidRPr="00311E96">
        <w:rPr>
          <w:rFonts w:ascii="Times New Roman" w:eastAsia="Times New Roman" w:hAnsi="Times New Roman" w:cs="Times New Roman"/>
          <w:b/>
          <w:bCs/>
          <w:i/>
          <w:iCs/>
          <w:color w:val="000000"/>
        </w:rPr>
        <w:t>the following</w:t>
      </w:r>
      <w:r>
        <w:rPr>
          <w:rFonts w:ascii="Times New Roman" w:eastAsia="Times New Roman" w:hAnsi="Times New Roman" w:cs="Times New Roman"/>
          <w:color w:val="000000"/>
        </w:rPr>
        <w:t xml:space="preserve"> skills, competencies, and knowledge</w:t>
      </w:r>
      <w:r w:rsidR="009E009F" w:rsidRPr="00311E96">
        <w:rPr>
          <w:rFonts w:ascii="Times New Roman" w:eastAsia="Times New Roman" w:hAnsi="Times New Roman" w:cs="Times New Roman"/>
          <w:b/>
          <w:bCs/>
          <w:i/>
          <w:iCs/>
          <w:color w:val="000000"/>
        </w:rPr>
        <w:t>:</w:t>
      </w:r>
      <w:r w:rsidR="00311E96">
        <w:rPr>
          <w:rFonts w:ascii="Times New Roman" w:eastAsia="Times New Roman" w:hAnsi="Times New Roman" w:cs="Times New Roman"/>
          <w:color w:val="000000"/>
        </w:rPr>
        <w:t xml:space="preserve"> </w:t>
      </w:r>
      <w:r w:rsidR="00311E96" w:rsidRPr="00FC11FF">
        <w:rPr>
          <w:rFonts w:ascii="Times New Roman" w:eastAsia="Times New Roman" w:hAnsi="Times New Roman" w:cs="Times New Roman"/>
          <w:strike/>
          <w:color w:val="000000"/>
        </w:rPr>
        <w:t>as outlined in Ed 505.03(b).</w:t>
      </w:r>
    </w:p>
    <w:p w14:paraId="63E78AFE" w14:textId="18ADAB6F" w:rsidR="009E009F" w:rsidRDefault="009E009F">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p>
    <w:p w14:paraId="74FE0EDF"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080" w:right="-24"/>
        <w:jc w:val="both"/>
        <w:rPr>
          <w:rFonts w:ascii="Times New Roman" w:hAnsi="Times New Roman" w:cs="Times New Roman"/>
          <w:b/>
          <w:bCs/>
          <w:i/>
          <w:iCs/>
          <w:color w:val="000000"/>
        </w:rPr>
      </w:pPr>
      <w:r w:rsidRPr="00FC11FF">
        <w:rPr>
          <w:rFonts w:ascii="Times New Roman" w:eastAsia="Times New Roman" w:hAnsi="Times New Roman" w:cs="Times New Roman"/>
          <w:b/>
          <w:bCs/>
          <w:i/>
          <w:iCs/>
          <w:color w:val="000000"/>
        </w:rPr>
        <w:t xml:space="preserve">(1)  </w:t>
      </w:r>
      <w:r w:rsidRPr="00FC11FF">
        <w:rPr>
          <w:rFonts w:ascii="Times New Roman" w:hAnsi="Times New Roman" w:cs="Times New Roman"/>
          <w:b/>
          <w:bCs/>
          <w:i/>
          <w:iCs/>
          <w:color w:val="000000"/>
        </w:rPr>
        <w:t>In the area of educational leadership, the candidate shall have the ability to:</w:t>
      </w:r>
    </w:p>
    <w:p w14:paraId="518D741A"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right="-24"/>
        <w:jc w:val="both"/>
        <w:rPr>
          <w:rFonts w:ascii="Times New Roman" w:hAnsi="Times New Roman" w:cs="Times New Roman"/>
          <w:b/>
          <w:bCs/>
          <w:i/>
          <w:iCs/>
          <w:color w:val="000000"/>
        </w:rPr>
      </w:pPr>
    </w:p>
    <w:p w14:paraId="3AABE349"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627" w:right="-24"/>
        <w:jc w:val="both"/>
        <w:rPr>
          <w:rStyle w:val="grame"/>
          <w:rFonts w:ascii="Times New Roman" w:hAnsi="Times New Roman" w:cs="Times New Roman"/>
          <w:b/>
          <w:bCs/>
          <w:i/>
          <w:iCs/>
          <w:color w:val="000000"/>
        </w:rPr>
      </w:pPr>
      <w:r w:rsidRPr="00FC11FF">
        <w:rPr>
          <w:rFonts w:ascii="Times New Roman" w:hAnsi="Times New Roman" w:cs="Times New Roman"/>
          <w:b/>
          <w:bCs/>
          <w:i/>
          <w:iCs/>
          <w:color w:val="000000"/>
        </w:rPr>
        <w:t>a.  Facilitate the development, articulation, implementation, and stewardship of a vision of learning supported by the school </w:t>
      </w:r>
      <w:proofErr w:type="gramStart"/>
      <w:r w:rsidRPr="00FC11FF">
        <w:rPr>
          <w:rStyle w:val="grame"/>
          <w:rFonts w:ascii="Times New Roman" w:hAnsi="Times New Roman" w:cs="Times New Roman"/>
          <w:b/>
          <w:bCs/>
          <w:i/>
          <w:iCs/>
          <w:color w:val="000000"/>
        </w:rPr>
        <w:t>community;</w:t>
      </w:r>
      <w:proofErr w:type="gramEnd"/>
    </w:p>
    <w:p w14:paraId="6F3B3930"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627" w:right="-24"/>
        <w:jc w:val="both"/>
        <w:rPr>
          <w:rStyle w:val="grame"/>
          <w:rFonts w:ascii="Times New Roman" w:hAnsi="Times New Roman" w:cs="Times New Roman"/>
          <w:b/>
          <w:bCs/>
          <w:i/>
          <w:iCs/>
          <w:color w:val="000000"/>
        </w:rPr>
      </w:pPr>
    </w:p>
    <w:p w14:paraId="4E0DE631"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627" w:right="-24"/>
        <w:jc w:val="both"/>
        <w:rPr>
          <w:rStyle w:val="grame"/>
          <w:rFonts w:ascii="Times New Roman" w:hAnsi="Times New Roman" w:cs="Times New Roman"/>
          <w:b/>
          <w:bCs/>
          <w:i/>
          <w:iCs/>
          <w:color w:val="000000"/>
        </w:rPr>
      </w:pPr>
      <w:r w:rsidRPr="00FC11FF">
        <w:rPr>
          <w:rStyle w:val="grame"/>
          <w:rFonts w:ascii="Times New Roman" w:hAnsi="Times New Roman" w:cs="Times New Roman"/>
          <w:b/>
          <w:bCs/>
          <w:i/>
          <w:iCs/>
          <w:color w:val="000000"/>
        </w:rPr>
        <w:t xml:space="preserve">b. </w:t>
      </w:r>
      <w:r w:rsidRPr="00FC11FF">
        <w:rPr>
          <w:rFonts w:ascii="Times New Roman" w:hAnsi="Times New Roman" w:cs="Times New Roman"/>
          <w:b/>
          <w:bCs/>
          <w:i/>
          <w:iCs/>
          <w:color w:val="000000"/>
        </w:rPr>
        <w:t>Listen, analyze and respond clearly and appropriately to issues related to the needs of the school </w:t>
      </w:r>
      <w:r w:rsidRPr="00FC11FF">
        <w:rPr>
          <w:rStyle w:val="grame"/>
          <w:rFonts w:ascii="Times New Roman" w:hAnsi="Times New Roman" w:cs="Times New Roman"/>
          <w:b/>
          <w:bCs/>
          <w:i/>
          <w:iCs/>
          <w:color w:val="000000"/>
        </w:rPr>
        <w:t>community; and</w:t>
      </w:r>
    </w:p>
    <w:p w14:paraId="0644B41B"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627" w:right="-24"/>
        <w:jc w:val="both"/>
        <w:rPr>
          <w:rStyle w:val="grame"/>
          <w:rFonts w:ascii="Times New Roman" w:hAnsi="Times New Roman" w:cs="Times New Roman"/>
          <w:b/>
          <w:bCs/>
          <w:i/>
          <w:iCs/>
          <w:color w:val="000000"/>
        </w:rPr>
      </w:pPr>
    </w:p>
    <w:p w14:paraId="14BE1C2B"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627" w:right="-24"/>
        <w:jc w:val="both"/>
        <w:rPr>
          <w:rFonts w:ascii="Times New Roman" w:hAnsi="Times New Roman" w:cs="Times New Roman"/>
          <w:b/>
          <w:bCs/>
          <w:i/>
          <w:iCs/>
          <w:color w:val="000000"/>
        </w:rPr>
      </w:pPr>
      <w:r w:rsidRPr="00FC11FF">
        <w:rPr>
          <w:rStyle w:val="grame"/>
          <w:rFonts w:ascii="Times New Roman" w:hAnsi="Times New Roman" w:cs="Times New Roman"/>
          <w:b/>
          <w:bCs/>
          <w:i/>
          <w:iCs/>
          <w:color w:val="000000"/>
        </w:rPr>
        <w:t xml:space="preserve">c. </w:t>
      </w:r>
      <w:r w:rsidRPr="00FC11FF">
        <w:rPr>
          <w:rFonts w:ascii="Times New Roman" w:hAnsi="Times New Roman" w:cs="Times New Roman"/>
          <w:b/>
          <w:bCs/>
          <w:i/>
          <w:iCs/>
          <w:color w:val="000000"/>
        </w:rPr>
        <w:t xml:space="preserve">Shape the educational plan and actions within the school reflecting the district's mission, planning, and assessment </w:t>
      </w:r>
      <w:proofErr w:type="gramStart"/>
      <w:r w:rsidRPr="00FC11FF">
        <w:rPr>
          <w:rFonts w:ascii="Times New Roman" w:hAnsi="Times New Roman" w:cs="Times New Roman"/>
          <w:b/>
          <w:bCs/>
          <w:i/>
          <w:iCs/>
          <w:color w:val="000000"/>
        </w:rPr>
        <w:t>processes;</w:t>
      </w:r>
      <w:proofErr w:type="gramEnd"/>
    </w:p>
    <w:p w14:paraId="5C4B657A"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right="-24"/>
        <w:jc w:val="both"/>
        <w:rPr>
          <w:rFonts w:ascii="Times New Roman" w:hAnsi="Times New Roman" w:cs="Times New Roman"/>
          <w:b/>
          <w:bCs/>
          <w:i/>
          <w:iCs/>
          <w:color w:val="000000"/>
        </w:rPr>
      </w:pPr>
    </w:p>
    <w:p w14:paraId="5380DA94"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080"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(2)  In the area of the knowledge of school culture and instructional programs, the candidate shall have the ability to:</w:t>
      </w:r>
    </w:p>
    <w:p w14:paraId="114E30C4" w14:textId="77777777" w:rsidR="009E009F" w:rsidRPr="00FC11FF" w:rsidRDefault="009E009F" w:rsidP="009E009F">
      <w:pPr>
        <w:pBdr>
          <w:top w:val="none" w:sz="4" w:space="0" w:color="000000"/>
          <w:left w:val="none" w:sz="4" w:space="0" w:color="000000"/>
          <w:bottom w:val="none" w:sz="4" w:space="0" w:color="000000"/>
          <w:right w:val="none" w:sz="4" w:space="0" w:color="000000"/>
        </w:pBdr>
        <w:spacing w:after="0"/>
        <w:ind w:left="1080" w:right="-24"/>
        <w:jc w:val="both"/>
        <w:rPr>
          <w:rFonts w:ascii="Times New Roman" w:hAnsi="Times New Roman" w:cs="Times New Roman"/>
          <w:b/>
          <w:bCs/>
          <w:i/>
          <w:iCs/>
          <w:color w:val="000000"/>
        </w:rPr>
      </w:pPr>
    </w:p>
    <w:p w14:paraId="7FB1903D" w14:textId="77777777" w:rsidR="009E009F" w:rsidRPr="00FC11FF" w:rsidRDefault="009E009F" w:rsidP="009E009F">
      <w:pPr>
        <w:spacing w:line="240" w:lineRule="auto"/>
        <w:ind w:left="1560"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a.  Establish clear goals, a vision and expectations for students, with assessment processes in </w:t>
      </w:r>
      <w:r w:rsidRPr="00FC11FF">
        <w:rPr>
          <w:rFonts w:ascii="Times New Roman" w:hAnsi="Times New Roman" w:cs="Times New Roman"/>
          <w:b/>
          <w:bCs/>
          <w:i/>
          <w:iCs/>
          <w:color w:val="000000"/>
          <w:spacing w:val="-2"/>
        </w:rPr>
        <w:t>place</w:t>
      </w:r>
      <w:r w:rsidRPr="00FC11FF">
        <w:rPr>
          <w:rFonts w:ascii="Times New Roman" w:hAnsi="Times New Roman" w:cs="Times New Roman"/>
          <w:b/>
          <w:bCs/>
          <w:i/>
          <w:iCs/>
          <w:color w:val="000000"/>
        </w:rPr>
        <w:t>, promoting student growth and </w:t>
      </w:r>
      <w:proofErr w:type="gramStart"/>
      <w:r w:rsidRPr="00FC11FF">
        <w:rPr>
          <w:rStyle w:val="grame"/>
          <w:rFonts w:ascii="Times New Roman" w:hAnsi="Times New Roman" w:cs="Times New Roman"/>
          <w:b/>
          <w:bCs/>
          <w:i/>
          <w:iCs/>
          <w:color w:val="000000"/>
        </w:rPr>
        <w:t>development;</w:t>
      </w:r>
      <w:proofErr w:type="gramEnd"/>
    </w:p>
    <w:p w14:paraId="59F76779" w14:textId="77777777" w:rsidR="009E009F" w:rsidRPr="00FC11FF" w:rsidRDefault="009E009F" w:rsidP="009E009F">
      <w:pPr>
        <w:spacing w:line="240" w:lineRule="auto"/>
        <w:ind w:left="1560"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b.  Demonstrate knowledge of learning and motivational theories and has the ability to create and </w:t>
      </w:r>
      <w:r w:rsidRPr="00FC11FF">
        <w:rPr>
          <w:rFonts w:ascii="Times New Roman" w:hAnsi="Times New Roman" w:cs="Times New Roman"/>
          <w:b/>
          <w:bCs/>
          <w:i/>
          <w:iCs/>
          <w:color w:val="000000"/>
          <w:spacing w:val="-2"/>
        </w:rPr>
        <w:t>implement</w:t>
      </w:r>
      <w:r w:rsidRPr="00FC11FF">
        <w:rPr>
          <w:rFonts w:ascii="Times New Roman" w:hAnsi="Times New Roman" w:cs="Times New Roman"/>
          <w:b/>
          <w:bCs/>
          <w:i/>
          <w:iCs/>
          <w:color w:val="000000"/>
        </w:rPr>
        <w:t> </w:t>
      </w:r>
      <w:r w:rsidRPr="00FC11FF">
        <w:rPr>
          <w:rStyle w:val="grame"/>
          <w:rFonts w:ascii="Times New Roman" w:hAnsi="Times New Roman" w:cs="Times New Roman"/>
          <w:b/>
          <w:bCs/>
          <w:i/>
          <w:iCs/>
          <w:color w:val="000000"/>
        </w:rPr>
        <w:t>research-based</w:t>
      </w:r>
      <w:r w:rsidRPr="00FC11FF">
        <w:rPr>
          <w:rFonts w:ascii="Times New Roman" w:hAnsi="Times New Roman" w:cs="Times New Roman"/>
          <w:b/>
          <w:bCs/>
          <w:i/>
          <w:iCs/>
          <w:color w:val="000000"/>
        </w:rPr>
        <w:t xml:space="preserve"> strategies while providing support for </w:t>
      </w:r>
      <w:proofErr w:type="gramStart"/>
      <w:r w:rsidRPr="00FC11FF">
        <w:rPr>
          <w:rFonts w:ascii="Times New Roman" w:hAnsi="Times New Roman" w:cs="Times New Roman"/>
          <w:b/>
          <w:bCs/>
          <w:i/>
          <w:iCs/>
          <w:color w:val="000000"/>
        </w:rPr>
        <w:t>educators;</w:t>
      </w:r>
      <w:proofErr w:type="gramEnd"/>
    </w:p>
    <w:p w14:paraId="03497BC8" w14:textId="77777777" w:rsidR="009E009F" w:rsidRPr="00FC11FF" w:rsidRDefault="009E009F" w:rsidP="009E009F">
      <w:pPr>
        <w:spacing w:line="240" w:lineRule="auto"/>
        <w:ind w:left="1560"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c.  Encourage educators to design, implement, evaluate or refine curriculum and has a functional knowledge of existing curriculum across </w:t>
      </w:r>
      <w:proofErr w:type="gramStart"/>
      <w:r w:rsidRPr="00FC11FF">
        <w:rPr>
          <w:rStyle w:val="grame"/>
          <w:rFonts w:ascii="Times New Roman" w:hAnsi="Times New Roman" w:cs="Times New Roman"/>
          <w:b/>
          <w:bCs/>
          <w:i/>
          <w:iCs/>
          <w:color w:val="000000"/>
        </w:rPr>
        <w:t>disciplines;</w:t>
      </w:r>
      <w:proofErr w:type="gramEnd"/>
    </w:p>
    <w:p w14:paraId="351E4D92" w14:textId="77777777" w:rsidR="009E009F" w:rsidRPr="00FC11FF" w:rsidRDefault="009E009F" w:rsidP="009E009F">
      <w:pPr>
        <w:spacing w:line="240" w:lineRule="auto"/>
        <w:ind w:left="1560" w:right="-24"/>
        <w:jc w:val="both"/>
        <w:rPr>
          <w:rStyle w:val="grame"/>
          <w:rFonts w:ascii="Times New Roman" w:hAnsi="Times New Roman" w:cs="Times New Roman"/>
          <w:b/>
          <w:bCs/>
          <w:i/>
          <w:iCs/>
          <w:color w:val="000000"/>
        </w:rPr>
      </w:pPr>
      <w:r w:rsidRPr="00FC11FF">
        <w:rPr>
          <w:rFonts w:ascii="Times New Roman" w:hAnsi="Times New Roman" w:cs="Times New Roman"/>
          <w:b/>
          <w:bCs/>
          <w:i/>
          <w:iCs/>
          <w:color w:val="000000"/>
        </w:rPr>
        <w:t>d.  </w:t>
      </w:r>
      <w:r w:rsidRPr="00FC11FF">
        <w:rPr>
          <w:rFonts w:ascii="Times New Roman" w:hAnsi="Times New Roman" w:cs="Times New Roman"/>
          <w:b/>
          <w:bCs/>
          <w:i/>
          <w:iCs/>
          <w:color w:val="000000"/>
          <w:spacing w:val="-2"/>
        </w:rPr>
        <w:t>Demonstrate</w:t>
      </w:r>
      <w:r w:rsidRPr="00FC11FF">
        <w:rPr>
          <w:rFonts w:ascii="Times New Roman" w:hAnsi="Times New Roman" w:cs="Times New Roman"/>
          <w:b/>
          <w:bCs/>
          <w:i/>
          <w:iCs/>
          <w:color w:val="000000"/>
        </w:rPr>
        <w:t> knowledge of effective teaching practices, acknowledge current methods and practices, and demonstrate the ability to evaluate and improve the school's educational </w:t>
      </w:r>
      <w:r w:rsidRPr="00FC11FF">
        <w:rPr>
          <w:rStyle w:val="grame"/>
          <w:rFonts w:ascii="Times New Roman" w:hAnsi="Times New Roman" w:cs="Times New Roman"/>
          <w:b/>
          <w:bCs/>
          <w:i/>
          <w:iCs/>
          <w:color w:val="000000"/>
        </w:rPr>
        <w:t>program; and</w:t>
      </w:r>
    </w:p>
    <w:p w14:paraId="6692B06F" w14:textId="77777777" w:rsidR="009E009F" w:rsidRPr="00FC11FF" w:rsidRDefault="009E009F" w:rsidP="009E009F">
      <w:pPr>
        <w:spacing w:line="240" w:lineRule="auto"/>
        <w:ind w:left="1560" w:right="-24"/>
        <w:jc w:val="both"/>
        <w:rPr>
          <w:rFonts w:ascii="Times New Roman" w:hAnsi="Times New Roman" w:cs="Times New Roman"/>
          <w:b/>
          <w:bCs/>
          <w:i/>
          <w:iCs/>
          <w:color w:val="000000"/>
        </w:rPr>
      </w:pPr>
      <w:r w:rsidRPr="00FC11FF">
        <w:rPr>
          <w:rStyle w:val="grame"/>
          <w:rFonts w:ascii="Times New Roman" w:hAnsi="Times New Roman" w:cs="Times New Roman"/>
          <w:b/>
          <w:bCs/>
          <w:i/>
          <w:iCs/>
          <w:color w:val="000000"/>
        </w:rPr>
        <w:t xml:space="preserve">e.  </w:t>
      </w:r>
      <w:r w:rsidRPr="00FC11FF">
        <w:rPr>
          <w:rFonts w:ascii="Times New Roman" w:hAnsi="Times New Roman" w:cs="Times New Roman"/>
          <w:b/>
          <w:bCs/>
          <w:i/>
          <w:iCs/>
          <w:color w:val="000000"/>
          <w:spacing w:val="-2"/>
        </w:rPr>
        <w:t>Understand</w:t>
      </w:r>
      <w:r w:rsidRPr="00FC11FF">
        <w:rPr>
          <w:rFonts w:ascii="Times New Roman" w:hAnsi="Times New Roman" w:cs="Times New Roman"/>
          <w:b/>
          <w:bCs/>
          <w:i/>
          <w:iCs/>
          <w:color w:val="000000"/>
        </w:rPr>
        <w:t xml:space="preserve"> the change process and recognize the levels of individual and institutional </w:t>
      </w:r>
      <w:proofErr w:type="gramStart"/>
      <w:r w:rsidRPr="00FC11FF">
        <w:rPr>
          <w:rFonts w:ascii="Times New Roman" w:hAnsi="Times New Roman" w:cs="Times New Roman"/>
          <w:b/>
          <w:bCs/>
          <w:i/>
          <w:iCs/>
          <w:color w:val="000000"/>
        </w:rPr>
        <w:t>change;</w:t>
      </w:r>
      <w:proofErr w:type="gramEnd"/>
    </w:p>
    <w:p w14:paraId="24876D5D" w14:textId="77777777" w:rsidR="009E009F" w:rsidRPr="00FC11FF" w:rsidRDefault="009E009F" w:rsidP="009E009F">
      <w:pPr>
        <w:spacing w:line="240" w:lineRule="auto"/>
        <w:ind w:left="1080"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(3)  In the area of management of the organization, operation, and resources for a safe, efficient, effective, and positive learning environment, the candidate shall have the ability to:</w:t>
      </w:r>
    </w:p>
    <w:p w14:paraId="7A7B56DB" w14:textId="77777777" w:rsidR="009E009F" w:rsidRPr="00FC11FF" w:rsidRDefault="009E009F" w:rsidP="009E009F">
      <w:pPr>
        <w:spacing w:line="240" w:lineRule="auto"/>
        <w:ind w:left="1627" w:right="-24"/>
        <w:jc w:val="both"/>
        <w:rPr>
          <w:rStyle w:val="grame"/>
          <w:rFonts w:ascii="Times New Roman" w:hAnsi="Times New Roman" w:cs="Times New Roman"/>
          <w:b/>
          <w:bCs/>
          <w:i/>
          <w:iCs/>
          <w:color w:val="000000"/>
          <w:spacing w:val="-2"/>
        </w:rPr>
      </w:pPr>
      <w:r w:rsidRPr="00FC11FF">
        <w:rPr>
          <w:rFonts w:ascii="Times New Roman" w:hAnsi="Times New Roman" w:cs="Times New Roman"/>
          <w:b/>
          <w:bCs/>
          <w:i/>
          <w:iCs/>
          <w:color w:val="000000"/>
        </w:rPr>
        <w:t xml:space="preserve">a.  </w:t>
      </w:r>
      <w:r w:rsidRPr="00FC11FF">
        <w:rPr>
          <w:rFonts w:ascii="Times New Roman" w:hAnsi="Times New Roman" w:cs="Times New Roman"/>
          <w:b/>
          <w:bCs/>
          <w:i/>
          <w:iCs/>
          <w:color w:val="000000"/>
          <w:spacing w:val="-2"/>
        </w:rPr>
        <w:t>Provide a safe school environment and plan and execute systematic emergency drills, training, and revisions as </w:t>
      </w:r>
      <w:proofErr w:type="gramStart"/>
      <w:r w:rsidRPr="00FC11FF">
        <w:rPr>
          <w:rStyle w:val="grame"/>
          <w:rFonts w:ascii="Times New Roman" w:hAnsi="Times New Roman" w:cs="Times New Roman"/>
          <w:b/>
          <w:bCs/>
          <w:i/>
          <w:iCs/>
          <w:color w:val="000000"/>
          <w:spacing w:val="-2"/>
        </w:rPr>
        <w:t>needed;</w:t>
      </w:r>
      <w:proofErr w:type="gramEnd"/>
    </w:p>
    <w:p w14:paraId="68C01A19" w14:textId="77777777" w:rsidR="009E009F" w:rsidRPr="00FC11FF" w:rsidRDefault="009E009F" w:rsidP="009E009F">
      <w:pPr>
        <w:spacing w:line="240" w:lineRule="auto"/>
        <w:ind w:left="1627" w:right="-24"/>
        <w:jc w:val="both"/>
        <w:rPr>
          <w:rStyle w:val="grame"/>
          <w:rFonts w:ascii="Times New Roman" w:hAnsi="Times New Roman" w:cs="Times New Roman"/>
          <w:b/>
          <w:bCs/>
          <w:i/>
          <w:iCs/>
          <w:color w:val="000000"/>
        </w:rPr>
      </w:pPr>
      <w:r w:rsidRPr="00FC11FF">
        <w:rPr>
          <w:rStyle w:val="grame"/>
          <w:rFonts w:ascii="Times New Roman" w:hAnsi="Times New Roman" w:cs="Times New Roman"/>
          <w:b/>
          <w:bCs/>
          <w:i/>
          <w:iCs/>
          <w:color w:val="000000"/>
          <w:spacing w:val="-2"/>
        </w:rPr>
        <w:t xml:space="preserve">b.  </w:t>
      </w:r>
      <w:r w:rsidRPr="00FC11FF">
        <w:rPr>
          <w:rFonts w:ascii="Times New Roman" w:hAnsi="Times New Roman" w:cs="Times New Roman"/>
          <w:b/>
          <w:bCs/>
          <w:i/>
          <w:iCs/>
          <w:color w:val="000000"/>
        </w:rPr>
        <w:t>Recognize and communicate facility maintenance needs with appropriate personnel to resolve </w:t>
      </w:r>
      <w:proofErr w:type="gramStart"/>
      <w:r w:rsidRPr="00FC11FF">
        <w:rPr>
          <w:rStyle w:val="grame"/>
          <w:rFonts w:ascii="Times New Roman" w:hAnsi="Times New Roman" w:cs="Times New Roman"/>
          <w:b/>
          <w:bCs/>
          <w:i/>
          <w:iCs/>
          <w:color w:val="000000"/>
        </w:rPr>
        <w:t>concerns;</w:t>
      </w:r>
      <w:proofErr w:type="gramEnd"/>
    </w:p>
    <w:p w14:paraId="2CB62BBE" w14:textId="77777777" w:rsidR="009E009F" w:rsidRPr="00FC11FF" w:rsidRDefault="009E009F" w:rsidP="009E009F">
      <w:pPr>
        <w:spacing w:line="240" w:lineRule="auto"/>
        <w:ind w:left="1627" w:right="-24"/>
        <w:jc w:val="both"/>
        <w:rPr>
          <w:rStyle w:val="grame"/>
          <w:rFonts w:ascii="Times New Roman" w:hAnsi="Times New Roman" w:cs="Times New Roman"/>
          <w:b/>
          <w:bCs/>
          <w:i/>
          <w:iCs/>
          <w:color w:val="000000"/>
        </w:rPr>
      </w:pPr>
      <w:r w:rsidRPr="00FC11FF">
        <w:rPr>
          <w:rStyle w:val="grame"/>
          <w:rFonts w:ascii="Times New Roman" w:hAnsi="Times New Roman" w:cs="Times New Roman"/>
          <w:b/>
          <w:bCs/>
          <w:i/>
          <w:iCs/>
          <w:color w:val="000000"/>
        </w:rPr>
        <w:t xml:space="preserve">c.  </w:t>
      </w:r>
      <w:r w:rsidRPr="00FC11FF">
        <w:rPr>
          <w:rFonts w:ascii="Times New Roman" w:hAnsi="Times New Roman" w:cs="Times New Roman"/>
          <w:b/>
          <w:bCs/>
          <w:i/>
          <w:iCs/>
          <w:color w:val="000000"/>
        </w:rPr>
        <w:t>Manage human resources responsibly, efficiently, and effectively in a collaborative manner while addressing staff </w:t>
      </w:r>
      <w:proofErr w:type="gramStart"/>
      <w:r w:rsidRPr="00FC11FF">
        <w:rPr>
          <w:rStyle w:val="grame"/>
          <w:rFonts w:ascii="Times New Roman" w:hAnsi="Times New Roman" w:cs="Times New Roman"/>
          <w:b/>
          <w:bCs/>
          <w:i/>
          <w:iCs/>
          <w:color w:val="000000"/>
        </w:rPr>
        <w:t>needs;</w:t>
      </w:r>
      <w:proofErr w:type="gramEnd"/>
    </w:p>
    <w:p w14:paraId="63B8D8C2" w14:textId="77777777" w:rsidR="009E009F" w:rsidRPr="00FC11FF" w:rsidRDefault="009E009F" w:rsidP="009E009F">
      <w:pPr>
        <w:spacing w:line="240" w:lineRule="auto"/>
        <w:ind w:left="1627" w:right="-24"/>
        <w:jc w:val="both"/>
        <w:rPr>
          <w:rFonts w:ascii="Times New Roman" w:hAnsi="Times New Roman" w:cs="Times New Roman"/>
          <w:b/>
          <w:bCs/>
          <w:i/>
          <w:iCs/>
          <w:color w:val="000000"/>
        </w:rPr>
      </w:pPr>
      <w:r w:rsidRPr="00FC11FF">
        <w:rPr>
          <w:rStyle w:val="grame"/>
          <w:rFonts w:ascii="Times New Roman" w:hAnsi="Times New Roman" w:cs="Times New Roman"/>
          <w:b/>
          <w:bCs/>
          <w:i/>
          <w:iCs/>
          <w:color w:val="000000"/>
        </w:rPr>
        <w:t xml:space="preserve">d.  </w:t>
      </w:r>
      <w:r w:rsidRPr="00FC11FF">
        <w:rPr>
          <w:rFonts w:ascii="Times New Roman" w:hAnsi="Times New Roman" w:cs="Times New Roman"/>
          <w:b/>
          <w:bCs/>
          <w:i/>
          <w:iCs/>
          <w:color w:val="000000"/>
        </w:rPr>
        <w:t>Generate reports and maintain records in an efficient, timely and succinct manner while preserving confidentiality; and</w:t>
      </w:r>
    </w:p>
    <w:p w14:paraId="4B751725" w14:textId="2FCF2D29" w:rsidR="000167D2" w:rsidRPr="00FC11FF" w:rsidRDefault="009E009F" w:rsidP="00984AD4">
      <w:pPr>
        <w:spacing w:line="240" w:lineRule="auto"/>
        <w:ind w:left="1627"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e.  Demonstrate knowledge of school cultures and gather feedback to develop and maintain a positive school climate;</w:t>
      </w:r>
      <w:r w:rsidR="00FD3F8D" w:rsidRPr="00FC11FF">
        <w:rPr>
          <w:rFonts w:ascii="Times New Roman" w:hAnsi="Times New Roman" w:cs="Times New Roman"/>
          <w:b/>
          <w:bCs/>
          <w:i/>
          <w:iCs/>
          <w:color w:val="000000"/>
        </w:rPr>
        <w:t xml:space="preserve"> and</w:t>
      </w:r>
    </w:p>
    <w:p w14:paraId="62E28A9D" w14:textId="3983719C" w:rsidR="000167D2" w:rsidRPr="00FC11FF" w:rsidRDefault="000167D2" w:rsidP="00984AD4">
      <w:pPr>
        <w:spacing w:line="240" w:lineRule="auto"/>
        <w:ind w:left="1627"/>
        <w:jc w:val="both"/>
        <w:rPr>
          <w:rFonts w:ascii="Times New Roman" w:hAnsi="Times New Roman" w:cs="Times New Roman"/>
          <w:b/>
          <w:bCs/>
          <w:i/>
          <w:iCs/>
          <w:color w:val="000000"/>
        </w:rPr>
      </w:pPr>
      <w:r w:rsidRPr="00FC11FF">
        <w:rPr>
          <w:rFonts w:ascii="Times New Roman" w:hAnsi="Times New Roman" w:cs="Times New Roman"/>
          <w:b/>
          <w:bCs/>
          <w:i/>
          <w:iCs/>
          <w:color w:val="000000"/>
        </w:rPr>
        <w:t>d.  Demonstrate knowledge of following policies, laws, and regulations; and</w:t>
      </w:r>
    </w:p>
    <w:p w14:paraId="44969CF2" w14:textId="44F9F971" w:rsidR="009E009F" w:rsidRPr="00FC11FF" w:rsidRDefault="009E009F" w:rsidP="009E009F">
      <w:pPr>
        <w:spacing w:line="240" w:lineRule="auto"/>
        <w:ind w:left="1080"/>
        <w:jc w:val="both"/>
        <w:rPr>
          <w:rFonts w:ascii="Times New Roman" w:hAnsi="Times New Roman" w:cs="Times New Roman"/>
          <w:b/>
          <w:bCs/>
          <w:i/>
          <w:iCs/>
          <w:color w:val="000000"/>
        </w:rPr>
      </w:pPr>
      <w:r w:rsidRPr="00FC11FF">
        <w:rPr>
          <w:rFonts w:ascii="Times New Roman" w:hAnsi="Times New Roman" w:cs="Times New Roman"/>
          <w:b/>
          <w:bCs/>
          <w:i/>
          <w:iCs/>
          <w:color w:val="000000"/>
        </w:rPr>
        <w:t>(</w:t>
      </w:r>
      <w:r w:rsidR="00F03592" w:rsidRPr="00FC11FF">
        <w:rPr>
          <w:rFonts w:ascii="Times New Roman" w:hAnsi="Times New Roman" w:cs="Times New Roman"/>
          <w:b/>
          <w:bCs/>
          <w:i/>
          <w:iCs/>
          <w:color w:val="000000"/>
        </w:rPr>
        <w:t>4</w:t>
      </w:r>
      <w:r w:rsidRPr="00FC11FF">
        <w:rPr>
          <w:rFonts w:ascii="Times New Roman" w:hAnsi="Times New Roman" w:cs="Times New Roman"/>
          <w:b/>
          <w:bCs/>
          <w:i/>
          <w:iCs/>
          <w:color w:val="000000"/>
        </w:rPr>
        <w:t>)   In the area of the knowledge of how to develop local district goals, the candidate shall:</w:t>
      </w:r>
    </w:p>
    <w:p w14:paraId="610FC315" w14:textId="52BE129D" w:rsidR="009E009F" w:rsidRPr="00FC11FF" w:rsidRDefault="009E009F" w:rsidP="009E009F">
      <w:pPr>
        <w:spacing w:line="240" w:lineRule="auto"/>
        <w:ind w:left="1627" w:right="-24"/>
        <w:jc w:val="both"/>
        <w:rPr>
          <w:rFonts w:ascii="Times New Roman" w:hAnsi="Times New Roman" w:cs="Times New Roman"/>
          <w:b/>
          <w:bCs/>
          <w:i/>
          <w:iCs/>
          <w:color w:val="000000"/>
        </w:rPr>
      </w:pPr>
      <w:r w:rsidRPr="00FC11FF">
        <w:rPr>
          <w:rFonts w:ascii="Times New Roman" w:hAnsi="Times New Roman" w:cs="Times New Roman"/>
          <w:b/>
          <w:bCs/>
          <w:i/>
          <w:iCs/>
          <w:color w:val="000000"/>
        </w:rPr>
        <w:t xml:space="preserve">a.  Develop professional goals </w:t>
      </w:r>
      <w:r w:rsidR="00FD3F8D" w:rsidRPr="00FC11FF">
        <w:rPr>
          <w:rFonts w:ascii="Times New Roman" w:hAnsi="Times New Roman" w:cs="Times New Roman"/>
          <w:b/>
          <w:bCs/>
          <w:i/>
          <w:iCs/>
          <w:color w:val="000000"/>
        </w:rPr>
        <w:t>that align with</w:t>
      </w:r>
      <w:r w:rsidRPr="00FC11FF">
        <w:rPr>
          <w:rFonts w:ascii="Times New Roman" w:hAnsi="Times New Roman" w:cs="Times New Roman"/>
          <w:b/>
          <w:bCs/>
          <w:i/>
          <w:iCs/>
          <w:color w:val="000000"/>
        </w:rPr>
        <w:t xml:space="preserve"> building and district level goals; and</w:t>
      </w:r>
    </w:p>
    <w:p w14:paraId="7C27C562" w14:textId="16448BF4" w:rsidR="00EF3178" w:rsidRPr="00FC11FF" w:rsidRDefault="009E009F" w:rsidP="00984AD4">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b/>
          <w:bCs/>
          <w:i/>
          <w:iCs/>
          <w:color w:val="000000"/>
          <w:sz w:val="16"/>
        </w:rPr>
      </w:pPr>
      <w:r w:rsidRPr="00FC11FF">
        <w:rPr>
          <w:rFonts w:ascii="Times New Roman" w:hAnsi="Times New Roman" w:cs="Times New Roman"/>
          <w:b/>
          <w:bCs/>
          <w:i/>
          <w:iCs/>
          <w:color w:val="000000"/>
        </w:rPr>
        <w:lastRenderedPageBreak/>
        <w:t xml:space="preserve">b.  </w:t>
      </w:r>
      <w:r w:rsidR="00CC7C57" w:rsidRPr="00FC11FF">
        <w:rPr>
          <w:rFonts w:ascii="Times New Roman" w:hAnsi="Times New Roman" w:cs="Times New Roman"/>
          <w:b/>
          <w:bCs/>
          <w:i/>
          <w:iCs/>
          <w:color w:val="000000"/>
        </w:rPr>
        <w:t>C</w:t>
      </w:r>
      <w:r w:rsidRPr="00FC11FF">
        <w:rPr>
          <w:rFonts w:ascii="Times New Roman" w:hAnsi="Times New Roman" w:cs="Times New Roman"/>
          <w:b/>
          <w:bCs/>
          <w:i/>
          <w:iCs/>
          <w:color w:val="000000"/>
        </w:rPr>
        <w:t>ollaboratively develop and implement building level goals</w:t>
      </w:r>
      <w:r w:rsidR="00FD3F8D" w:rsidRPr="00FC11FF">
        <w:rPr>
          <w:rFonts w:ascii="Times New Roman" w:hAnsi="Times New Roman" w:cs="Times New Roman"/>
          <w:b/>
          <w:bCs/>
          <w:i/>
          <w:iCs/>
          <w:color w:val="000000"/>
        </w:rPr>
        <w:t>.</w:t>
      </w:r>
      <w:r w:rsidRPr="00FC11FF">
        <w:rPr>
          <w:rFonts w:ascii="Times New Roman" w:eastAsia="Times New Roman" w:hAnsi="Times New Roman" w:cs="Times New Roman"/>
          <w:b/>
          <w:bCs/>
          <w:i/>
          <w:iCs/>
          <w:color w:val="000000"/>
          <w:sz w:val="16"/>
        </w:rPr>
        <w:t> </w:t>
      </w:r>
    </w:p>
    <w:p w14:paraId="5EB9DEFD" w14:textId="1BAC7777" w:rsidR="00984AD4" w:rsidRDefault="00984AD4" w:rsidP="00984AD4">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sz w:val="16"/>
        </w:rPr>
      </w:pPr>
    </w:p>
    <w:p w14:paraId="426FC4C1" w14:textId="77777777" w:rsidR="00984AD4" w:rsidRDefault="00984AD4" w:rsidP="00984AD4">
      <w:pPr>
        <w:pBdr>
          <w:top w:val="none" w:sz="4" w:space="0" w:color="000000"/>
          <w:left w:val="none" w:sz="4" w:space="0" w:color="000000"/>
          <w:bottom w:val="none" w:sz="4" w:space="0" w:color="000000"/>
          <w:right w:val="none" w:sz="4" w:space="0" w:color="000000"/>
        </w:pBdr>
        <w:spacing w:after="0"/>
        <w:ind w:left="1627" w:right="-24"/>
        <w:jc w:val="both"/>
      </w:pPr>
    </w:p>
    <w:p w14:paraId="1CCC4C32" w14:textId="239FEE6D" w:rsidR="00EF3178" w:rsidRDefault="00000000">
      <w:pPr>
        <w:pBdr>
          <w:top w:val="none" w:sz="4" w:space="0" w:color="000000"/>
          <w:left w:val="none" w:sz="4" w:space="0" w:color="000000"/>
          <w:bottom w:val="none" w:sz="4" w:space="0" w:color="000000"/>
          <w:right w:val="none" w:sz="4" w:space="0" w:color="000000"/>
        </w:pBdr>
        <w:spacing w:after="0" w:line="253" w:lineRule="atLeas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Readopt with amendment </w:t>
      </w:r>
      <w:r w:rsidR="004221F5">
        <w:rPr>
          <w:rFonts w:ascii="Times New Roman" w:eastAsia="Times New Roman" w:hAnsi="Times New Roman" w:cs="Times New Roman"/>
          <w:b/>
          <w:color w:val="000000" w:themeColor="text1"/>
        </w:rPr>
        <w:t xml:space="preserve">Ed </w:t>
      </w:r>
      <w:r>
        <w:rPr>
          <w:rFonts w:ascii="Times New Roman" w:eastAsia="Times New Roman" w:hAnsi="Times New Roman" w:cs="Times New Roman"/>
          <w:b/>
          <w:color w:val="000000" w:themeColor="text1"/>
        </w:rPr>
        <w:t>506.05, effective 9-10-15 (Document #10927), to read as follows:</w:t>
      </w:r>
    </w:p>
    <w:p w14:paraId="6493DCEC" w14:textId="77777777" w:rsidR="00EF3178" w:rsidRDefault="00EF3178">
      <w:pPr>
        <w:pBdr>
          <w:top w:val="none" w:sz="4" w:space="0" w:color="000000"/>
          <w:left w:val="none" w:sz="4" w:space="0" w:color="000000"/>
          <w:bottom w:val="none" w:sz="4" w:space="0" w:color="000000"/>
          <w:right w:val="none" w:sz="4" w:space="0" w:color="000000"/>
        </w:pBdr>
        <w:spacing w:after="0" w:line="253" w:lineRule="atLeast"/>
        <w:rPr>
          <w:rFonts w:ascii="Times New Roman" w:eastAsia="Times New Roman" w:hAnsi="Times New Roman" w:cs="Times New Roman"/>
          <w:color w:val="000000"/>
        </w:rPr>
      </w:pPr>
    </w:p>
    <w:p w14:paraId="178F43DF" w14:textId="77777777" w:rsidR="00EF3178" w:rsidRDefault="00000000" w:rsidP="00984AD4">
      <w:pPr>
        <w:pBdr>
          <w:top w:val="none" w:sz="4" w:space="0" w:color="000000"/>
          <w:left w:val="none" w:sz="4" w:space="0" w:color="000000"/>
          <w:bottom w:val="none" w:sz="4" w:space="0" w:color="000000"/>
          <w:right w:val="none" w:sz="4" w:space="0" w:color="000000"/>
        </w:pBdr>
        <w:spacing w:after="0"/>
        <w:ind w:firstLine="576"/>
        <w:rPr>
          <w:rFonts w:ascii="Times New Roman" w:eastAsia="Times New Roman" w:hAnsi="Times New Roman" w:cs="Times New Roman"/>
        </w:rPr>
      </w:pP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506.05  </w:t>
      </w:r>
      <w:r>
        <w:rPr>
          <w:rFonts w:ascii="Times New Roman" w:eastAsia="Times New Roman" w:hAnsi="Times New Roman" w:cs="Times New Roman"/>
          <w:color w:val="000000"/>
          <w:u w:val="single"/>
        </w:rPr>
        <w:t>Curriculum</w:t>
      </w:r>
      <w:proofErr w:type="gramEnd"/>
      <w:r>
        <w:rPr>
          <w:rFonts w:ascii="Times New Roman" w:eastAsia="Times New Roman" w:hAnsi="Times New Roman" w:cs="Times New Roman"/>
          <w:color w:val="000000"/>
          <w:u w:val="single"/>
        </w:rPr>
        <w:t xml:space="preserve"> Administrator</w:t>
      </w:r>
      <w:r>
        <w:rPr>
          <w:rFonts w:ascii="Times New Roman" w:eastAsia="Times New Roman" w:hAnsi="Times New Roman" w:cs="Times New Roman"/>
          <w:color w:val="000000"/>
        </w:rPr>
        <w:t>.</w:t>
      </w:r>
    </w:p>
    <w:p w14:paraId="6E2B7855" w14:textId="77777777" w:rsidR="00EF3178" w:rsidRDefault="00000000">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sz w:val="16"/>
        </w:rPr>
        <w:t> </w:t>
      </w:r>
    </w:p>
    <w:p w14:paraId="12AF67C0" w14:textId="77777777" w:rsidR="00FC11FF" w:rsidRPr="00FC11FF" w:rsidRDefault="00000000" w:rsidP="00FC11FF">
      <w:pPr>
        <w:pBdr>
          <w:top w:val="none" w:sz="4" w:space="0" w:color="000000"/>
          <w:left w:val="none" w:sz="4" w:space="0" w:color="000000"/>
          <w:bottom w:val="none" w:sz="4" w:space="0" w:color="000000"/>
          <w:right w:val="none" w:sz="4" w:space="0" w:color="000000"/>
        </w:pBdr>
        <w:spacing w:after="0"/>
        <w:jc w:val="both"/>
        <w:rPr>
          <w:strike/>
        </w:rPr>
      </w:pPr>
      <w:r w:rsidRPr="00FC11FF">
        <w:rPr>
          <w:rFonts w:ascii="Times New Roman" w:eastAsia="Times New Roman" w:hAnsi="Times New Roman" w:cs="Times New Roman"/>
          <w:strike/>
          <w:color w:val="000000"/>
          <w:sz w:val="16"/>
        </w:rPr>
        <w:t> </w:t>
      </w:r>
      <w:r w:rsidR="00FC11FF" w:rsidRPr="00FC11FF">
        <w:rPr>
          <w:rFonts w:ascii="Times New Roman" w:eastAsia="Times New Roman" w:hAnsi="Times New Roman" w:cs="Times New Roman"/>
          <w:strike/>
          <w:color w:val="000000"/>
        </w:rPr>
        <w:t>          (a)  To be considered for a curriculum administrator SOE under a critical shortage, as described in Ed 505.05, an individual shall:</w:t>
      </w:r>
    </w:p>
    <w:p w14:paraId="6E2BE652"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jc w:val="both"/>
        <w:rPr>
          <w:strike/>
        </w:rPr>
      </w:pPr>
    </w:p>
    <w:p w14:paraId="252FD31F"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ind w:left="1080"/>
        <w:jc w:val="both"/>
        <w:rPr>
          <w:strike/>
        </w:rPr>
      </w:pPr>
      <w:r w:rsidRPr="00FC11FF">
        <w:rPr>
          <w:rFonts w:ascii="Times New Roman" w:eastAsia="Times New Roman" w:hAnsi="Times New Roman" w:cs="Times New Roman"/>
          <w:strike/>
        </w:rPr>
        <w:t xml:space="preserve">(1) Have at least a bachelor’s </w:t>
      </w:r>
      <w:proofErr w:type="gramStart"/>
      <w:r w:rsidRPr="00FC11FF">
        <w:rPr>
          <w:rFonts w:ascii="Times New Roman" w:eastAsia="Times New Roman" w:hAnsi="Times New Roman" w:cs="Times New Roman"/>
          <w:strike/>
        </w:rPr>
        <w:t>degree;</w:t>
      </w:r>
      <w:proofErr w:type="gramEnd"/>
    </w:p>
    <w:p w14:paraId="36C32581"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ind w:left="1080"/>
        <w:jc w:val="both"/>
        <w:rPr>
          <w:rFonts w:ascii="Times New Roman" w:eastAsia="Times New Roman" w:hAnsi="Times New Roman" w:cs="Times New Roman"/>
          <w:strike/>
        </w:rPr>
      </w:pPr>
    </w:p>
    <w:p w14:paraId="77828626"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ind w:left="1080"/>
        <w:jc w:val="both"/>
        <w:rPr>
          <w:strike/>
        </w:rPr>
      </w:pPr>
      <w:r w:rsidRPr="00FC11FF">
        <w:rPr>
          <w:rFonts w:ascii="Times New Roman" w:eastAsia="Times New Roman" w:hAnsi="Times New Roman" w:cs="Times New Roman"/>
          <w:strike/>
        </w:rPr>
        <w:t xml:space="preserve">(2) Either: </w:t>
      </w:r>
    </w:p>
    <w:p w14:paraId="65615A29"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strike/>
        </w:rPr>
      </w:pPr>
    </w:p>
    <w:p w14:paraId="62CCC88F" w14:textId="77777777" w:rsidR="00FC11FF" w:rsidRPr="00FC11FF" w:rsidRDefault="00FC11FF" w:rsidP="00FC11F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7"/>
        <w:rPr>
          <w:rFonts w:ascii="Times New Roman" w:eastAsia="Times New Roman" w:hAnsi="Times New Roman" w:cs="Times New Roman"/>
          <w:strike/>
          <w:color w:val="000000"/>
        </w:rPr>
      </w:pPr>
      <w:r w:rsidRPr="00FC11FF">
        <w:rPr>
          <w:rFonts w:ascii="Times New Roman" w:hAnsi="Times New Roman" w:cs="Times New Roman"/>
          <w:strike/>
        </w:rPr>
        <w:t>a</w:t>
      </w:r>
      <w:r w:rsidRPr="00FC11FF">
        <w:rPr>
          <w:strike/>
        </w:rPr>
        <w:t xml:space="preserve">. </w:t>
      </w:r>
      <w:r w:rsidRPr="00FC11FF">
        <w:rPr>
          <w:rFonts w:ascii="Times New Roman" w:eastAsia="Times New Roman" w:hAnsi="Times New Roman" w:cs="Times New Roman"/>
          <w:strike/>
          <w:color w:val="000000"/>
        </w:rPr>
        <w:t>Provide a transcript showing passing grades in at least 2 college-level courses meeting the competencies of (c) below; or</w:t>
      </w:r>
    </w:p>
    <w:p w14:paraId="653704D7" w14:textId="77777777" w:rsidR="00FC11FF" w:rsidRPr="00FC11FF" w:rsidRDefault="00FC11FF" w:rsidP="00FC11F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7"/>
        <w:rPr>
          <w:rFonts w:ascii="Times New Roman" w:eastAsia="Times New Roman" w:hAnsi="Times New Roman" w:cs="Times New Roman"/>
          <w:strike/>
          <w:color w:val="000000"/>
        </w:rPr>
      </w:pPr>
    </w:p>
    <w:p w14:paraId="0AC1A5B8"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line="61" w:lineRule="atLeast"/>
        <w:ind w:left="1627"/>
        <w:rPr>
          <w:rFonts w:ascii="Times New Roman" w:eastAsia="Times New Roman" w:hAnsi="Times New Roman" w:cs="Times New Roman"/>
          <w:strike/>
          <w:color w:val="000000"/>
        </w:rPr>
      </w:pPr>
      <w:r w:rsidRPr="00FC11FF">
        <w:rPr>
          <w:rFonts w:ascii="Times New Roman" w:eastAsia="Times New Roman" w:hAnsi="Times New Roman" w:cs="Times New Roman"/>
          <w:strike/>
          <w:color w:val="000000"/>
        </w:rPr>
        <w:t xml:space="preserve">b. Obtain a score equal to or above the national cut score on a nationally recognized subject-area assessment, or comparable test as determined by the </w:t>
      </w:r>
      <w:proofErr w:type="gramStart"/>
      <w:r w:rsidRPr="00FC11FF">
        <w:rPr>
          <w:rFonts w:ascii="Times New Roman" w:eastAsia="Times New Roman" w:hAnsi="Times New Roman" w:cs="Times New Roman"/>
          <w:strike/>
          <w:color w:val="000000"/>
        </w:rPr>
        <w:t>bureau;</w:t>
      </w:r>
      <w:proofErr w:type="gramEnd"/>
    </w:p>
    <w:p w14:paraId="41FF2FC0"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line="61" w:lineRule="atLeast"/>
        <w:ind w:left="1627"/>
        <w:rPr>
          <w:rFonts w:ascii="Times New Roman" w:eastAsia="Times New Roman" w:hAnsi="Times New Roman" w:cs="Times New Roman"/>
          <w:strike/>
          <w:color w:val="000000"/>
        </w:rPr>
      </w:pPr>
    </w:p>
    <w:p w14:paraId="75D7C385"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line="61" w:lineRule="atLeast"/>
        <w:ind w:left="1080"/>
        <w:rPr>
          <w:rFonts w:ascii="Times New Roman" w:eastAsia="Times New Roman" w:hAnsi="Times New Roman" w:cs="Times New Roman"/>
          <w:strike/>
          <w:color w:val="000000"/>
        </w:rPr>
      </w:pPr>
      <w:r w:rsidRPr="00FC11FF">
        <w:rPr>
          <w:rFonts w:ascii="Times New Roman" w:eastAsia="Times New Roman" w:hAnsi="Times New Roman" w:cs="Times New Roman"/>
          <w:strike/>
          <w:color w:val="000000"/>
        </w:rPr>
        <w:t>(3) Have completed at least 5 years of successful classroom teaching experience while holding a teaching credential; and</w:t>
      </w:r>
    </w:p>
    <w:p w14:paraId="7174BF4C"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line="61" w:lineRule="atLeast"/>
        <w:rPr>
          <w:rFonts w:ascii="Times New Roman" w:eastAsia="Times New Roman" w:hAnsi="Times New Roman" w:cs="Times New Roman"/>
          <w:strike/>
        </w:rPr>
      </w:pPr>
    </w:p>
    <w:p w14:paraId="26DBBBB9" w14:textId="77777777" w:rsidR="00FC11FF" w:rsidRPr="00FC11FF" w:rsidRDefault="00FC11FF" w:rsidP="00FC11FF">
      <w:pPr>
        <w:pBdr>
          <w:top w:val="none" w:sz="4" w:space="0" w:color="000000"/>
          <w:left w:val="none" w:sz="4" w:space="0" w:color="000000"/>
          <w:bottom w:val="none" w:sz="4" w:space="0" w:color="000000"/>
          <w:right w:val="none" w:sz="4" w:space="0" w:color="000000"/>
        </w:pBdr>
        <w:spacing w:after="0" w:line="61" w:lineRule="atLeast"/>
        <w:ind w:left="1080"/>
        <w:rPr>
          <w:rFonts w:ascii="Times New Roman" w:eastAsia="Times New Roman" w:hAnsi="Times New Roman" w:cs="Times New Roman"/>
          <w:strike/>
          <w:color w:val="000000"/>
        </w:rPr>
      </w:pPr>
      <w:r w:rsidRPr="00FC11FF">
        <w:rPr>
          <w:rFonts w:ascii="Times New Roman" w:eastAsia="Times New Roman" w:hAnsi="Times New Roman" w:cs="Times New Roman"/>
          <w:strike/>
          <w:color w:val="000000"/>
        </w:rPr>
        <w:t xml:space="preserve">(4) Apply for a SOE following the application procedures outlined in Ed 505.07 through 505.09. </w:t>
      </w:r>
    </w:p>
    <w:p w14:paraId="177BFA15" w14:textId="56BD7E73" w:rsidR="00EF3178" w:rsidRPr="00FC11FF" w:rsidRDefault="00EF3178">
      <w:pPr>
        <w:pBdr>
          <w:top w:val="none" w:sz="4" w:space="0" w:color="000000"/>
          <w:left w:val="none" w:sz="4" w:space="0" w:color="000000"/>
          <w:bottom w:val="none" w:sz="4" w:space="0" w:color="000000"/>
          <w:right w:val="none" w:sz="4" w:space="0" w:color="000000"/>
        </w:pBdr>
        <w:spacing w:after="0"/>
        <w:jc w:val="both"/>
      </w:pPr>
    </w:p>
    <w:p w14:paraId="0A35BE37" w14:textId="202B9DB8"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w:t>
      </w:r>
      <w:proofErr w:type="gramStart"/>
      <w:r w:rsidR="00CC7C57" w:rsidRPr="00FC11FF">
        <w:rPr>
          <w:rFonts w:ascii="Times New Roman" w:eastAsia="Times New Roman" w:hAnsi="Times New Roman" w:cs="Times New Roman"/>
          <w:b/>
          <w:bCs/>
          <w:i/>
          <w:iCs/>
          <w:color w:val="000000"/>
        </w:rPr>
        <w:t>a</w:t>
      </w:r>
      <w:r w:rsidR="00FC11FF" w:rsidRPr="00FC11FF">
        <w:rPr>
          <w:rFonts w:ascii="Times New Roman" w:eastAsia="Times New Roman" w:hAnsi="Times New Roman" w:cs="Times New Roman"/>
          <w:strike/>
          <w:color w:val="000000"/>
        </w:rPr>
        <w:t>b</w:t>
      </w:r>
      <w:r>
        <w:rPr>
          <w:rFonts w:ascii="Times New Roman" w:eastAsia="Times New Roman" w:hAnsi="Times New Roman" w:cs="Times New Roman"/>
          <w:color w:val="000000"/>
        </w:rPr>
        <w:t>)  To</w:t>
      </w:r>
      <w:proofErr w:type="gramEnd"/>
      <w:r>
        <w:rPr>
          <w:rFonts w:ascii="Times New Roman" w:eastAsia="Times New Roman" w:hAnsi="Times New Roman" w:cs="Times New Roman"/>
          <w:color w:val="000000"/>
        </w:rPr>
        <w:t xml:space="preserve"> be eligible for licensure as a curriculum administrator, a candidate shall:</w:t>
      </w:r>
    </w:p>
    <w:p w14:paraId="4ACEFB81"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00397629" w14:textId="444E559D" w:rsidR="00325445" w:rsidRPr="00FC11FF" w:rsidRDefault="00325445">
      <w:pPr>
        <w:pBdr>
          <w:top w:val="none" w:sz="4" w:space="0" w:color="000000"/>
          <w:left w:val="none" w:sz="4" w:space="0" w:color="000000"/>
          <w:bottom w:val="none" w:sz="4" w:space="0" w:color="000000"/>
          <w:right w:val="none" w:sz="4" w:space="0" w:color="000000"/>
        </w:pBdr>
        <w:spacing w:after="0"/>
        <w:ind w:left="1100"/>
        <w:jc w:val="both"/>
        <w:rPr>
          <w:rFonts w:ascii="Times New Roman" w:eastAsia="Times New Roman" w:hAnsi="Times New Roman" w:cs="Times New Roman"/>
          <w:b/>
          <w:bCs/>
          <w:i/>
          <w:iCs/>
          <w:color w:val="000000"/>
        </w:rPr>
      </w:pPr>
      <w:r w:rsidRPr="00FC11FF">
        <w:rPr>
          <w:rFonts w:ascii="Times New Roman" w:eastAsia="Times New Roman" w:hAnsi="Times New Roman" w:cs="Times New Roman"/>
          <w:b/>
          <w:bCs/>
          <w:i/>
          <w:iCs/>
          <w:color w:val="000000"/>
        </w:rPr>
        <w:t xml:space="preserve">(1) </w:t>
      </w:r>
      <w:r w:rsidR="00FC11FF" w:rsidRPr="00FC11FF">
        <w:rPr>
          <w:rFonts w:ascii="Times New Roman" w:eastAsia="Times New Roman" w:hAnsi="Times New Roman" w:cs="Times New Roman"/>
          <w:b/>
          <w:bCs/>
          <w:i/>
          <w:iCs/>
          <w:color w:val="000000"/>
        </w:rPr>
        <w:t xml:space="preserve"> </w:t>
      </w:r>
      <w:r w:rsidRPr="00FC11FF">
        <w:rPr>
          <w:rFonts w:ascii="Times New Roman" w:eastAsia="Times New Roman" w:hAnsi="Times New Roman" w:cs="Times New Roman"/>
          <w:b/>
          <w:bCs/>
          <w:i/>
          <w:iCs/>
          <w:color w:val="000000"/>
        </w:rPr>
        <w:t xml:space="preserve">Meet the requirements outlined in Ed 505.03, Ed 505.04, and (b) </w:t>
      </w:r>
      <w:proofErr w:type="gramStart"/>
      <w:r w:rsidRPr="00FC11FF">
        <w:rPr>
          <w:rFonts w:ascii="Times New Roman" w:eastAsia="Times New Roman" w:hAnsi="Times New Roman" w:cs="Times New Roman"/>
          <w:b/>
          <w:bCs/>
          <w:i/>
          <w:iCs/>
          <w:color w:val="000000"/>
        </w:rPr>
        <w:t>below;</w:t>
      </w:r>
      <w:proofErr w:type="gramEnd"/>
    </w:p>
    <w:p w14:paraId="219D9C13" w14:textId="77777777" w:rsidR="00325445" w:rsidRDefault="00325445">
      <w:pPr>
        <w:pBdr>
          <w:top w:val="none" w:sz="4" w:space="0" w:color="000000"/>
          <w:left w:val="none" w:sz="4" w:space="0" w:color="000000"/>
          <w:bottom w:val="none" w:sz="4" w:space="0" w:color="000000"/>
          <w:right w:val="none" w:sz="4" w:space="0" w:color="000000"/>
        </w:pBdr>
        <w:spacing w:after="0"/>
        <w:ind w:left="1100"/>
        <w:jc w:val="both"/>
        <w:rPr>
          <w:rFonts w:ascii="Times New Roman" w:eastAsia="Times New Roman" w:hAnsi="Times New Roman" w:cs="Times New Roman"/>
          <w:color w:val="000000"/>
        </w:rPr>
      </w:pPr>
    </w:p>
    <w:p w14:paraId="01934E32" w14:textId="544E22ED" w:rsidR="00EF3178" w:rsidRDefault="00000000">
      <w:pPr>
        <w:pBdr>
          <w:top w:val="none" w:sz="4" w:space="0" w:color="000000"/>
          <w:left w:val="none" w:sz="4" w:space="0" w:color="000000"/>
          <w:bottom w:val="none" w:sz="4" w:space="0" w:color="000000"/>
          <w:right w:val="none" w:sz="4" w:space="0" w:color="000000"/>
        </w:pBdr>
        <w:spacing w:after="0"/>
        <w:ind w:left="1100"/>
        <w:jc w:val="both"/>
      </w:pPr>
      <w:r>
        <w:rPr>
          <w:rFonts w:ascii="Times New Roman" w:eastAsia="Times New Roman" w:hAnsi="Times New Roman" w:cs="Times New Roman"/>
          <w:color w:val="000000"/>
        </w:rPr>
        <w:t>(</w:t>
      </w:r>
      <w:r w:rsidR="00325445" w:rsidRPr="00974995">
        <w:rPr>
          <w:rFonts w:ascii="Times New Roman" w:eastAsia="Times New Roman" w:hAnsi="Times New Roman" w:cs="Times New Roman"/>
          <w:b/>
          <w:bCs/>
          <w:i/>
          <w:iCs/>
          <w:color w:val="000000"/>
        </w:rPr>
        <w:t>2</w:t>
      </w:r>
      <w:r w:rsidR="00974995" w:rsidRPr="00974995">
        <w:rPr>
          <w:rFonts w:ascii="Times New Roman" w:eastAsia="Times New Roman" w:hAnsi="Times New Roman" w:cs="Times New Roman"/>
          <w:strike/>
          <w:color w:val="000000"/>
        </w:rPr>
        <w:t>1</w:t>
      </w:r>
      <w:r>
        <w:rPr>
          <w:rFonts w:ascii="Times New Roman" w:eastAsia="Times New Roman" w:hAnsi="Times New Roman" w:cs="Times New Roman"/>
          <w:color w:val="000000"/>
        </w:rPr>
        <w:t xml:space="preserve">)  Have at least </w:t>
      </w:r>
      <w:r w:rsidR="00974995" w:rsidRPr="00974995">
        <w:rPr>
          <w:rFonts w:ascii="Times New Roman" w:eastAsia="Times New Roman" w:hAnsi="Times New Roman" w:cs="Times New Roman"/>
          <w:strike/>
          <w:color w:val="000000"/>
        </w:rPr>
        <w:t>5</w:t>
      </w:r>
      <w:r w:rsidR="00386543" w:rsidRPr="00974995">
        <w:rPr>
          <w:rFonts w:ascii="Times New Roman" w:eastAsia="Times New Roman" w:hAnsi="Times New Roman" w:cs="Times New Roman"/>
          <w:b/>
          <w:bCs/>
          <w:i/>
          <w:iCs/>
          <w:color w:val="000000"/>
        </w:rPr>
        <w:t>3</w:t>
      </w:r>
      <w:r>
        <w:rPr>
          <w:rFonts w:ascii="Times New Roman" w:eastAsia="Times New Roman" w:hAnsi="Times New Roman" w:cs="Times New Roman"/>
          <w:color w:val="000000"/>
        </w:rPr>
        <w:t xml:space="preserve"> years’ experience as a</w:t>
      </w:r>
      <w:r w:rsidR="00974995">
        <w:rPr>
          <w:rFonts w:ascii="Times New Roman" w:eastAsia="Times New Roman" w:hAnsi="Times New Roman" w:cs="Times New Roman"/>
          <w:color w:val="000000"/>
        </w:rPr>
        <w:t xml:space="preserve"> </w:t>
      </w:r>
      <w:r w:rsidR="00974995" w:rsidRPr="00974995">
        <w:rPr>
          <w:rFonts w:ascii="Times New Roman" w:eastAsia="Times New Roman" w:hAnsi="Times New Roman" w:cs="Times New Roman"/>
          <w:strike/>
          <w:color w:val="000000"/>
        </w:rPr>
        <w:t>classroom</w:t>
      </w:r>
      <w:r>
        <w:rPr>
          <w:rFonts w:ascii="Times New Roman" w:eastAsia="Times New Roman" w:hAnsi="Times New Roman" w:cs="Times New Roman"/>
          <w:color w:val="000000"/>
        </w:rPr>
        <w:t xml:space="preserve"> teacher;</w:t>
      </w:r>
      <w:r w:rsidR="00974995">
        <w:rPr>
          <w:rFonts w:ascii="Times New Roman" w:eastAsia="Times New Roman" w:hAnsi="Times New Roman" w:cs="Times New Roman"/>
          <w:color w:val="000000"/>
        </w:rPr>
        <w:t xml:space="preserve"> </w:t>
      </w:r>
      <w:r w:rsidR="00974995" w:rsidRPr="00974995">
        <w:rPr>
          <w:rFonts w:ascii="Times New Roman" w:eastAsia="Times New Roman" w:hAnsi="Times New Roman" w:cs="Times New Roman"/>
          <w:strike/>
          <w:color w:val="000000"/>
        </w:rPr>
        <w:t>and</w:t>
      </w:r>
    </w:p>
    <w:p w14:paraId="0B2B8ED6" w14:textId="77777777" w:rsidR="00EF3178" w:rsidRDefault="00000000">
      <w:pPr>
        <w:pBdr>
          <w:top w:val="none" w:sz="4" w:space="0" w:color="000000"/>
          <w:left w:val="none" w:sz="4" w:space="0" w:color="000000"/>
          <w:bottom w:val="none" w:sz="4" w:space="0" w:color="000000"/>
          <w:right w:val="none" w:sz="4" w:space="0" w:color="000000"/>
        </w:pBdr>
        <w:spacing w:after="0"/>
        <w:ind w:left="1100"/>
        <w:jc w:val="both"/>
      </w:pPr>
      <w:r>
        <w:rPr>
          <w:rFonts w:ascii="Times New Roman" w:eastAsia="Times New Roman" w:hAnsi="Times New Roman" w:cs="Times New Roman"/>
          <w:color w:val="000000"/>
          <w:sz w:val="16"/>
        </w:rPr>
        <w:t> </w:t>
      </w:r>
    </w:p>
    <w:p w14:paraId="231E7A92" w14:textId="549EB95C" w:rsidR="000704D6" w:rsidRPr="00FC20DE" w:rsidRDefault="00000000" w:rsidP="000704D6">
      <w:pPr>
        <w:ind w:left="1080"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974995" w:rsidRPr="00974995">
        <w:rPr>
          <w:rFonts w:ascii="Times New Roman" w:eastAsia="Times New Roman" w:hAnsi="Times New Roman" w:cs="Times New Roman"/>
          <w:strike/>
          <w:color w:val="000000"/>
        </w:rPr>
        <w:t>2</w:t>
      </w:r>
      <w:r w:rsidR="00325445" w:rsidRPr="00974995">
        <w:rPr>
          <w:rFonts w:ascii="Times New Roman" w:eastAsia="Times New Roman" w:hAnsi="Times New Roman" w:cs="Times New Roman"/>
          <w:b/>
          <w:bCs/>
          <w:i/>
          <w:iCs/>
          <w:color w:val="000000"/>
        </w:rPr>
        <w:t>3</w:t>
      </w:r>
      <w:r>
        <w:rPr>
          <w:rFonts w:ascii="Times New Roman" w:eastAsia="Times New Roman" w:hAnsi="Times New Roman" w:cs="Times New Roman"/>
          <w:color w:val="000000"/>
        </w:rPr>
        <w:t>)  </w:t>
      </w:r>
      <w:r w:rsidR="000704D6">
        <w:rPr>
          <w:rFonts w:ascii="Times New Roman" w:eastAsia="Times New Roman" w:hAnsi="Times New Roman" w:cs="Times New Roman"/>
          <w:color w:val="000000"/>
        </w:rPr>
        <w:t xml:space="preserve"> </w:t>
      </w:r>
      <w:r w:rsidR="000704D6" w:rsidRPr="00974995">
        <w:rPr>
          <w:rFonts w:ascii="Times New Roman" w:eastAsia="Times New Roman" w:hAnsi="Times New Roman" w:cs="Times New Roman"/>
          <w:b/>
          <w:bCs/>
          <w:i/>
          <w:iCs/>
          <w:color w:val="000000"/>
        </w:rPr>
        <w:t>Have one of the following:</w:t>
      </w:r>
    </w:p>
    <w:p w14:paraId="6350F845" w14:textId="6F480B2E" w:rsidR="000704D6" w:rsidRPr="00974995" w:rsidRDefault="000704D6" w:rsidP="000704D6">
      <w:pPr>
        <w:spacing w:after="0" w:line="240" w:lineRule="auto"/>
        <w:ind w:left="1560" w:right="-2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spacing w:val="-2"/>
        </w:rPr>
        <w:t>a.  Completed</w:t>
      </w:r>
      <w:r w:rsidR="00984AD4" w:rsidRPr="00974995">
        <w:rPr>
          <w:rFonts w:ascii="Times New Roman" w:eastAsia="Times New Roman" w:hAnsi="Times New Roman" w:cs="Times New Roman"/>
          <w:b/>
          <w:bCs/>
          <w:i/>
          <w:iCs/>
          <w:color w:val="000000"/>
          <w:spacing w:val="-2"/>
        </w:rPr>
        <w:t xml:space="preserve"> </w:t>
      </w:r>
      <w:r w:rsidRPr="00974995">
        <w:rPr>
          <w:rFonts w:ascii="Times New Roman" w:eastAsia="Times New Roman" w:hAnsi="Times New Roman" w:cs="Times New Roman"/>
          <w:b/>
          <w:bCs/>
          <w:i/>
          <w:iCs/>
          <w:color w:val="000000"/>
          <w:spacing w:val="-2"/>
        </w:rPr>
        <w:t xml:space="preserve">a state-approved </w:t>
      </w:r>
      <w:r w:rsidRPr="00974995">
        <w:rPr>
          <w:rFonts w:ascii="Times New Roman" w:eastAsia="Times New Roman" w:hAnsi="Times New Roman" w:cs="Times New Roman"/>
          <w:b/>
          <w:bCs/>
          <w:i/>
          <w:iCs/>
          <w:color w:val="000000"/>
        </w:rPr>
        <w:t xml:space="preserve">master’s level program leading to </w:t>
      </w:r>
      <w:r w:rsidR="00085544" w:rsidRPr="00974995">
        <w:rPr>
          <w:rFonts w:ascii="Times New Roman" w:eastAsia="Times New Roman" w:hAnsi="Times New Roman" w:cs="Times New Roman"/>
          <w:b/>
          <w:bCs/>
          <w:i/>
          <w:iCs/>
          <w:color w:val="000000"/>
        </w:rPr>
        <w:t>curriculum administrator</w:t>
      </w:r>
      <w:r w:rsidRPr="00974995">
        <w:rPr>
          <w:rFonts w:ascii="Times New Roman" w:eastAsia="Times New Roman" w:hAnsi="Times New Roman" w:cs="Times New Roman"/>
          <w:b/>
          <w:bCs/>
          <w:i/>
          <w:iCs/>
          <w:color w:val="000000"/>
        </w:rPr>
        <w:t xml:space="preserve"> licensure</w:t>
      </w:r>
      <w:r w:rsidRPr="00974995">
        <w:rPr>
          <w:rFonts w:ascii="Times New Roman" w:eastAsia="Times New Roman" w:hAnsi="Times New Roman" w:cs="Times New Roman"/>
          <w:b/>
          <w:bCs/>
          <w:i/>
          <w:iCs/>
          <w:color w:val="000000"/>
          <w:spacing w:val="-2"/>
        </w:rPr>
        <w:t> </w:t>
      </w:r>
      <w:r w:rsidRPr="00974995">
        <w:rPr>
          <w:rFonts w:ascii="Times New Roman" w:eastAsia="Times New Roman" w:hAnsi="Times New Roman" w:cs="Times New Roman"/>
          <w:b/>
          <w:bCs/>
          <w:i/>
          <w:iCs/>
          <w:color w:val="000000"/>
        </w:rPr>
        <w:t>from an institution accredited by a regional accrediting body approved by the U.S. Department of Education</w:t>
      </w:r>
      <w:r w:rsidRPr="00974995">
        <w:rPr>
          <w:rFonts w:ascii="Times New Roman" w:eastAsia="Times New Roman" w:hAnsi="Times New Roman" w:cs="Times New Roman"/>
          <w:b/>
          <w:bCs/>
          <w:i/>
          <w:iCs/>
          <w:color w:val="000000"/>
          <w:spacing w:val="-2"/>
        </w:rPr>
        <w:t>; or</w:t>
      </w:r>
    </w:p>
    <w:p w14:paraId="345168FA" w14:textId="77777777" w:rsidR="000704D6" w:rsidRPr="00974995" w:rsidRDefault="000704D6" w:rsidP="000704D6">
      <w:pPr>
        <w:spacing w:after="0" w:line="240" w:lineRule="auto"/>
        <w:ind w:right="-24"/>
        <w:jc w:val="both"/>
        <w:rPr>
          <w:rFonts w:ascii="Times New Roman" w:eastAsia="Times New Roman" w:hAnsi="Times New Roman" w:cs="Times New Roman"/>
          <w:b/>
          <w:bCs/>
          <w:i/>
          <w:iCs/>
          <w:color w:val="000000"/>
        </w:rPr>
      </w:pPr>
    </w:p>
    <w:p w14:paraId="3235069A" w14:textId="0FA41FE8" w:rsidR="000704D6" w:rsidRDefault="000704D6" w:rsidP="000704D6">
      <w:pPr>
        <w:spacing w:after="0" w:line="240" w:lineRule="auto"/>
        <w:ind w:left="1560" w:right="-2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b.  Completed a master’s program in education</w:t>
      </w:r>
      <w:r w:rsidR="0029563E" w:rsidRPr="00974995">
        <w:rPr>
          <w:rFonts w:ascii="Times New Roman" w:eastAsia="Times New Roman" w:hAnsi="Times New Roman" w:cs="Times New Roman"/>
          <w:b/>
          <w:bCs/>
          <w:i/>
          <w:iCs/>
          <w:color w:val="000000"/>
        </w:rPr>
        <w:t xml:space="preserve"> or related field</w:t>
      </w:r>
      <w:r w:rsidRPr="00974995">
        <w:rPr>
          <w:rFonts w:ascii="Times New Roman" w:eastAsia="Times New Roman" w:hAnsi="Times New Roman" w:cs="Times New Roman"/>
          <w:b/>
          <w:bCs/>
          <w:i/>
          <w:iCs/>
          <w:color w:val="000000"/>
        </w:rPr>
        <w:t xml:space="preserve"> </w:t>
      </w:r>
      <w:r w:rsidR="00022FA4" w:rsidRPr="00974995">
        <w:rPr>
          <w:rFonts w:ascii="Times New Roman" w:eastAsia="Times New Roman" w:hAnsi="Times New Roman" w:cs="Times New Roman"/>
          <w:b/>
          <w:bCs/>
          <w:i/>
          <w:iCs/>
          <w:color w:val="000000"/>
        </w:rPr>
        <w:t xml:space="preserve">and </w:t>
      </w:r>
      <w:r w:rsidR="00433DF9" w:rsidRPr="00974995">
        <w:rPr>
          <w:rFonts w:ascii="Times New Roman" w:eastAsia="Times New Roman" w:hAnsi="Times New Roman" w:cs="Times New Roman"/>
          <w:b/>
          <w:bCs/>
          <w:i/>
          <w:iCs/>
          <w:color w:val="000000"/>
        </w:rPr>
        <w:t>demonstrat</w:t>
      </w:r>
      <w:r w:rsidR="00022FA4" w:rsidRPr="00974995">
        <w:rPr>
          <w:rFonts w:ascii="Times New Roman" w:eastAsia="Times New Roman" w:hAnsi="Times New Roman" w:cs="Times New Roman"/>
          <w:b/>
          <w:bCs/>
          <w:i/>
          <w:iCs/>
          <w:color w:val="000000"/>
        </w:rPr>
        <w:t>e</w:t>
      </w:r>
      <w:r w:rsidR="00085544" w:rsidRPr="00974995">
        <w:rPr>
          <w:rFonts w:ascii="Times New Roman" w:eastAsia="Times New Roman" w:hAnsi="Times New Roman" w:cs="Times New Roman"/>
          <w:b/>
          <w:bCs/>
          <w:i/>
          <w:iCs/>
          <w:color w:val="000000"/>
        </w:rPr>
        <w:t xml:space="preserve"> the requirements outlined in (1) </w:t>
      </w:r>
      <w:proofErr w:type="gramStart"/>
      <w:r w:rsidR="00085544" w:rsidRPr="00974995">
        <w:rPr>
          <w:rFonts w:ascii="Times New Roman" w:eastAsia="Times New Roman" w:hAnsi="Times New Roman" w:cs="Times New Roman"/>
          <w:b/>
          <w:bCs/>
          <w:i/>
          <w:iCs/>
          <w:color w:val="000000"/>
        </w:rPr>
        <w:t>above;</w:t>
      </w:r>
      <w:proofErr w:type="gramEnd"/>
    </w:p>
    <w:p w14:paraId="2668B451" w14:textId="77777777" w:rsidR="00974995" w:rsidRPr="00974995" w:rsidRDefault="00974995" w:rsidP="000704D6">
      <w:pPr>
        <w:spacing w:after="0" w:line="240" w:lineRule="auto"/>
        <w:ind w:left="1560" w:right="-24"/>
        <w:jc w:val="both"/>
        <w:rPr>
          <w:rFonts w:ascii="Times New Roman" w:eastAsia="Times New Roman" w:hAnsi="Times New Roman" w:cs="Times New Roman"/>
          <w:b/>
          <w:bCs/>
          <w:i/>
          <w:iCs/>
          <w:color w:val="000000"/>
        </w:rPr>
      </w:pPr>
    </w:p>
    <w:p w14:paraId="7FE9E1A4" w14:textId="56FB065C" w:rsidR="00EF3178" w:rsidRPr="00974995" w:rsidRDefault="00974995" w:rsidP="00974995">
      <w:pPr>
        <w:pBdr>
          <w:top w:val="none" w:sz="4" w:space="0" w:color="000000"/>
          <w:left w:val="none" w:sz="4" w:space="0" w:color="000000"/>
          <w:bottom w:val="none" w:sz="4" w:space="0" w:color="000000"/>
          <w:right w:val="none" w:sz="4" w:space="0" w:color="000000"/>
        </w:pBdr>
        <w:spacing w:after="0"/>
        <w:ind w:left="1440"/>
        <w:jc w:val="both"/>
        <w:rPr>
          <w:strike/>
        </w:rPr>
      </w:pPr>
      <w:r w:rsidRPr="00974995">
        <w:rPr>
          <w:rFonts w:ascii="Times New Roman" w:eastAsia="Times New Roman" w:hAnsi="Times New Roman" w:cs="Times New Roman"/>
          <w:strike/>
          <w:color w:val="000000"/>
        </w:rPr>
        <w:t>Have earned at least 30 master’s level credits from an accredited institution approved by the HEC, which meets the competencies outlined in Ed 505.03(b); and</w:t>
      </w:r>
    </w:p>
    <w:p w14:paraId="4A82516B" w14:textId="75EC91D9" w:rsidR="00EF3178" w:rsidRDefault="00000000">
      <w:pPr>
        <w:pBdr>
          <w:top w:val="none" w:sz="4" w:space="0" w:color="000000"/>
          <w:left w:val="none" w:sz="4" w:space="0" w:color="000000"/>
          <w:bottom w:val="none" w:sz="4" w:space="0" w:color="000000"/>
          <w:right w:val="none" w:sz="4" w:space="0" w:color="000000"/>
        </w:pBdr>
        <w:spacing w:after="0"/>
        <w:ind w:left="11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F03592" w:rsidRPr="00974995">
        <w:rPr>
          <w:rFonts w:ascii="Times New Roman" w:eastAsia="Times New Roman" w:hAnsi="Times New Roman" w:cs="Times New Roman"/>
          <w:b/>
          <w:bCs/>
          <w:i/>
          <w:iCs/>
          <w:color w:val="000000"/>
        </w:rPr>
        <w:t>4</w:t>
      </w:r>
      <w:r w:rsidR="00974995" w:rsidRPr="00974995">
        <w:rPr>
          <w:rFonts w:ascii="Times New Roman" w:eastAsia="Times New Roman" w:hAnsi="Times New Roman" w:cs="Times New Roman"/>
          <w:strike/>
          <w:color w:val="000000"/>
        </w:rPr>
        <w:t>3</w:t>
      </w:r>
      <w:r>
        <w:rPr>
          <w:rFonts w:ascii="Times New Roman" w:eastAsia="Times New Roman" w:hAnsi="Times New Roman" w:cs="Times New Roman"/>
          <w:color w:val="000000"/>
        </w:rPr>
        <w:t>) Apply for licensure following the application procedures outlined in Ed 505.0</w:t>
      </w:r>
      <w:r w:rsidR="00974995" w:rsidRPr="00974995">
        <w:rPr>
          <w:rFonts w:ascii="Times New Roman" w:eastAsia="Times New Roman" w:hAnsi="Times New Roman" w:cs="Times New Roman"/>
          <w:strike/>
          <w:color w:val="000000"/>
        </w:rPr>
        <w:t>7</w:t>
      </w:r>
      <w:r w:rsidR="005A3C2F" w:rsidRPr="00974995">
        <w:rPr>
          <w:rFonts w:ascii="Times New Roman" w:eastAsia="Times New Roman" w:hAnsi="Times New Roman" w:cs="Times New Roman"/>
          <w:b/>
          <w:bCs/>
          <w:i/>
          <w:iCs/>
          <w:color w:val="000000"/>
        </w:rPr>
        <w:t>8</w:t>
      </w:r>
      <w:r>
        <w:rPr>
          <w:rFonts w:ascii="Times New Roman" w:eastAsia="Times New Roman" w:hAnsi="Times New Roman" w:cs="Times New Roman"/>
          <w:color w:val="000000"/>
        </w:rPr>
        <w:t xml:space="preserve"> through </w:t>
      </w:r>
      <w:r w:rsidR="00252400">
        <w:rPr>
          <w:rFonts w:ascii="Times New Roman" w:eastAsia="Times New Roman" w:hAnsi="Times New Roman" w:cs="Times New Roman"/>
          <w:color w:val="000000"/>
        </w:rPr>
        <w:t xml:space="preserve">Ed </w:t>
      </w:r>
      <w:r>
        <w:rPr>
          <w:rFonts w:ascii="Times New Roman" w:eastAsia="Times New Roman" w:hAnsi="Times New Roman" w:cs="Times New Roman"/>
          <w:color w:val="000000"/>
        </w:rPr>
        <w:t>505.</w:t>
      </w:r>
      <w:r w:rsidR="00974995" w:rsidRPr="00974995">
        <w:rPr>
          <w:rFonts w:ascii="Times New Roman" w:eastAsia="Times New Roman" w:hAnsi="Times New Roman" w:cs="Times New Roman"/>
          <w:strike/>
          <w:color w:val="000000"/>
        </w:rPr>
        <w:t>09</w:t>
      </w:r>
      <w:r w:rsidR="005A3C2F" w:rsidRPr="00974995">
        <w:rPr>
          <w:rFonts w:ascii="Times New Roman" w:eastAsia="Times New Roman" w:hAnsi="Times New Roman" w:cs="Times New Roman"/>
          <w:b/>
          <w:bCs/>
          <w:i/>
          <w:iCs/>
          <w:color w:val="000000"/>
        </w:rPr>
        <w:t>10</w:t>
      </w:r>
      <w:r>
        <w:rPr>
          <w:rFonts w:ascii="Times New Roman" w:eastAsia="Times New Roman" w:hAnsi="Times New Roman" w:cs="Times New Roman"/>
          <w:color w:val="000000"/>
        </w:rPr>
        <w:t>.</w:t>
      </w:r>
    </w:p>
    <w:p w14:paraId="4AF7D2C7" w14:textId="77777777" w:rsidR="00AF638F" w:rsidRDefault="00AF638F">
      <w:pPr>
        <w:pBdr>
          <w:top w:val="none" w:sz="4" w:space="0" w:color="000000"/>
          <w:left w:val="none" w:sz="4" w:space="0" w:color="000000"/>
          <w:bottom w:val="none" w:sz="4" w:space="0" w:color="000000"/>
          <w:right w:val="none" w:sz="4" w:space="0" w:color="000000"/>
        </w:pBdr>
        <w:spacing w:after="0"/>
        <w:ind w:left="1100"/>
        <w:jc w:val="both"/>
        <w:rPr>
          <w:rFonts w:ascii="Times New Roman" w:eastAsia="Times New Roman" w:hAnsi="Times New Roman" w:cs="Times New Roman"/>
          <w:color w:val="000000"/>
        </w:rPr>
      </w:pPr>
    </w:p>
    <w:p w14:paraId="478C8BD6" w14:textId="32F9C4DC" w:rsidR="00AF638F" w:rsidRPr="00974995" w:rsidRDefault="00AF638F" w:rsidP="00AF638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
          <w:bCs/>
          <w:i/>
          <w:iCs/>
          <w:color w:val="000000"/>
        </w:rPr>
      </w:pPr>
      <w:r w:rsidRPr="00974995">
        <w:rPr>
          <w:rFonts w:ascii="Times New Roman" w:eastAsia="Times New Roman" w:hAnsi="Times New Roman" w:cs="Times New Roman"/>
          <w:b/>
          <w:bCs/>
          <w:i/>
          <w:iCs/>
          <w:color w:val="000000"/>
        </w:rPr>
        <w:t>(</w:t>
      </w:r>
      <w:r w:rsidR="00CC7C57" w:rsidRPr="00974995">
        <w:rPr>
          <w:rFonts w:ascii="Times New Roman" w:eastAsia="Times New Roman" w:hAnsi="Times New Roman" w:cs="Times New Roman"/>
          <w:b/>
          <w:bCs/>
          <w:i/>
          <w:iCs/>
          <w:color w:val="000000"/>
        </w:rPr>
        <w:t>b</w:t>
      </w:r>
      <w:r w:rsidRPr="00974995">
        <w:rPr>
          <w:rFonts w:ascii="Times New Roman" w:eastAsia="Times New Roman" w:hAnsi="Times New Roman" w:cs="Times New Roman"/>
          <w:b/>
          <w:bCs/>
          <w:i/>
          <w:iCs/>
          <w:color w:val="000000"/>
        </w:rPr>
        <w:t xml:space="preserve">) </w:t>
      </w:r>
      <w:r w:rsidRPr="00974995">
        <w:rPr>
          <w:rFonts w:ascii="Times New Roman" w:hAnsi="Times New Roman" w:cs="Times New Roman"/>
          <w:b/>
          <w:bCs/>
          <w:i/>
          <w:iCs/>
          <w:color w:val="000000"/>
        </w:rPr>
        <w:t> Candidates for licensure as a curriculum administrator shall have the following skills, competencies, and knowledge:</w:t>
      </w:r>
    </w:p>
    <w:p w14:paraId="5C322BD8" w14:textId="4C9D8FAF" w:rsidR="00AF638F" w:rsidRPr="00974995" w:rsidRDefault="00AF638F" w:rsidP="00AF638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
          <w:bCs/>
          <w:i/>
          <w:iCs/>
          <w:color w:val="000000"/>
        </w:rPr>
      </w:pPr>
    </w:p>
    <w:p w14:paraId="29B0966C" w14:textId="77777777" w:rsidR="00AF638F" w:rsidRPr="00974995" w:rsidRDefault="00AF638F" w:rsidP="00AF638F">
      <w:pPr>
        <w:spacing w:after="0" w:line="240" w:lineRule="auto"/>
        <w:ind w:left="110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(1)  In the area of leadership, the candidate shall be able to:</w:t>
      </w:r>
    </w:p>
    <w:p w14:paraId="76877769" w14:textId="1E2B4F0E" w:rsidR="00AF638F" w:rsidRPr="00974995" w:rsidRDefault="00AF638F" w:rsidP="00AF638F">
      <w:pPr>
        <w:spacing w:after="0" w:line="240" w:lineRule="auto"/>
        <w:jc w:val="both"/>
        <w:rPr>
          <w:rFonts w:ascii="Times New Roman" w:eastAsia="Times New Roman" w:hAnsi="Times New Roman" w:cs="Times New Roman"/>
          <w:b/>
          <w:bCs/>
          <w:i/>
          <w:iCs/>
          <w:color w:val="000000"/>
        </w:rPr>
      </w:pPr>
    </w:p>
    <w:p w14:paraId="45FCF09A" w14:textId="77777777" w:rsidR="00AF638F" w:rsidRPr="00974995" w:rsidRDefault="00AF638F" w:rsidP="00AF638F">
      <w:pPr>
        <w:spacing w:after="0" w:line="240" w:lineRule="auto"/>
        <w:ind w:left="154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a.  Collect and use data to identify goals for curriculum, instruction, and assessment at the school, school district, or administrative unit </w:t>
      </w:r>
      <w:proofErr w:type="gramStart"/>
      <w:r w:rsidRPr="00974995">
        <w:rPr>
          <w:rFonts w:ascii="Times New Roman" w:eastAsia="Times New Roman" w:hAnsi="Times New Roman" w:cs="Times New Roman"/>
          <w:b/>
          <w:bCs/>
          <w:i/>
          <w:iCs/>
          <w:color w:val="000000"/>
        </w:rPr>
        <w:t>level;</w:t>
      </w:r>
      <w:proofErr w:type="gramEnd"/>
    </w:p>
    <w:p w14:paraId="29BFA65A" w14:textId="61DFC022" w:rsidR="00AF638F" w:rsidRPr="00974995" w:rsidRDefault="00AF638F" w:rsidP="00AF638F">
      <w:pPr>
        <w:spacing w:after="0" w:line="240" w:lineRule="auto"/>
        <w:jc w:val="both"/>
        <w:rPr>
          <w:rFonts w:ascii="Times New Roman" w:eastAsia="Times New Roman" w:hAnsi="Times New Roman" w:cs="Times New Roman"/>
          <w:b/>
          <w:bCs/>
          <w:i/>
          <w:iCs/>
          <w:color w:val="000000"/>
        </w:rPr>
      </w:pPr>
    </w:p>
    <w:p w14:paraId="385DA030" w14:textId="41737DAC" w:rsidR="00AF638F" w:rsidRPr="00974995" w:rsidRDefault="00AF638F" w:rsidP="00AF638F">
      <w:pPr>
        <w:spacing w:after="0" w:line="240" w:lineRule="auto"/>
        <w:ind w:left="154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b. Obtain, allocate, align, and effectively utilize fiscal and technological resources, including the development of grant and other funding proposals;</w:t>
      </w:r>
      <w:r w:rsidR="00C1193D" w:rsidRPr="00974995">
        <w:rPr>
          <w:rFonts w:ascii="Times New Roman" w:eastAsia="Times New Roman" w:hAnsi="Times New Roman" w:cs="Times New Roman"/>
          <w:b/>
          <w:bCs/>
          <w:i/>
          <w:iCs/>
          <w:color w:val="000000"/>
        </w:rPr>
        <w:t xml:space="preserve"> and</w:t>
      </w:r>
    </w:p>
    <w:p w14:paraId="7AD734F0" w14:textId="0B676994"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2D16E3C9" w14:textId="3A936DF8" w:rsidR="00AF638F" w:rsidRPr="00974995" w:rsidRDefault="00AF638F" w:rsidP="00AF638F">
      <w:pPr>
        <w:spacing w:after="0" w:line="240" w:lineRule="auto"/>
        <w:ind w:left="154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 xml:space="preserve">c.  Develop the instructional and assessment capacity of the staff and provide professional development, including coaching, demonstrating, planning, organizing, reflecting, and </w:t>
      </w:r>
      <w:proofErr w:type="gramStart"/>
      <w:r w:rsidRPr="00974995">
        <w:rPr>
          <w:rFonts w:ascii="Times New Roman" w:eastAsia="Times New Roman" w:hAnsi="Times New Roman" w:cs="Times New Roman"/>
          <w:b/>
          <w:bCs/>
          <w:i/>
          <w:iCs/>
          <w:color w:val="000000"/>
        </w:rPr>
        <w:t>documenting;</w:t>
      </w:r>
      <w:proofErr w:type="gramEnd"/>
    </w:p>
    <w:p w14:paraId="54A319A3" w14:textId="7F91F2AA"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101B741C" w14:textId="77777777" w:rsidR="00AF638F" w:rsidRPr="00974995" w:rsidRDefault="00AF638F" w:rsidP="00AF638F">
      <w:pPr>
        <w:spacing w:after="0" w:line="240" w:lineRule="auto"/>
        <w:ind w:left="110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(2)  In the area of curriculum and instruction, the candidate shall:</w:t>
      </w:r>
    </w:p>
    <w:p w14:paraId="08420D3F" w14:textId="34430719"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6902F0C4"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a.  Understand the culture of teaching and learning as required to work effectively with diverse faculty and administrative </w:t>
      </w:r>
      <w:proofErr w:type="gramStart"/>
      <w:r w:rsidRPr="00974995">
        <w:rPr>
          <w:rFonts w:ascii="Times New Roman" w:eastAsia="Times New Roman" w:hAnsi="Times New Roman" w:cs="Times New Roman"/>
          <w:b/>
          <w:bCs/>
          <w:i/>
          <w:iCs/>
          <w:color w:val="000000"/>
        </w:rPr>
        <w:t>teams;</w:t>
      </w:r>
      <w:proofErr w:type="gramEnd"/>
    </w:p>
    <w:p w14:paraId="30DB88F6" w14:textId="3BC6C87E"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71222593" w14:textId="55193BF6"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b.  Understand K-12 learner development and learner </w:t>
      </w:r>
      <w:proofErr w:type="gramStart"/>
      <w:r w:rsidRPr="00974995">
        <w:rPr>
          <w:rFonts w:ascii="Times New Roman" w:eastAsia="Times New Roman" w:hAnsi="Times New Roman" w:cs="Times New Roman"/>
          <w:b/>
          <w:bCs/>
          <w:i/>
          <w:iCs/>
          <w:color w:val="000000"/>
        </w:rPr>
        <w:t>differences;</w:t>
      </w:r>
      <w:proofErr w:type="gramEnd"/>
    </w:p>
    <w:p w14:paraId="46085AEF" w14:textId="6EEC5198"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528C0839" w14:textId="001E1192" w:rsidR="00AF638F" w:rsidRPr="00974995" w:rsidRDefault="00AF638F" w:rsidP="00CC7C57">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c.  Understand and support a variety of learning environments, including extended learning </w:t>
      </w:r>
      <w:proofErr w:type="gramStart"/>
      <w:r w:rsidRPr="00974995">
        <w:rPr>
          <w:rFonts w:ascii="Times New Roman" w:eastAsia="Times New Roman" w:hAnsi="Times New Roman" w:cs="Times New Roman"/>
          <w:b/>
          <w:bCs/>
          <w:i/>
          <w:iCs/>
          <w:color w:val="000000"/>
        </w:rPr>
        <w:t>opportunities;</w:t>
      </w:r>
      <w:proofErr w:type="gramEnd"/>
    </w:p>
    <w:p w14:paraId="61244C52" w14:textId="2D6B5EFA"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4890D462" w14:textId="14194BF9"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d</w:t>
      </w:r>
      <w:r w:rsidR="00AF638F" w:rsidRPr="00974995">
        <w:rPr>
          <w:rFonts w:ascii="Times New Roman" w:eastAsia="Times New Roman" w:hAnsi="Times New Roman" w:cs="Times New Roman"/>
          <w:b/>
          <w:bCs/>
          <w:i/>
          <w:iCs/>
          <w:color w:val="000000"/>
        </w:rPr>
        <w:t>.  Understand school, school district, and administrative unit </w:t>
      </w:r>
      <w:proofErr w:type="gramStart"/>
      <w:r w:rsidR="00AF638F" w:rsidRPr="00974995">
        <w:rPr>
          <w:rFonts w:ascii="Times New Roman" w:eastAsia="Times New Roman" w:hAnsi="Times New Roman" w:cs="Times New Roman"/>
          <w:b/>
          <w:bCs/>
          <w:i/>
          <w:iCs/>
          <w:color w:val="000000"/>
        </w:rPr>
        <w:t>curricula;</w:t>
      </w:r>
      <w:proofErr w:type="gramEnd"/>
    </w:p>
    <w:p w14:paraId="77309155" w14:textId="4E4B84D4"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1D447300" w14:textId="68CCA17E"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e</w:t>
      </w:r>
      <w:r w:rsidR="00AF638F" w:rsidRPr="00974995">
        <w:rPr>
          <w:rFonts w:ascii="Times New Roman" w:eastAsia="Times New Roman" w:hAnsi="Times New Roman" w:cs="Times New Roman"/>
          <w:b/>
          <w:bCs/>
          <w:i/>
          <w:iCs/>
          <w:color w:val="000000"/>
        </w:rPr>
        <w:t>.  Understand how to monitor alignment between the written and taught </w:t>
      </w:r>
      <w:proofErr w:type="gramStart"/>
      <w:r w:rsidR="00AF638F" w:rsidRPr="00974995">
        <w:rPr>
          <w:rFonts w:ascii="Times New Roman" w:eastAsia="Times New Roman" w:hAnsi="Times New Roman" w:cs="Times New Roman"/>
          <w:b/>
          <w:bCs/>
          <w:i/>
          <w:iCs/>
          <w:color w:val="000000"/>
        </w:rPr>
        <w:t>curriculum;</w:t>
      </w:r>
      <w:proofErr w:type="gramEnd"/>
    </w:p>
    <w:p w14:paraId="65FC8A0F" w14:textId="2D73A06F"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24495118" w14:textId="3659AA1C"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f</w:t>
      </w:r>
      <w:r w:rsidR="00AF638F" w:rsidRPr="00974995">
        <w:rPr>
          <w:rFonts w:ascii="Times New Roman" w:eastAsia="Times New Roman" w:hAnsi="Times New Roman" w:cs="Times New Roman"/>
          <w:b/>
          <w:bCs/>
          <w:i/>
          <w:iCs/>
          <w:color w:val="000000"/>
        </w:rPr>
        <w:t>. Understand effective curricular coordination and vertical articulation among all academic areas within the school, between schools, and with sending schools and post-secondary institutions, as </w:t>
      </w:r>
      <w:proofErr w:type="gramStart"/>
      <w:r w:rsidR="00AF638F" w:rsidRPr="00974995">
        <w:rPr>
          <w:rFonts w:ascii="Times New Roman" w:eastAsia="Times New Roman" w:hAnsi="Times New Roman" w:cs="Times New Roman"/>
          <w:b/>
          <w:bCs/>
          <w:i/>
          <w:iCs/>
          <w:color w:val="000000"/>
        </w:rPr>
        <w:t>applicable;</w:t>
      </w:r>
      <w:proofErr w:type="gramEnd"/>
    </w:p>
    <w:p w14:paraId="2BB8D1EC" w14:textId="5F7B8C72"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6C5A1A28" w14:textId="3AA73247"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g</w:t>
      </w:r>
      <w:r w:rsidR="00AF638F" w:rsidRPr="00974995">
        <w:rPr>
          <w:rFonts w:ascii="Times New Roman" w:eastAsia="Times New Roman" w:hAnsi="Times New Roman" w:cs="Times New Roman"/>
          <w:b/>
          <w:bCs/>
          <w:i/>
          <w:iCs/>
          <w:color w:val="000000"/>
        </w:rPr>
        <w:t>.  Understand applicable national standards, as well as current state and local academic </w:t>
      </w:r>
      <w:proofErr w:type="gramStart"/>
      <w:r w:rsidR="00AF638F" w:rsidRPr="00974995">
        <w:rPr>
          <w:rFonts w:ascii="Times New Roman" w:eastAsia="Times New Roman" w:hAnsi="Times New Roman" w:cs="Times New Roman"/>
          <w:b/>
          <w:bCs/>
          <w:i/>
          <w:iCs/>
          <w:color w:val="000000"/>
        </w:rPr>
        <w:t>standards;</w:t>
      </w:r>
      <w:proofErr w:type="gramEnd"/>
    </w:p>
    <w:p w14:paraId="1F3F1E29" w14:textId="2188030C"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5374C94F" w14:textId="0E06EEEE"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h</w:t>
      </w:r>
      <w:r w:rsidR="00AF638F" w:rsidRPr="00974995">
        <w:rPr>
          <w:rFonts w:ascii="Times New Roman" w:eastAsia="Times New Roman" w:hAnsi="Times New Roman" w:cs="Times New Roman"/>
          <w:b/>
          <w:bCs/>
          <w:i/>
          <w:iCs/>
          <w:color w:val="000000"/>
        </w:rPr>
        <w:t>.   Assist others with current research and research-based practices in curriculum and </w:t>
      </w:r>
      <w:proofErr w:type="gramStart"/>
      <w:r w:rsidR="00AF638F" w:rsidRPr="00974995">
        <w:rPr>
          <w:rFonts w:ascii="Times New Roman" w:eastAsia="Times New Roman" w:hAnsi="Times New Roman" w:cs="Times New Roman"/>
          <w:b/>
          <w:bCs/>
          <w:i/>
          <w:iCs/>
          <w:color w:val="000000"/>
        </w:rPr>
        <w:t>instruction;</w:t>
      </w:r>
      <w:proofErr w:type="gramEnd"/>
    </w:p>
    <w:p w14:paraId="425BC14D" w14:textId="2860B1A6"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55138C80" w14:textId="3A91D77D"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i</w:t>
      </w:r>
      <w:r w:rsidR="00AF638F" w:rsidRPr="00974995">
        <w:rPr>
          <w:rFonts w:ascii="Times New Roman" w:eastAsia="Times New Roman" w:hAnsi="Times New Roman" w:cs="Times New Roman"/>
          <w:b/>
          <w:bCs/>
          <w:i/>
          <w:iCs/>
          <w:color w:val="000000"/>
        </w:rPr>
        <w:t xml:space="preserve">.   </w:t>
      </w:r>
      <w:r w:rsidRPr="00974995">
        <w:rPr>
          <w:rFonts w:ascii="Times New Roman" w:eastAsia="Times New Roman" w:hAnsi="Times New Roman" w:cs="Times New Roman"/>
          <w:b/>
          <w:bCs/>
          <w:i/>
          <w:iCs/>
          <w:color w:val="000000"/>
        </w:rPr>
        <w:t>W</w:t>
      </w:r>
      <w:r w:rsidR="00AF638F" w:rsidRPr="00974995">
        <w:rPr>
          <w:rFonts w:ascii="Times New Roman" w:eastAsia="Times New Roman" w:hAnsi="Times New Roman" w:cs="Times New Roman"/>
          <w:b/>
          <w:bCs/>
          <w:i/>
          <w:iCs/>
          <w:color w:val="000000"/>
        </w:rPr>
        <w:t>ork with individual educators as well as grade level, disciplinary, and interdisciplinary teams to promote student learning; and</w:t>
      </w:r>
    </w:p>
    <w:p w14:paraId="6A01E90F" w14:textId="26F867A0"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6656C721" w14:textId="5C06F2B8" w:rsidR="00AF638F" w:rsidRPr="00974995" w:rsidRDefault="00CC7C57"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j</w:t>
      </w:r>
      <w:r w:rsidR="00AF638F" w:rsidRPr="00974995">
        <w:rPr>
          <w:rFonts w:ascii="Times New Roman" w:eastAsia="Times New Roman" w:hAnsi="Times New Roman" w:cs="Times New Roman"/>
          <w:b/>
          <w:bCs/>
          <w:i/>
          <w:iCs/>
          <w:color w:val="000000"/>
        </w:rPr>
        <w:t xml:space="preserve">.   </w:t>
      </w:r>
      <w:r w:rsidRPr="00974995">
        <w:rPr>
          <w:rFonts w:ascii="Times New Roman" w:eastAsia="Times New Roman" w:hAnsi="Times New Roman" w:cs="Times New Roman"/>
          <w:b/>
          <w:bCs/>
          <w:i/>
          <w:iCs/>
          <w:color w:val="000000"/>
        </w:rPr>
        <w:t>S</w:t>
      </w:r>
      <w:r w:rsidR="00AF638F" w:rsidRPr="00974995">
        <w:rPr>
          <w:rFonts w:ascii="Times New Roman" w:eastAsia="Times New Roman" w:hAnsi="Times New Roman" w:cs="Times New Roman"/>
          <w:b/>
          <w:bCs/>
          <w:i/>
          <w:iCs/>
          <w:color w:val="000000"/>
        </w:rPr>
        <w:t>upervise instruction and provide constructive feedback</w:t>
      </w:r>
      <w:r w:rsidRPr="00974995">
        <w:rPr>
          <w:rFonts w:ascii="Times New Roman" w:eastAsia="Times New Roman" w:hAnsi="Times New Roman" w:cs="Times New Roman"/>
          <w:b/>
          <w:bCs/>
          <w:i/>
          <w:iCs/>
          <w:color w:val="000000"/>
        </w:rPr>
        <w:t>;</w:t>
      </w:r>
      <w:r w:rsidR="00AF638F" w:rsidRPr="00974995">
        <w:rPr>
          <w:rFonts w:ascii="Times New Roman" w:eastAsia="Times New Roman" w:hAnsi="Times New Roman" w:cs="Times New Roman"/>
          <w:b/>
          <w:bCs/>
          <w:i/>
          <w:iCs/>
          <w:color w:val="000000"/>
        </w:rPr>
        <w:t xml:space="preserve"> and</w:t>
      </w:r>
    </w:p>
    <w:p w14:paraId="2A221F4C" w14:textId="497AC03B"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7A176612" w14:textId="557A2B69" w:rsidR="00AF638F" w:rsidRPr="00974995" w:rsidRDefault="00AF638F" w:rsidP="00AF638F">
      <w:pPr>
        <w:spacing w:after="0" w:line="240" w:lineRule="auto"/>
        <w:ind w:left="108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(3)  In the area of assessment, the candidate shall:</w:t>
      </w:r>
    </w:p>
    <w:p w14:paraId="6EB3BAF8" w14:textId="056736B6"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0018B4CF"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a.  Understand how to revise curriculum and guide the improvement of instructional practice using a range of evidence such as:</w:t>
      </w:r>
    </w:p>
    <w:p w14:paraId="4EDD0E4A"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p>
    <w:p w14:paraId="117A035B"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 xml:space="preserve">1.  Student </w:t>
      </w:r>
      <w:proofErr w:type="gramStart"/>
      <w:r w:rsidRPr="00974995">
        <w:rPr>
          <w:rFonts w:ascii="Times New Roman" w:eastAsia="Times New Roman" w:hAnsi="Times New Roman" w:cs="Times New Roman"/>
          <w:b/>
          <w:bCs/>
          <w:i/>
          <w:iCs/>
          <w:color w:val="000000"/>
        </w:rPr>
        <w:t>work;</w:t>
      </w:r>
      <w:proofErr w:type="gramEnd"/>
      <w:r w:rsidRPr="00974995">
        <w:rPr>
          <w:rFonts w:ascii="Times New Roman" w:eastAsia="Times New Roman" w:hAnsi="Times New Roman" w:cs="Times New Roman"/>
          <w:b/>
          <w:bCs/>
          <w:i/>
          <w:iCs/>
          <w:color w:val="000000"/>
        </w:rPr>
        <w:t xml:space="preserve"> </w:t>
      </w:r>
    </w:p>
    <w:p w14:paraId="10DF6C57"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p>
    <w:p w14:paraId="664BF482"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 xml:space="preserve">2.  Classroom and local school or district </w:t>
      </w:r>
      <w:proofErr w:type="gramStart"/>
      <w:r w:rsidRPr="00974995">
        <w:rPr>
          <w:rFonts w:ascii="Times New Roman" w:eastAsia="Times New Roman" w:hAnsi="Times New Roman" w:cs="Times New Roman"/>
          <w:b/>
          <w:bCs/>
          <w:i/>
          <w:iCs/>
          <w:color w:val="000000"/>
        </w:rPr>
        <w:t>assessments;</w:t>
      </w:r>
      <w:proofErr w:type="gramEnd"/>
      <w:r w:rsidRPr="00974995">
        <w:rPr>
          <w:rFonts w:ascii="Times New Roman" w:eastAsia="Times New Roman" w:hAnsi="Times New Roman" w:cs="Times New Roman"/>
          <w:b/>
          <w:bCs/>
          <w:i/>
          <w:iCs/>
          <w:color w:val="000000"/>
        </w:rPr>
        <w:t xml:space="preserve"> </w:t>
      </w:r>
    </w:p>
    <w:p w14:paraId="0AF01431"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p>
    <w:p w14:paraId="37436408"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lastRenderedPageBreak/>
        <w:t xml:space="preserve">3. Standardized </w:t>
      </w:r>
      <w:proofErr w:type="gramStart"/>
      <w:r w:rsidRPr="00974995">
        <w:rPr>
          <w:rFonts w:ascii="Times New Roman" w:eastAsia="Times New Roman" w:hAnsi="Times New Roman" w:cs="Times New Roman"/>
          <w:b/>
          <w:bCs/>
          <w:i/>
          <w:iCs/>
          <w:color w:val="000000"/>
        </w:rPr>
        <w:t>assessments;</w:t>
      </w:r>
      <w:proofErr w:type="gramEnd"/>
    </w:p>
    <w:p w14:paraId="2F6164A5"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p>
    <w:p w14:paraId="465ECA55" w14:textId="75A0DCA8"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 xml:space="preserve">4.  Data from sending schools, receiving schools, and post-secondary institutions; and </w:t>
      </w:r>
    </w:p>
    <w:p w14:paraId="3D850827" w14:textId="77777777"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p>
    <w:p w14:paraId="3396A1E0" w14:textId="7B1F8059" w:rsidR="00AF638F" w:rsidRPr="00974995" w:rsidRDefault="00AF638F" w:rsidP="00AF638F">
      <w:pPr>
        <w:spacing w:after="0" w:line="240" w:lineRule="auto"/>
        <w:ind w:left="2160"/>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 xml:space="preserve">5.  Survey data from students and </w:t>
      </w:r>
      <w:proofErr w:type="gramStart"/>
      <w:r w:rsidRPr="00974995">
        <w:rPr>
          <w:rFonts w:ascii="Times New Roman" w:eastAsia="Times New Roman" w:hAnsi="Times New Roman" w:cs="Times New Roman"/>
          <w:b/>
          <w:bCs/>
          <w:i/>
          <w:iCs/>
          <w:color w:val="000000"/>
        </w:rPr>
        <w:t>alumni;</w:t>
      </w:r>
      <w:proofErr w:type="gramEnd"/>
    </w:p>
    <w:p w14:paraId="34CCE2D2" w14:textId="7F053DE2"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332660F7"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b. Understand and convey a range of assessment strategies, including formative and summative assessment principles and practices, for use in classroom and school-wide assessment, including accreditation </w:t>
      </w:r>
      <w:proofErr w:type="gramStart"/>
      <w:r w:rsidRPr="00974995">
        <w:rPr>
          <w:rFonts w:ascii="Times New Roman" w:eastAsia="Times New Roman" w:hAnsi="Times New Roman" w:cs="Times New Roman"/>
          <w:b/>
          <w:bCs/>
          <w:i/>
          <w:iCs/>
          <w:color w:val="000000"/>
        </w:rPr>
        <w:t>processes;</w:t>
      </w:r>
      <w:proofErr w:type="gramEnd"/>
    </w:p>
    <w:p w14:paraId="6262B2EE" w14:textId="3303CF3E"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7F772E12"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c.  Understand assessment purposes and the design and appropriate uses of fair, ethical, and reliable </w:t>
      </w:r>
      <w:proofErr w:type="gramStart"/>
      <w:r w:rsidRPr="00974995">
        <w:rPr>
          <w:rFonts w:ascii="Times New Roman" w:eastAsia="Times New Roman" w:hAnsi="Times New Roman" w:cs="Times New Roman"/>
          <w:b/>
          <w:bCs/>
          <w:i/>
          <w:iCs/>
          <w:color w:val="000000"/>
        </w:rPr>
        <w:t>assessments;</w:t>
      </w:r>
      <w:proofErr w:type="gramEnd"/>
    </w:p>
    <w:p w14:paraId="1A2F7209" w14:textId="5A65C12B"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293682BC"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d. Be able to work with educators to align assessments with learning expectations, competencies, and applicable </w:t>
      </w:r>
      <w:proofErr w:type="gramStart"/>
      <w:r w:rsidRPr="00974995">
        <w:rPr>
          <w:rFonts w:ascii="Times New Roman" w:eastAsia="Times New Roman" w:hAnsi="Times New Roman" w:cs="Times New Roman"/>
          <w:b/>
          <w:bCs/>
          <w:i/>
          <w:iCs/>
          <w:color w:val="000000"/>
        </w:rPr>
        <w:t>standards;</w:t>
      </w:r>
      <w:proofErr w:type="gramEnd"/>
    </w:p>
    <w:p w14:paraId="2B423A5E" w14:textId="287B18AF"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26C5FA59"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e.  Be able to reach out to families and assist with the interpretation of assessment </w:t>
      </w:r>
      <w:proofErr w:type="gramStart"/>
      <w:r w:rsidRPr="00974995">
        <w:rPr>
          <w:rFonts w:ascii="Times New Roman" w:eastAsia="Times New Roman" w:hAnsi="Times New Roman" w:cs="Times New Roman"/>
          <w:b/>
          <w:bCs/>
          <w:i/>
          <w:iCs/>
          <w:color w:val="000000"/>
        </w:rPr>
        <w:t>data;</w:t>
      </w:r>
      <w:proofErr w:type="gramEnd"/>
    </w:p>
    <w:p w14:paraId="1421E5C7" w14:textId="220D44E6"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7378B4AB" w14:textId="77777777"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f.  Be able to collect, disaggregate, and analyze data from a variety of sources and respond to inequities in student </w:t>
      </w:r>
      <w:proofErr w:type="gramStart"/>
      <w:r w:rsidRPr="00974995">
        <w:rPr>
          <w:rFonts w:ascii="Times New Roman" w:eastAsia="Times New Roman" w:hAnsi="Times New Roman" w:cs="Times New Roman"/>
          <w:b/>
          <w:bCs/>
          <w:i/>
          <w:iCs/>
          <w:color w:val="000000"/>
        </w:rPr>
        <w:t>achievement;</w:t>
      </w:r>
      <w:proofErr w:type="gramEnd"/>
    </w:p>
    <w:p w14:paraId="78B7F8DB" w14:textId="05678E46"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44D2E9C3" w14:textId="3FF82993"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 xml:space="preserve">g.  Be able to administer regional and national </w:t>
      </w:r>
      <w:r w:rsidR="00AB7F78" w:rsidRPr="00974995">
        <w:rPr>
          <w:rFonts w:ascii="Times New Roman" w:eastAsia="Times New Roman" w:hAnsi="Times New Roman" w:cs="Times New Roman"/>
          <w:b/>
          <w:bCs/>
          <w:i/>
          <w:iCs/>
          <w:color w:val="000000"/>
        </w:rPr>
        <w:t>assessment</w:t>
      </w:r>
      <w:r w:rsidRPr="00974995">
        <w:rPr>
          <w:rFonts w:ascii="Times New Roman" w:eastAsia="Times New Roman" w:hAnsi="Times New Roman" w:cs="Times New Roman"/>
          <w:b/>
          <w:bCs/>
          <w:i/>
          <w:iCs/>
          <w:color w:val="000000"/>
        </w:rPr>
        <w:t>s and analyze</w:t>
      </w:r>
      <w:r w:rsidRPr="00974995">
        <w:rPr>
          <w:rFonts w:ascii="Times New Roman" w:eastAsia="Times New Roman" w:hAnsi="Times New Roman" w:cs="Times New Roman"/>
          <w:b/>
          <w:bCs/>
          <w:i/>
          <w:iCs/>
          <w:color w:val="FF0000"/>
        </w:rPr>
        <w:t> </w:t>
      </w:r>
      <w:r w:rsidRPr="00974995">
        <w:rPr>
          <w:rFonts w:ascii="Times New Roman" w:eastAsia="Times New Roman" w:hAnsi="Times New Roman" w:cs="Times New Roman"/>
          <w:b/>
          <w:bCs/>
          <w:i/>
          <w:iCs/>
          <w:color w:val="000000"/>
        </w:rPr>
        <w:t>and report on the </w:t>
      </w:r>
      <w:proofErr w:type="gramStart"/>
      <w:r w:rsidRPr="00974995">
        <w:rPr>
          <w:rFonts w:ascii="Times New Roman" w:eastAsia="Times New Roman" w:hAnsi="Times New Roman" w:cs="Times New Roman"/>
          <w:b/>
          <w:bCs/>
          <w:i/>
          <w:iCs/>
          <w:color w:val="000000"/>
        </w:rPr>
        <w:t>results;</w:t>
      </w:r>
      <w:proofErr w:type="gramEnd"/>
    </w:p>
    <w:p w14:paraId="6A5EAF96" w14:textId="0DC04C3C" w:rsidR="00AF638F" w:rsidRPr="00974995" w:rsidRDefault="00AF638F" w:rsidP="00984AD4">
      <w:pPr>
        <w:spacing w:after="0" w:line="240" w:lineRule="auto"/>
        <w:jc w:val="both"/>
        <w:rPr>
          <w:rFonts w:ascii="Times New Roman" w:eastAsia="Times New Roman" w:hAnsi="Times New Roman" w:cs="Times New Roman"/>
          <w:b/>
          <w:bCs/>
          <w:i/>
          <w:iCs/>
          <w:color w:val="000000"/>
        </w:rPr>
      </w:pPr>
    </w:p>
    <w:p w14:paraId="32EB8E4D" w14:textId="03E279B4" w:rsidR="00AF638F" w:rsidRPr="00974995" w:rsidRDefault="00AF638F" w:rsidP="00AF638F">
      <w:pPr>
        <w:spacing w:after="0" w:line="240" w:lineRule="auto"/>
        <w:ind w:left="158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h.  Be able to evaluate the effectiveness of curriculum implementation, instructional strategies, and assessment use in a school, school district, or administrative unit, and present evaluations to various audiences; and</w:t>
      </w:r>
    </w:p>
    <w:p w14:paraId="7FB464FE" w14:textId="77777777" w:rsidR="00AF638F" w:rsidRPr="00974995" w:rsidRDefault="00AF638F" w:rsidP="00AF638F">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b/>
          <w:bCs/>
          <w:i/>
          <w:iCs/>
          <w:color w:val="000000"/>
        </w:rPr>
      </w:pPr>
    </w:p>
    <w:p w14:paraId="625995E9" w14:textId="39E1DD05" w:rsidR="00EF3178" w:rsidRPr="00974995" w:rsidRDefault="00AF638F" w:rsidP="00984AD4">
      <w:pPr>
        <w:pBdr>
          <w:top w:val="none" w:sz="4" w:space="0" w:color="000000"/>
          <w:left w:val="none" w:sz="4" w:space="0" w:color="000000"/>
          <w:bottom w:val="none" w:sz="4" w:space="0" w:color="000000"/>
          <w:right w:val="none" w:sz="4" w:space="0" w:color="000000"/>
        </w:pBdr>
        <w:spacing w:after="0"/>
        <w:ind w:left="1627"/>
        <w:jc w:val="both"/>
        <w:rPr>
          <w:rFonts w:ascii="Times New Roman" w:eastAsia="Times New Roman" w:hAnsi="Times New Roman" w:cs="Times New Roman"/>
          <w:b/>
          <w:bCs/>
          <w:i/>
          <w:iCs/>
          <w:color w:val="000000"/>
          <w:sz w:val="16"/>
        </w:rPr>
      </w:pPr>
      <w:r w:rsidRPr="00974995">
        <w:rPr>
          <w:rFonts w:ascii="Times New Roman" w:eastAsia="Times New Roman" w:hAnsi="Times New Roman" w:cs="Times New Roman"/>
          <w:b/>
          <w:bCs/>
          <w:i/>
          <w:iCs/>
          <w:color w:val="000000"/>
        </w:rPr>
        <w:t>i.  Be able to evaluate the effectiveness of the curriculum revision processes and plan for continuous improvement</w:t>
      </w:r>
      <w:r w:rsidR="00FC43CA" w:rsidRPr="00974995">
        <w:rPr>
          <w:rFonts w:ascii="Times New Roman" w:eastAsia="Times New Roman" w:hAnsi="Times New Roman" w:cs="Times New Roman"/>
          <w:b/>
          <w:bCs/>
          <w:i/>
          <w:iCs/>
          <w:color w:val="000000"/>
        </w:rPr>
        <w:t>.</w:t>
      </w:r>
      <w:r w:rsidRPr="00974995">
        <w:rPr>
          <w:rFonts w:ascii="Times New Roman" w:eastAsia="Times New Roman" w:hAnsi="Times New Roman" w:cs="Times New Roman"/>
          <w:b/>
          <w:bCs/>
          <w:i/>
          <w:iCs/>
          <w:color w:val="000000"/>
          <w:sz w:val="16"/>
        </w:rPr>
        <w:t> </w:t>
      </w:r>
    </w:p>
    <w:p w14:paraId="28E8E5A7" w14:textId="77777777" w:rsidR="00984AD4" w:rsidRDefault="00984AD4" w:rsidP="00984AD4">
      <w:pPr>
        <w:pBdr>
          <w:top w:val="none" w:sz="4" w:space="0" w:color="000000"/>
          <w:left w:val="none" w:sz="4" w:space="0" w:color="000000"/>
          <w:bottom w:val="none" w:sz="4" w:space="0" w:color="000000"/>
          <w:right w:val="none" w:sz="4" w:space="0" w:color="000000"/>
        </w:pBdr>
        <w:spacing w:after="0"/>
        <w:ind w:left="1627"/>
        <w:jc w:val="both"/>
      </w:pPr>
    </w:p>
    <w:p w14:paraId="21D8EE2D" w14:textId="77777777" w:rsidR="00EF3178"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Readopt with amendment and renumber Ed 506.06, effective 12-21-12 (Document #10245), as Ed 506.03 and to read as follows:</w:t>
      </w:r>
    </w:p>
    <w:p w14:paraId="1A3608B8" w14:textId="01FAB626" w:rsidR="00EF3178" w:rsidRDefault="00EF3178">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rPr>
      </w:pPr>
    </w:p>
    <w:p w14:paraId="25F9428D" w14:textId="649312D6" w:rsidR="00EF3178" w:rsidRDefault="00000000">
      <w:pPr>
        <w:pBdr>
          <w:top w:val="none" w:sz="4" w:space="0" w:color="000000"/>
          <w:left w:val="none" w:sz="4" w:space="0" w:color="000000"/>
          <w:bottom w:val="none" w:sz="4" w:space="0" w:color="000000"/>
          <w:right w:val="none" w:sz="4" w:space="0" w:color="000000"/>
        </w:pBd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Ed 506.03 </w:t>
      </w:r>
      <w:r>
        <w:rPr>
          <w:rFonts w:ascii="Times New Roman" w:eastAsia="Times New Roman" w:hAnsi="Times New Roman" w:cs="Times New Roman"/>
          <w:color w:val="000000"/>
          <w:u w:val="single"/>
        </w:rPr>
        <w:t>District Administrator.</w:t>
      </w:r>
      <w:r>
        <w:rPr>
          <w:rFonts w:ascii="Times New Roman" w:eastAsia="Times New Roman" w:hAnsi="Times New Roman" w:cs="Times New Roman"/>
          <w:color w:val="000000"/>
        </w:rPr>
        <w:t xml:space="preserve"> To be considered for licensure as a district administrator</w:t>
      </w:r>
      <w:r w:rsidR="000A337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 individual shall: </w:t>
      </w:r>
    </w:p>
    <w:p w14:paraId="3F6A62E9" w14:textId="77777777" w:rsidR="00173609" w:rsidRDefault="00173609">
      <w:pPr>
        <w:pBdr>
          <w:top w:val="none" w:sz="4" w:space="0" w:color="000000"/>
          <w:left w:val="none" w:sz="4" w:space="0" w:color="000000"/>
          <w:bottom w:val="none" w:sz="4" w:space="0" w:color="000000"/>
          <w:right w:val="none" w:sz="4" w:space="0" w:color="000000"/>
        </w:pBdr>
        <w:spacing w:after="0"/>
        <w:ind w:firstLine="720"/>
      </w:pPr>
    </w:p>
    <w:p w14:paraId="667AEE8A" w14:textId="77777777" w:rsidR="00EF3178" w:rsidRDefault="00000000">
      <w:pPr>
        <w:pBdr>
          <w:top w:val="none" w:sz="4" w:space="0" w:color="000000"/>
          <w:left w:val="none" w:sz="4" w:space="0" w:color="000000"/>
          <w:bottom w:val="none" w:sz="4" w:space="0" w:color="000000"/>
          <w:right w:val="none" w:sz="4" w:space="0" w:color="000000"/>
        </w:pBd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(a)  Have at least 3 years’ experience as a licensed </w:t>
      </w:r>
      <w:proofErr w:type="gramStart"/>
      <w:r>
        <w:rPr>
          <w:rFonts w:ascii="Times New Roman" w:eastAsia="Times New Roman" w:hAnsi="Times New Roman" w:cs="Times New Roman"/>
          <w:color w:val="000000"/>
        </w:rPr>
        <w:t>principal;</w:t>
      </w:r>
      <w:proofErr w:type="gramEnd"/>
    </w:p>
    <w:p w14:paraId="404DC9F3" w14:textId="0319C7C0" w:rsidR="00EF3178" w:rsidRDefault="00000000" w:rsidP="00173609">
      <w:pPr>
        <w:pBdr>
          <w:top w:val="none" w:sz="4" w:space="0" w:color="000000"/>
          <w:left w:val="none" w:sz="4" w:space="0" w:color="000000"/>
          <w:bottom w:val="none" w:sz="4" w:space="0" w:color="000000"/>
          <w:right w:val="none" w:sz="4" w:space="0" w:color="000000"/>
        </w:pBdr>
        <w:spacing w:after="0"/>
        <w:ind w:left="1800"/>
      </w:pPr>
      <w:r>
        <w:rPr>
          <w:rFonts w:ascii="Times New Roman" w:eastAsia="Times New Roman" w:hAnsi="Times New Roman" w:cs="Times New Roman"/>
          <w:color w:val="000000"/>
        </w:rPr>
        <w:t> </w:t>
      </w:r>
    </w:p>
    <w:p w14:paraId="025D1669" w14:textId="24906BF4" w:rsidR="00984AD4" w:rsidRPr="00974995" w:rsidRDefault="00000000" w:rsidP="00974995">
      <w:pPr>
        <w:pBdr>
          <w:top w:val="none" w:sz="4" w:space="0" w:color="000000"/>
          <w:left w:val="none" w:sz="4" w:space="0" w:color="000000"/>
          <w:bottom w:val="none" w:sz="4" w:space="0" w:color="000000"/>
          <w:right w:val="none" w:sz="4" w:space="0" w:color="000000"/>
        </w:pBdr>
        <w:spacing w:after="0"/>
        <w:ind w:firstLine="720"/>
        <w:rPr>
          <w:rFonts w:ascii="Times New Roman" w:hAnsi="Times New Roman" w:cs="Times New Roman"/>
          <w:strike/>
        </w:rPr>
      </w:pPr>
      <w:r>
        <w:rPr>
          <w:rFonts w:ascii="Times New Roman" w:eastAsia="Times New Roman" w:hAnsi="Times New Roman" w:cs="Times New Roman"/>
          <w:color w:val="000000"/>
        </w:rPr>
        <w:t>(b) Hold at least 30 graduate or post-baccalaureate level credits in educational administration or educational leadership</w:t>
      </w:r>
      <w:r w:rsidR="004A224B">
        <w:rPr>
          <w:rFonts w:ascii="Times New Roman" w:eastAsia="Times New Roman" w:hAnsi="Times New Roman" w:cs="Times New Roman"/>
          <w:color w:val="000000"/>
        </w:rPr>
        <w:t xml:space="preserve"> </w:t>
      </w:r>
      <w:r w:rsidR="004A224B" w:rsidRPr="00974995">
        <w:rPr>
          <w:rFonts w:ascii="Times New Roman" w:eastAsia="Times New Roman" w:hAnsi="Times New Roman" w:cs="Times New Roman"/>
          <w:b/>
          <w:bCs/>
          <w:i/>
          <w:iCs/>
          <w:color w:val="000000"/>
        </w:rPr>
        <w:t>or related field</w:t>
      </w:r>
      <w:r w:rsidR="0004284A">
        <w:rPr>
          <w:rFonts w:ascii="Times New Roman" w:eastAsia="Times New Roman" w:hAnsi="Times New Roman" w:cs="Times New Roman"/>
          <w:color w:val="000000"/>
        </w:rPr>
        <w:t xml:space="preserve"> </w:t>
      </w:r>
      <w:r w:rsidR="00561B77" w:rsidRPr="00974995">
        <w:rPr>
          <w:rFonts w:ascii="Times New Roman" w:eastAsia="Times New Roman" w:hAnsi="Times New Roman" w:cs="Times New Roman"/>
          <w:color w:val="000000"/>
        </w:rPr>
        <w:t>from</w:t>
      </w:r>
      <w:r w:rsidR="00561B77" w:rsidRPr="00974995">
        <w:rPr>
          <w:rFonts w:ascii="Times New Roman" w:eastAsia="Times New Roman" w:hAnsi="Times New Roman" w:cs="Times New Roman"/>
          <w:b/>
          <w:bCs/>
          <w:i/>
          <w:iCs/>
          <w:color w:val="000000"/>
        </w:rPr>
        <w:t xml:space="preserve"> </w:t>
      </w:r>
      <w:r w:rsidR="00561B77" w:rsidRPr="00974995">
        <w:rPr>
          <w:rFonts w:ascii="Times New Roman" w:eastAsia="Times New Roman" w:hAnsi="Times New Roman" w:cs="Times New Roman"/>
          <w:color w:val="000000"/>
        </w:rPr>
        <w:t>an</w:t>
      </w:r>
      <w:r w:rsidR="00561B77" w:rsidRPr="00974995">
        <w:rPr>
          <w:rFonts w:ascii="Times New Roman" w:eastAsia="Times New Roman" w:hAnsi="Times New Roman" w:cs="Times New Roman"/>
          <w:b/>
          <w:bCs/>
          <w:i/>
          <w:iCs/>
          <w:color w:val="000000"/>
        </w:rPr>
        <w:t xml:space="preserve"> </w:t>
      </w:r>
      <w:r w:rsidR="00974995" w:rsidRPr="00974995">
        <w:rPr>
          <w:rFonts w:ascii="Times New Roman" w:eastAsia="Times New Roman" w:hAnsi="Times New Roman" w:cs="Times New Roman"/>
          <w:strike/>
          <w:color w:val="000000"/>
        </w:rPr>
        <w:t>accredited institution</w:t>
      </w:r>
      <w:r w:rsidR="00974995">
        <w:rPr>
          <w:rFonts w:ascii="Times New Roman" w:eastAsia="Times New Roman" w:hAnsi="Times New Roman" w:cs="Times New Roman"/>
          <w:b/>
          <w:bCs/>
          <w:i/>
          <w:iCs/>
          <w:color w:val="000000"/>
        </w:rPr>
        <w:t xml:space="preserve"> approved </w:t>
      </w:r>
      <w:r w:rsidR="00561B77" w:rsidRPr="00974995">
        <w:rPr>
          <w:rFonts w:ascii="Times New Roman" w:eastAsia="Times New Roman" w:hAnsi="Times New Roman" w:cs="Times New Roman"/>
          <w:b/>
          <w:bCs/>
          <w:i/>
          <w:iCs/>
          <w:color w:val="000000"/>
        </w:rPr>
        <w:t>institution accredited by a regional accrediting body approved by the U.S. Department of Education</w:t>
      </w:r>
      <w:r w:rsidR="00E555A2">
        <w:rPr>
          <w:rFonts w:ascii="Times New Roman" w:eastAsia="Times New Roman" w:hAnsi="Times New Roman" w:cs="Times New Roman"/>
          <w:color w:val="000000"/>
        </w:rPr>
        <w:t>;</w:t>
      </w:r>
      <w:r w:rsidR="00974995">
        <w:rPr>
          <w:rFonts w:ascii="Times New Roman" w:eastAsia="Times New Roman" w:hAnsi="Times New Roman" w:cs="Times New Roman"/>
          <w:color w:val="000000"/>
        </w:rPr>
        <w:t xml:space="preserve"> </w:t>
      </w:r>
      <w:r w:rsidR="00974995" w:rsidRPr="00974995">
        <w:rPr>
          <w:rFonts w:ascii="Times New Roman" w:eastAsia="Times New Roman" w:hAnsi="Times New Roman" w:cs="Times New Roman"/>
          <w:strike/>
          <w:color w:val="000000"/>
        </w:rPr>
        <w:t xml:space="preserve">by the New Hampshire higher education </w:t>
      </w:r>
      <w:proofErr w:type="gramStart"/>
      <w:r w:rsidR="00974995" w:rsidRPr="00974995">
        <w:rPr>
          <w:rFonts w:ascii="Times New Roman" w:eastAsia="Times New Roman" w:hAnsi="Times New Roman" w:cs="Times New Roman"/>
          <w:strike/>
          <w:color w:val="000000"/>
        </w:rPr>
        <w:t>commission;</w:t>
      </w:r>
      <w:proofErr w:type="gramEnd"/>
      <w:r w:rsidR="00561B77" w:rsidRPr="00974995">
        <w:rPr>
          <w:rFonts w:ascii="Times New Roman" w:hAnsi="Times New Roman" w:cs="Times New Roman"/>
          <w:strike/>
        </w:rPr>
        <w:t xml:space="preserve"> </w:t>
      </w:r>
    </w:p>
    <w:p w14:paraId="6E4D02B4" w14:textId="2BC8989E" w:rsidR="00173609" w:rsidRDefault="00000000" w:rsidP="00984AD4">
      <w:pPr>
        <w:pBdr>
          <w:top w:val="none" w:sz="4" w:space="0" w:color="000000"/>
          <w:left w:val="none" w:sz="4" w:space="0" w:color="000000"/>
          <w:bottom w:val="none" w:sz="4" w:space="0" w:color="000000"/>
          <w:right w:val="none" w:sz="4" w:space="0" w:color="000000"/>
        </w:pBd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rPr>
        <w:t>(c)</w:t>
      </w:r>
      <w:r w:rsidR="005A3C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Demonstrate the ability to provide the administrative services enumerated in RSA 194-C:4; and </w:t>
      </w:r>
    </w:p>
    <w:p w14:paraId="4993B5CC" w14:textId="77777777" w:rsidR="00984AD4" w:rsidRDefault="00984AD4" w:rsidP="00984AD4">
      <w:pPr>
        <w:pBdr>
          <w:top w:val="none" w:sz="4" w:space="0" w:color="000000"/>
          <w:left w:val="none" w:sz="4" w:space="0" w:color="000000"/>
          <w:bottom w:val="none" w:sz="4" w:space="0" w:color="000000"/>
          <w:right w:val="none" w:sz="4" w:space="0" w:color="000000"/>
        </w:pBdr>
        <w:spacing w:after="0"/>
        <w:ind w:firstLine="720"/>
        <w:rPr>
          <w:rFonts w:ascii="Times New Roman" w:eastAsia="Times New Roman" w:hAnsi="Times New Roman" w:cs="Times New Roman"/>
          <w:color w:val="000000"/>
        </w:rPr>
      </w:pPr>
    </w:p>
    <w:p w14:paraId="4CC4EBB4" w14:textId="1CD3ACFB" w:rsidR="00EF3178" w:rsidRDefault="00000000">
      <w:pPr>
        <w:pBdr>
          <w:top w:val="none" w:sz="4" w:space="0" w:color="000000"/>
          <w:left w:val="none" w:sz="4" w:space="0" w:color="000000"/>
          <w:bottom w:val="none" w:sz="4" w:space="0" w:color="000000"/>
          <w:right w:val="none" w:sz="4" w:space="0" w:color="000000"/>
        </w:pBdr>
        <w:spacing w:after="0"/>
        <w:ind w:left="720"/>
      </w:pPr>
      <w:r>
        <w:rPr>
          <w:rFonts w:ascii="Times New Roman" w:eastAsia="Times New Roman" w:hAnsi="Times New Roman" w:cs="Times New Roman"/>
          <w:color w:val="000000"/>
        </w:rPr>
        <w:lastRenderedPageBreak/>
        <w:t xml:space="preserve">(d) Apply for licensure following the application procedures outlined in </w:t>
      </w:r>
      <w:r w:rsidR="00252400" w:rsidRPr="00974995">
        <w:rPr>
          <w:rFonts w:ascii="Times New Roman" w:eastAsia="Times New Roman" w:hAnsi="Times New Roman" w:cs="Times New Roman"/>
          <w:b/>
          <w:bCs/>
          <w:i/>
          <w:iCs/>
          <w:color w:val="000000"/>
        </w:rPr>
        <w:t>Ed</w:t>
      </w:r>
      <w:r w:rsidR="002524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505.0</w:t>
      </w:r>
      <w:r w:rsidR="00974995" w:rsidRPr="00974995">
        <w:rPr>
          <w:rFonts w:ascii="Times New Roman" w:eastAsia="Times New Roman" w:hAnsi="Times New Roman" w:cs="Times New Roman"/>
          <w:strike/>
          <w:color w:val="000000"/>
        </w:rPr>
        <w:t>7</w:t>
      </w:r>
      <w:r w:rsidR="005A3C2F" w:rsidRPr="00974995">
        <w:rPr>
          <w:rFonts w:ascii="Times New Roman" w:eastAsia="Times New Roman" w:hAnsi="Times New Roman" w:cs="Times New Roman"/>
          <w:b/>
          <w:bCs/>
          <w:i/>
          <w:iCs/>
          <w:color w:val="000000"/>
        </w:rPr>
        <w:t>8</w:t>
      </w:r>
      <w:r>
        <w:rPr>
          <w:rFonts w:ascii="Times New Roman" w:eastAsia="Times New Roman" w:hAnsi="Times New Roman" w:cs="Times New Roman"/>
          <w:color w:val="000000"/>
        </w:rPr>
        <w:t xml:space="preserve"> through </w:t>
      </w:r>
      <w:r w:rsidR="00252400">
        <w:rPr>
          <w:rFonts w:ascii="Times New Roman" w:eastAsia="Times New Roman" w:hAnsi="Times New Roman" w:cs="Times New Roman"/>
          <w:color w:val="000000"/>
        </w:rPr>
        <w:t xml:space="preserve">Ed </w:t>
      </w:r>
      <w:r>
        <w:rPr>
          <w:rFonts w:ascii="Times New Roman" w:eastAsia="Times New Roman" w:hAnsi="Times New Roman" w:cs="Times New Roman"/>
          <w:color w:val="000000"/>
        </w:rPr>
        <w:t>505.</w:t>
      </w:r>
      <w:r w:rsidR="00974995" w:rsidRPr="00974995">
        <w:rPr>
          <w:rFonts w:ascii="Times New Roman" w:eastAsia="Times New Roman" w:hAnsi="Times New Roman" w:cs="Times New Roman"/>
          <w:strike/>
          <w:color w:val="000000"/>
        </w:rPr>
        <w:t>09</w:t>
      </w:r>
      <w:r w:rsidR="005A3C2F" w:rsidRPr="00974995">
        <w:rPr>
          <w:rFonts w:ascii="Times New Roman" w:eastAsia="Times New Roman" w:hAnsi="Times New Roman" w:cs="Times New Roman"/>
          <w:b/>
          <w:bCs/>
          <w:i/>
          <w:iCs/>
          <w:color w:val="000000"/>
        </w:rPr>
        <w:t>1</w:t>
      </w:r>
      <w:r w:rsidRPr="00974995">
        <w:rPr>
          <w:rFonts w:ascii="Times New Roman" w:eastAsia="Times New Roman" w:hAnsi="Times New Roman" w:cs="Times New Roman"/>
          <w:b/>
          <w:bCs/>
          <w:i/>
          <w:iCs/>
          <w:color w:val="000000"/>
        </w:rPr>
        <w:t>0</w:t>
      </w:r>
      <w:r>
        <w:rPr>
          <w:rFonts w:ascii="Times New Roman" w:eastAsia="Times New Roman" w:hAnsi="Times New Roman" w:cs="Times New Roman"/>
          <w:color w:val="000000"/>
        </w:rPr>
        <w:t xml:space="preserve">. </w:t>
      </w:r>
    </w:p>
    <w:p w14:paraId="39934783" w14:textId="77777777" w:rsidR="00EF3178" w:rsidRDefault="00000000">
      <w:pPr>
        <w:pBdr>
          <w:top w:val="none" w:sz="4" w:space="0" w:color="000000"/>
          <w:left w:val="none" w:sz="4" w:space="0" w:color="000000"/>
          <w:bottom w:val="none" w:sz="4" w:space="0" w:color="000000"/>
          <w:right w:val="none" w:sz="4" w:space="0" w:color="000000"/>
        </w:pBdr>
        <w:spacing w:after="0"/>
        <w:ind w:left="720"/>
      </w:pPr>
      <w:r>
        <w:rPr>
          <w:rFonts w:ascii="Times New Roman" w:eastAsia="Times New Roman" w:hAnsi="Times New Roman" w:cs="Times New Roman"/>
          <w:color w:val="000000"/>
        </w:rPr>
        <w:t> </w:t>
      </w:r>
    </w:p>
    <w:p w14:paraId="622B2E60" w14:textId="77777777" w:rsidR="00EF3178" w:rsidRDefault="00EF3178">
      <w:pPr>
        <w:pBdr>
          <w:top w:val="none" w:sz="4" w:space="0" w:color="000000"/>
          <w:left w:val="none" w:sz="4" w:space="0" w:color="000000"/>
          <w:bottom w:val="none" w:sz="4" w:space="0" w:color="000000"/>
          <w:right w:val="none" w:sz="4" w:space="0" w:color="000000"/>
        </w:pBdr>
        <w:spacing w:after="0"/>
        <w:ind w:left="1440"/>
        <w:rPr>
          <w:rFonts w:ascii="Times New Roman" w:eastAsia="Times New Roman" w:hAnsi="Times New Roman" w:cs="Times New Roman"/>
          <w:color w:val="000000" w:themeColor="text1"/>
        </w:rPr>
      </w:pPr>
    </w:p>
    <w:p w14:paraId="2D9F0526" w14:textId="77777777" w:rsidR="00EF3178" w:rsidRDefault="00000000">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Readopt with amendment and renumber Ed 506.07, effective 05-27-16 (Document #11110), as Ed 506.04 and to read as follows:</w:t>
      </w:r>
    </w:p>
    <w:p w14:paraId="2204FAAA" w14:textId="77777777" w:rsidR="00EF3178" w:rsidRDefault="00EF3178">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rPr>
      </w:pPr>
    </w:p>
    <w:p w14:paraId="7455E145" w14:textId="77777777" w:rsidR="00974995" w:rsidRPr="00974995" w:rsidRDefault="00000000" w:rsidP="00974995">
      <w:pPr>
        <w:pBdr>
          <w:top w:val="none" w:sz="4" w:space="0" w:color="000000"/>
          <w:left w:val="none" w:sz="4" w:space="0" w:color="000000"/>
          <w:bottom w:val="none" w:sz="4" w:space="0" w:color="000000"/>
          <w:right w:val="none" w:sz="4" w:space="0" w:color="000000"/>
        </w:pBdr>
        <w:spacing w:after="0"/>
        <w:ind w:right="-24" w:firstLine="720"/>
        <w:jc w:val="both"/>
        <w:rPr>
          <w:rFonts w:ascii="Times New Roman" w:eastAsia="Times New Roman" w:hAnsi="Times New Roman" w:cs="Times New Roman"/>
          <w:strike/>
          <w:color w:val="000000"/>
        </w:rPr>
      </w:pPr>
      <w:r>
        <w:rPr>
          <w:rFonts w:ascii="Times New Roman" w:eastAsia="Times New Roman" w:hAnsi="Times New Roman" w:cs="Times New Roman"/>
          <w:color w:val="000000"/>
          <w:spacing w:val="-2"/>
        </w:rPr>
        <w:t>Ed</w:t>
      </w:r>
      <w:r w:rsidR="00325445">
        <w:rPr>
          <w:rFonts w:ascii="Times New Roman" w:eastAsia="Times New Roman" w:hAnsi="Times New Roman" w:cs="Times New Roman"/>
          <w:color w:val="000000"/>
          <w:spacing w:val="-2"/>
        </w:rPr>
        <w:t xml:space="preserve"> </w:t>
      </w:r>
      <w:proofErr w:type="gramStart"/>
      <w:r>
        <w:rPr>
          <w:rFonts w:ascii="Times New Roman" w:eastAsia="Times New Roman" w:hAnsi="Times New Roman" w:cs="Times New Roman"/>
          <w:color w:val="000000"/>
          <w:spacing w:val="-2"/>
        </w:rPr>
        <w:t>506.04 </w:t>
      </w:r>
      <w:r w:rsidR="00325445">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u w:val="single"/>
        </w:rPr>
        <w:t>Special</w:t>
      </w:r>
      <w:proofErr w:type="gramEnd"/>
      <w:r>
        <w:rPr>
          <w:rFonts w:ascii="Times New Roman" w:eastAsia="Times New Roman" w:hAnsi="Times New Roman" w:cs="Times New Roman"/>
          <w:color w:val="000000"/>
          <w:spacing w:val="-2"/>
          <w:u w:val="single"/>
        </w:rPr>
        <w:t> Education</w:t>
      </w:r>
      <w:r w:rsidR="00325445">
        <w:rPr>
          <w:rFonts w:ascii="Times New Roman" w:eastAsia="Times New Roman" w:hAnsi="Times New Roman" w:cs="Times New Roman"/>
          <w:color w:val="000000"/>
          <w:spacing w:val="-2"/>
          <w:u w:val="single"/>
        </w:rPr>
        <w:t xml:space="preserve"> </w:t>
      </w:r>
      <w:r>
        <w:rPr>
          <w:rFonts w:ascii="Times New Roman" w:eastAsia="Times New Roman" w:hAnsi="Times New Roman" w:cs="Times New Roman"/>
          <w:color w:val="000000"/>
          <w:spacing w:val="-2"/>
          <w:u w:val="single"/>
        </w:rPr>
        <w:t>Administrator</w:t>
      </w:r>
      <w:r>
        <w:rPr>
          <w:rFonts w:ascii="Times New Roman" w:eastAsia="Times New Roman" w:hAnsi="Times New Roman" w:cs="Times New Roman"/>
          <w:color w:val="000000"/>
          <w:spacing w:val="-2"/>
        </w:rPr>
        <w:t>.  </w:t>
      </w:r>
      <w:r w:rsidR="00974995" w:rsidRPr="00974995">
        <w:rPr>
          <w:rFonts w:ascii="Times New Roman" w:eastAsia="Times New Roman" w:hAnsi="Times New Roman" w:cs="Times New Roman"/>
          <w:strike/>
          <w:color w:val="000000"/>
          <w:spacing w:val="-2"/>
        </w:rPr>
        <w:t>The following requirements shall apply to the </w:t>
      </w:r>
      <w:r w:rsidR="00974995" w:rsidRPr="00974995">
        <w:rPr>
          <w:rFonts w:ascii="Times New Roman" w:eastAsia="Times New Roman" w:hAnsi="Times New Roman" w:cs="Times New Roman"/>
          <w:strike/>
          <w:color w:val="000000"/>
        </w:rPr>
        <w:t>certification</w:t>
      </w:r>
      <w:r w:rsidR="00974995" w:rsidRPr="00974995">
        <w:rPr>
          <w:rFonts w:ascii="Times New Roman" w:eastAsia="Times New Roman" w:hAnsi="Times New Roman" w:cs="Times New Roman"/>
          <w:strike/>
          <w:color w:val="000000"/>
          <w:spacing w:val="-2"/>
        </w:rPr>
        <w:t> of a special education administrator:</w:t>
      </w:r>
    </w:p>
    <w:p w14:paraId="1DB013BF"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jc w:val="both"/>
        <w:rPr>
          <w:strike/>
        </w:rPr>
      </w:pPr>
      <w:r w:rsidRPr="00974995">
        <w:rPr>
          <w:rFonts w:ascii="Times New Roman" w:eastAsia="Times New Roman" w:hAnsi="Times New Roman" w:cs="Times New Roman"/>
          <w:strike/>
          <w:color w:val="000000"/>
          <w:sz w:val="16"/>
        </w:rPr>
        <w:t> </w:t>
      </w:r>
    </w:p>
    <w:p w14:paraId="06F24DA6"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right="-24"/>
        <w:jc w:val="both"/>
        <w:rPr>
          <w:strike/>
        </w:rPr>
      </w:pPr>
      <w:r w:rsidRPr="00974995">
        <w:rPr>
          <w:rFonts w:ascii="Times New Roman" w:eastAsia="Times New Roman" w:hAnsi="Times New Roman" w:cs="Times New Roman"/>
          <w:strike/>
          <w:color w:val="000000"/>
        </w:rPr>
        <w:t>          (a)  To be considered for a special education administrator SOE as described in Ed 505.05, an individual shall:</w:t>
      </w:r>
    </w:p>
    <w:p w14:paraId="189982D1"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jc w:val="both"/>
        <w:rPr>
          <w:strike/>
        </w:rPr>
      </w:pPr>
      <w:r w:rsidRPr="00974995">
        <w:rPr>
          <w:rFonts w:ascii="Times New Roman" w:eastAsia="Times New Roman" w:hAnsi="Times New Roman" w:cs="Times New Roman"/>
          <w:strike/>
          <w:color w:val="000000"/>
          <w:sz w:val="16"/>
        </w:rPr>
        <w:t> </w:t>
      </w:r>
    </w:p>
    <w:p w14:paraId="543C5787"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080" w:right="-24"/>
        <w:jc w:val="both"/>
        <w:rPr>
          <w:strike/>
        </w:rPr>
      </w:pPr>
      <w:r w:rsidRPr="00974995">
        <w:rPr>
          <w:rFonts w:ascii="Times New Roman" w:eastAsia="Times New Roman" w:hAnsi="Times New Roman" w:cs="Times New Roman"/>
          <w:strike/>
          <w:color w:val="000000"/>
        </w:rPr>
        <w:t xml:space="preserve">(1)  Have completed at </w:t>
      </w:r>
      <w:proofErr w:type="gramStart"/>
      <w:r w:rsidRPr="00974995">
        <w:rPr>
          <w:rFonts w:ascii="Times New Roman" w:eastAsia="Times New Roman" w:hAnsi="Times New Roman" w:cs="Times New Roman"/>
          <w:strike/>
          <w:color w:val="000000"/>
        </w:rPr>
        <w:t>least  a</w:t>
      </w:r>
      <w:proofErr w:type="gramEnd"/>
      <w:r w:rsidRPr="00974995">
        <w:rPr>
          <w:rFonts w:ascii="Times New Roman" w:eastAsia="Times New Roman" w:hAnsi="Times New Roman" w:cs="Times New Roman"/>
          <w:strike/>
          <w:color w:val="000000"/>
        </w:rPr>
        <w:t xml:space="preserve"> bachelor’s degree;</w:t>
      </w:r>
    </w:p>
    <w:p w14:paraId="29F6BA73"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080" w:right="-24"/>
        <w:jc w:val="both"/>
        <w:rPr>
          <w:strike/>
        </w:rPr>
      </w:pPr>
      <w:r w:rsidRPr="00974995">
        <w:rPr>
          <w:rFonts w:ascii="Times New Roman" w:eastAsia="Times New Roman" w:hAnsi="Times New Roman" w:cs="Times New Roman"/>
          <w:strike/>
          <w:color w:val="000000"/>
          <w:sz w:val="16"/>
        </w:rPr>
        <w:t> </w:t>
      </w:r>
    </w:p>
    <w:p w14:paraId="795B9089"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080" w:right="-24"/>
        <w:jc w:val="both"/>
        <w:rPr>
          <w:strike/>
        </w:rPr>
      </w:pPr>
      <w:r w:rsidRPr="00974995">
        <w:rPr>
          <w:rFonts w:ascii="Times New Roman" w:eastAsia="Times New Roman" w:hAnsi="Times New Roman" w:cs="Times New Roman"/>
          <w:strike/>
          <w:color w:val="000000"/>
        </w:rPr>
        <w:t>(2)  Either:</w:t>
      </w:r>
    </w:p>
    <w:p w14:paraId="48C4D1E7"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080" w:right="-24"/>
        <w:jc w:val="both"/>
        <w:rPr>
          <w:strike/>
        </w:rPr>
      </w:pPr>
      <w:r w:rsidRPr="00974995">
        <w:rPr>
          <w:rFonts w:ascii="Times New Roman" w:eastAsia="Times New Roman" w:hAnsi="Times New Roman" w:cs="Times New Roman"/>
          <w:strike/>
          <w:color w:val="000000"/>
          <w:sz w:val="16"/>
        </w:rPr>
        <w:t> </w:t>
      </w:r>
    </w:p>
    <w:p w14:paraId="41B567C1"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627" w:right="-24"/>
        <w:jc w:val="both"/>
        <w:rPr>
          <w:strike/>
        </w:rPr>
      </w:pPr>
      <w:r w:rsidRPr="00974995">
        <w:rPr>
          <w:rFonts w:ascii="Times New Roman" w:eastAsia="Times New Roman" w:hAnsi="Times New Roman" w:cs="Times New Roman"/>
          <w:strike/>
          <w:color w:val="000000"/>
          <w:spacing w:val="-2"/>
        </w:rPr>
        <w:t>a.  provide a transcript showing passing grades in at least 2 college-level courses in special education; or</w:t>
      </w:r>
    </w:p>
    <w:p w14:paraId="675A32F9"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627" w:right="-24"/>
        <w:jc w:val="both"/>
        <w:rPr>
          <w:strike/>
        </w:rPr>
      </w:pPr>
      <w:r w:rsidRPr="00974995">
        <w:rPr>
          <w:rFonts w:ascii="Times New Roman" w:eastAsia="Times New Roman" w:hAnsi="Times New Roman" w:cs="Times New Roman"/>
          <w:strike/>
          <w:color w:val="000000"/>
          <w:sz w:val="16"/>
        </w:rPr>
        <w:t> </w:t>
      </w:r>
    </w:p>
    <w:p w14:paraId="0A626ED3"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627" w:right="-24"/>
        <w:jc w:val="both"/>
        <w:rPr>
          <w:strike/>
        </w:rPr>
      </w:pPr>
      <w:r w:rsidRPr="00974995">
        <w:rPr>
          <w:rFonts w:ascii="Times New Roman" w:eastAsia="Times New Roman" w:hAnsi="Times New Roman" w:cs="Times New Roman"/>
          <w:strike/>
          <w:color w:val="000000"/>
        </w:rPr>
        <w:t xml:space="preserve">b.  Obtain a score equal to or above the national cut score on a nationally recognized subject-area assessment, or comparable test as determined by the </w:t>
      </w:r>
      <w:proofErr w:type="gramStart"/>
      <w:r w:rsidRPr="00974995">
        <w:rPr>
          <w:rFonts w:ascii="Times New Roman" w:eastAsia="Times New Roman" w:hAnsi="Times New Roman" w:cs="Times New Roman"/>
          <w:strike/>
          <w:color w:val="000000"/>
        </w:rPr>
        <w:t>bureau;</w:t>
      </w:r>
      <w:proofErr w:type="gramEnd"/>
    </w:p>
    <w:p w14:paraId="7D424B7F"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560" w:right="-24"/>
        <w:jc w:val="both"/>
        <w:rPr>
          <w:strike/>
        </w:rPr>
      </w:pPr>
      <w:r w:rsidRPr="00974995">
        <w:rPr>
          <w:rFonts w:ascii="Times New Roman" w:eastAsia="Times New Roman" w:hAnsi="Times New Roman" w:cs="Times New Roman"/>
          <w:strike/>
          <w:color w:val="000000"/>
          <w:sz w:val="16"/>
        </w:rPr>
        <w:t> </w:t>
      </w:r>
    </w:p>
    <w:p w14:paraId="735745D6" w14:textId="77777777" w:rsidR="00974995" w:rsidRPr="00974995" w:rsidRDefault="00974995" w:rsidP="00974995">
      <w:pPr>
        <w:pBdr>
          <w:top w:val="none" w:sz="4" w:space="0" w:color="000000"/>
          <w:left w:val="none" w:sz="4" w:space="0" w:color="000000"/>
          <w:bottom w:val="none" w:sz="4" w:space="0" w:color="000000"/>
          <w:right w:val="none" w:sz="4" w:space="0" w:color="000000"/>
        </w:pBdr>
        <w:spacing w:after="0"/>
        <w:ind w:left="1080" w:right="-24"/>
        <w:jc w:val="both"/>
        <w:rPr>
          <w:strike/>
        </w:rPr>
      </w:pPr>
      <w:r w:rsidRPr="00974995">
        <w:rPr>
          <w:rFonts w:ascii="Times New Roman" w:eastAsia="Times New Roman" w:hAnsi="Times New Roman" w:cs="Times New Roman"/>
          <w:strike/>
          <w:color w:val="000000"/>
        </w:rPr>
        <w:t>(3)  Have completed at least 5 years of experience in a specialist education field; and</w:t>
      </w:r>
    </w:p>
    <w:p w14:paraId="3411030E" w14:textId="1AD52910" w:rsidR="00EF3178" w:rsidRPr="00974995" w:rsidRDefault="00974995" w:rsidP="00974995">
      <w:pPr>
        <w:pBdr>
          <w:top w:val="none" w:sz="4" w:space="0" w:color="000000"/>
          <w:left w:val="none" w:sz="4" w:space="0" w:color="000000"/>
          <w:bottom w:val="none" w:sz="4" w:space="0" w:color="000000"/>
          <w:right w:val="none" w:sz="4" w:space="0" w:color="000000"/>
        </w:pBdr>
        <w:spacing w:after="0"/>
        <w:ind w:left="1080" w:right="-24"/>
        <w:jc w:val="both"/>
        <w:rPr>
          <w:strike/>
        </w:rPr>
      </w:pPr>
      <w:r w:rsidRPr="00974995">
        <w:rPr>
          <w:rFonts w:ascii="Times New Roman" w:eastAsia="Times New Roman" w:hAnsi="Times New Roman" w:cs="Times New Roman"/>
          <w:strike/>
          <w:color w:val="000000"/>
        </w:rPr>
        <w:t>(4)  Apply for a SOE following the application procedures outlined in Ed 505.07 through Ed 505.09.</w:t>
      </w:r>
      <w:r w:rsidRPr="00974995">
        <w:rPr>
          <w:rFonts w:ascii="Times New Roman" w:eastAsia="Times New Roman" w:hAnsi="Times New Roman" w:cs="Times New Roman"/>
          <w:strike/>
          <w:color w:val="000000"/>
        </w:rPr>
        <w:tab/>
        <w:t xml:space="preserve">  </w:t>
      </w:r>
      <w:r w:rsidRPr="00974995">
        <w:rPr>
          <w:rFonts w:ascii="Times New Roman" w:eastAsia="Times New Roman" w:hAnsi="Times New Roman" w:cs="Times New Roman"/>
          <w:strike/>
          <w:color w:val="000000"/>
        </w:rPr>
        <w:tab/>
        <w:t xml:space="preserve">     </w:t>
      </w:r>
    </w:p>
    <w:p w14:paraId="0BAF0BE0"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6FB849B6" w14:textId="7E951C8E" w:rsidR="00325445" w:rsidRDefault="00000000" w:rsidP="00325445">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gramStart"/>
      <w:r w:rsidR="00561B77" w:rsidRPr="00974995">
        <w:rPr>
          <w:rFonts w:ascii="Times New Roman" w:eastAsia="Times New Roman" w:hAnsi="Times New Roman" w:cs="Times New Roman"/>
          <w:b/>
          <w:bCs/>
          <w:i/>
          <w:iCs/>
          <w:color w:val="000000"/>
        </w:rPr>
        <w:t>a</w:t>
      </w:r>
      <w:r w:rsidR="00974995" w:rsidRPr="00974995">
        <w:rPr>
          <w:rFonts w:ascii="Times New Roman" w:eastAsia="Times New Roman" w:hAnsi="Times New Roman" w:cs="Times New Roman"/>
          <w:strike/>
          <w:color w:val="000000"/>
        </w:rPr>
        <w:t>b</w:t>
      </w:r>
      <w:r>
        <w:rPr>
          <w:rFonts w:ascii="Times New Roman" w:eastAsia="Times New Roman" w:hAnsi="Times New Roman" w:cs="Times New Roman"/>
          <w:color w:val="000000"/>
        </w:rPr>
        <w:t>)  To</w:t>
      </w:r>
      <w:proofErr w:type="gramEnd"/>
      <w:r>
        <w:rPr>
          <w:rFonts w:ascii="Times New Roman" w:eastAsia="Times New Roman" w:hAnsi="Times New Roman" w:cs="Times New Roman"/>
          <w:color w:val="000000"/>
        </w:rPr>
        <w:t xml:space="preserve"> be eligible for licensure</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as a special education administrator, an individual shall:</w:t>
      </w:r>
    </w:p>
    <w:p w14:paraId="588434C2" w14:textId="77777777" w:rsidR="00E514E8" w:rsidRDefault="00E514E8" w:rsidP="00325445">
      <w:pPr>
        <w:pBdr>
          <w:top w:val="none" w:sz="4" w:space="0" w:color="000000"/>
          <w:left w:val="none" w:sz="4" w:space="0" w:color="000000"/>
          <w:bottom w:val="none" w:sz="4" w:space="0" w:color="000000"/>
          <w:right w:val="none" w:sz="4" w:space="0" w:color="000000"/>
        </w:pBdr>
        <w:spacing w:after="0"/>
        <w:ind w:right="-24"/>
        <w:jc w:val="both"/>
      </w:pPr>
    </w:p>
    <w:p w14:paraId="5BCE41CE" w14:textId="152784BD" w:rsidR="00325445" w:rsidRPr="00974995" w:rsidRDefault="00325445" w:rsidP="00325445">
      <w:pPr>
        <w:pBdr>
          <w:top w:val="none" w:sz="4" w:space="0" w:color="000000"/>
          <w:left w:val="none" w:sz="4" w:space="0" w:color="000000"/>
          <w:bottom w:val="none" w:sz="4" w:space="0" w:color="000000"/>
          <w:right w:val="none" w:sz="4" w:space="0" w:color="000000"/>
        </w:pBdr>
        <w:spacing w:after="0"/>
        <w:ind w:left="1080" w:right="-24"/>
        <w:jc w:val="both"/>
        <w:rPr>
          <w:rFonts w:ascii="Times New Roman" w:hAnsi="Times New Roman" w:cs="Times New Roman"/>
          <w:b/>
          <w:bCs/>
          <w:i/>
          <w:iCs/>
        </w:rPr>
      </w:pPr>
      <w:r w:rsidRPr="00974995">
        <w:rPr>
          <w:rFonts w:ascii="Times New Roman" w:hAnsi="Times New Roman" w:cs="Times New Roman"/>
          <w:b/>
          <w:bCs/>
          <w:i/>
          <w:iCs/>
        </w:rPr>
        <w:t xml:space="preserve">(1)  Meet the requirements of Ed 505.03, Ed 505.04, and (b) </w:t>
      </w:r>
      <w:proofErr w:type="gramStart"/>
      <w:r w:rsidRPr="00974995">
        <w:rPr>
          <w:rFonts w:ascii="Times New Roman" w:hAnsi="Times New Roman" w:cs="Times New Roman"/>
          <w:b/>
          <w:bCs/>
          <w:i/>
          <w:iCs/>
        </w:rPr>
        <w:t>below;</w:t>
      </w:r>
      <w:proofErr w:type="gramEnd"/>
    </w:p>
    <w:p w14:paraId="26386747" w14:textId="77777777" w:rsidR="00325445" w:rsidRPr="00325445" w:rsidRDefault="00325445" w:rsidP="00325445">
      <w:pPr>
        <w:pBdr>
          <w:top w:val="none" w:sz="4" w:space="0" w:color="000000"/>
          <w:left w:val="none" w:sz="4" w:space="0" w:color="000000"/>
          <w:bottom w:val="none" w:sz="4" w:space="0" w:color="000000"/>
          <w:right w:val="none" w:sz="4" w:space="0" w:color="000000"/>
        </w:pBdr>
        <w:spacing w:after="0"/>
        <w:ind w:left="1080" w:right="-24"/>
        <w:jc w:val="both"/>
      </w:pPr>
    </w:p>
    <w:p w14:paraId="176788D6" w14:textId="39757A4F"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974995" w:rsidRPr="00974995">
        <w:rPr>
          <w:rFonts w:ascii="Times New Roman" w:eastAsia="Times New Roman" w:hAnsi="Times New Roman" w:cs="Times New Roman"/>
          <w:strike/>
          <w:color w:val="000000"/>
        </w:rPr>
        <w:t>1</w:t>
      </w:r>
      <w:r w:rsidR="00325445" w:rsidRPr="00974995">
        <w:rPr>
          <w:rFonts w:ascii="Times New Roman" w:eastAsia="Times New Roman" w:hAnsi="Times New Roman" w:cs="Times New Roman"/>
          <w:b/>
          <w:bCs/>
          <w:i/>
          <w:iCs/>
          <w:color w:val="000000"/>
        </w:rPr>
        <w:t>2</w:t>
      </w:r>
      <w:r>
        <w:rPr>
          <w:rFonts w:ascii="Times New Roman" w:eastAsia="Times New Roman" w:hAnsi="Times New Roman" w:cs="Times New Roman"/>
          <w:color w:val="000000"/>
        </w:rPr>
        <w:t>)  Have completed at least 5 years’ experience as a special educator or in a related field; and</w:t>
      </w:r>
    </w:p>
    <w:p w14:paraId="79F94019" w14:textId="7777777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sz w:val="16"/>
        </w:rPr>
        <w:t> </w:t>
      </w:r>
    </w:p>
    <w:p w14:paraId="5A8FFF71" w14:textId="6AE1F2F3" w:rsidR="00E514E8" w:rsidRPr="00974995" w:rsidRDefault="00000000" w:rsidP="00E514E8">
      <w:pPr>
        <w:ind w:left="1080" w:right="-24"/>
        <w:jc w:val="both"/>
        <w:rPr>
          <w:rFonts w:ascii="Times New Roman" w:eastAsia="Times New Roman" w:hAnsi="Times New Roman" w:cs="Times New Roman"/>
          <w:b/>
          <w:bCs/>
          <w:i/>
          <w:iCs/>
          <w:color w:val="000000"/>
        </w:rPr>
      </w:pPr>
      <w:r>
        <w:rPr>
          <w:rFonts w:ascii="Times New Roman" w:eastAsia="Times New Roman" w:hAnsi="Times New Roman" w:cs="Times New Roman"/>
          <w:color w:val="000000"/>
        </w:rPr>
        <w:t>(</w:t>
      </w:r>
      <w:r w:rsidR="00974995" w:rsidRPr="00974995">
        <w:rPr>
          <w:rFonts w:ascii="Times New Roman" w:eastAsia="Times New Roman" w:hAnsi="Times New Roman" w:cs="Times New Roman"/>
          <w:strike/>
          <w:color w:val="000000"/>
        </w:rPr>
        <w:t>2</w:t>
      </w:r>
      <w:r w:rsidR="00325445" w:rsidRPr="00974995">
        <w:rPr>
          <w:rFonts w:ascii="Times New Roman" w:eastAsia="Times New Roman" w:hAnsi="Times New Roman" w:cs="Times New Roman"/>
          <w:b/>
          <w:bCs/>
          <w:i/>
          <w:iCs/>
          <w:color w:val="000000"/>
        </w:rPr>
        <w:t>3</w:t>
      </w:r>
      <w:r w:rsidR="00E514E8">
        <w:rPr>
          <w:rFonts w:ascii="Times New Roman" w:eastAsia="Times New Roman" w:hAnsi="Times New Roman" w:cs="Times New Roman"/>
          <w:color w:val="000000"/>
        </w:rPr>
        <w:t xml:space="preserve">)  </w:t>
      </w:r>
      <w:r w:rsidR="00E514E8" w:rsidRPr="00974995">
        <w:rPr>
          <w:rFonts w:ascii="Times New Roman" w:eastAsia="Times New Roman" w:hAnsi="Times New Roman" w:cs="Times New Roman"/>
          <w:b/>
          <w:bCs/>
          <w:i/>
          <w:iCs/>
          <w:color w:val="000000"/>
        </w:rPr>
        <w:t>Have one of the following:</w:t>
      </w:r>
    </w:p>
    <w:p w14:paraId="61478A89" w14:textId="152B2393" w:rsidR="00E514E8" w:rsidRPr="00974995" w:rsidRDefault="00E514E8" w:rsidP="00E514E8">
      <w:pPr>
        <w:spacing w:after="0" w:line="240" w:lineRule="auto"/>
        <w:ind w:left="1560" w:right="-2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spacing w:val="-2"/>
        </w:rPr>
        <w:t xml:space="preserve">a.  Completed a state-approved </w:t>
      </w:r>
      <w:r w:rsidRPr="00974995">
        <w:rPr>
          <w:rFonts w:ascii="Times New Roman" w:eastAsia="Times New Roman" w:hAnsi="Times New Roman" w:cs="Times New Roman"/>
          <w:b/>
          <w:bCs/>
          <w:i/>
          <w:iCs/>
          <w:color w:val="000000"/>
        </w:rPr>
        <w:t>master’s level program leading to special education administrator licensure</w:t>
      </w:r>
      <w:r w:rsidRPr="00974995">
        <w:rPr>
          <w:rFonts w:ascii="Times New Roman" w:eastAsia="Times New Roman" w:hAnsi="Times New Roman" w:cs="Times New Roman"/>
          <w:b/>
          <w:bCs/>
          <w:i/>
          <w:iCs/>
          <w:color w:val="000000"/>
          <w:spacing w:val="-2"/>
        </w:rPr>
        <w:t> </w:t>
      </w:r>
      <w:r w:rsidRPr="00974995">
        <w:rPr>
          <w:rFonts w:ascii="Times New Roman" w:eastAsia="Times New Roman" w:hAnsi="Times New Roman" w:cs="Times New Roman"/>
          <w:b/>
          <w:bCs/>
          <w:i/>
          <w:iCs/>
          <w:color w:val="000000"/>
        </w:rPr>
        <w:t>from an institution accredited by a regional accrediting body approved by the U.S. Department of Education</w:t>
      </w:r>
      <w:r w:rsidRPr="00974995">
        <w:rPr>
          <w:rFonts w:ascii="Times New Roman" w:eastAsia="Times New Roman" w:hAnsi="Times New Roman" w:cs="Times New Roman"/>
          <w:b/>
          <w:bCs/>
          <w:i/>
          <w:iCs/>
          <w:color w:val="000000"/>
          <w:spacing w:val="-2"/>
        </w:rPr>
        <w:t>; or</w:t>
      </w:r>
    </w:p>
    <w:p w14:paraId="109A869C" w14:textId="77777777" w:rsidR="00E514E8" w:rsidRPr="00974995" w:rsidRDefault="00E514E8" w:rsidP="00E514E8">
      <w:pPr>
        <w:spacing w:after="0" w:line="240" w:lineRule="auto"/>
        <w:ind w:right="-24"/>
        <w:jc w:val="both"/>
        <w:rPr>
          <w:rFonts w:ascii="Times New Roman" w:eastAsia="Times New Roman" w:hAnsi="Times New Roman" w:cs="Times New Roman"/>
          <w:b/>
          <w:bCs/>
          <w:i/>
          <w:iCs/>
          <w:color w:val="000000"/>
        </w:rPr>
      </w:pPr>
    </w:p>
    <w:p w14:paraId="132AC42C" w14:textId="72E70B09" w:rsidR="00E514E8" w:rsidRPr="00974995" w:rsidRDefault="00E514E8" w:rsidP="00E514E8">
      <w:pPr>
        <w:spacing w:after="0" w:line="240" w:lineRule="auto"/>
        <w:ind w:left="1560" w:right="-24"/>
        <w:jc w:val="both"/>
        <w:rPr>
          <w:rFonts w:ascii="Times New Roman" w:eastAsia="Times New Roman" w:hAnsi="Times New Roman" w:cs="Times New Roman"/>
          <w:b/>
          <w:bCs/>
          <w:i/>
          <w:iCs/>
          <w:color w:val="000000"/>
        </w:rPr>
      </w:pPr>
      <w:r w:rsidRPr="00974995">
        <w:rPr>
          <w:rFonts w:ascii="Times New Roman" w:eastAsia="Times New Roman" w:hAnsi="Times New Roman" w:cs="Times New Roman"/>
          <w:b/>
          <w:bCs/>
          <w:i/>
          <w:iCs/>
          <w:color w:val="000000"/>
        </w:rPr>
        <w:t>b.  Completed a master’s program in education</w:t>
      </w:r>
      <w:r w:rsidR="00F0036C" w:rsidRPr="00974995">
        <w:rPr>
          <w:rFonts w:ascii="Times New Roman" w:eastAsia="Times New Roman" w:hAnsi="Times New Roman" w:cs="Times New Roman"/>
          <w:b/>
          <w:bCs/>
          <w:i/>
          <w:iCs/>
          <w:color w:val="000000"/>
        </w:rPr>
        <w:t xml:space="preserve"> or a special education-related field</w:t>
      </w:r>
      <w:r w:rsidR="00022FA4" w:rsidRPr="00974995">
        <w:rPr>
          <w:rFonts w:ascii="Times New Roman" w:eastAsia="Times New Roman" w:hAnsi="Times New Roman" w:cs="Times New Roman"/>
          <w:b/>
          <w:bCs/>
          <w:i/>
          <w:iCs/>
          <w:color w:val="000000"/>
        </w:rPr>
        <w:t xml:space="preserve"> and</w:t>
      </w:r>
      <w:r w:rsidRPr="00974995">
        <w:rPr>
          <w:rFonts w:ascii="Times New Roman" w:eastAsia="Times New Roman" w:hAnsi="Times New Roman" w:cs="Times New Roman"/>
          <w:b/>
          <w:bCs/>
          <w:i/>
          <w:iCs/>
          <w:color w:val="000000"/>
        </w:rPr>
        <w:t xml:space="preserve"> demonstrat</w:t>
      </w:r>
      <w:r w:rsidR="00022FA4" w:rsidRPr="00974995">
        <w:rPr>
          <w:rFonts w:ascii="Times New Roman" w:eastAsia="Times New Roman" w:hAnsi="Times New Roman" w:cs="Times New Roman"/>
          <w:b/>
          <w:bCs/>
          <w:i/>
          <w:iCs/>
          <w:color w:val="000000"/>
        </w:rPr>
        <w:t>e</w:t>
      </w:r>
      <w:r w:rsidRPr="00974995">
        <w:rPr>
          <w:rFonts w:ascii="Times New Roman" w:eastAsia="Times New Roman" w:hAnsi="Times New Roman" w:cs="Times New Roman"/>
          <w:b/>
          <w:bCs/>
          <w:i/>
          <w:iCs/>
          <w:color w:val="000000"/>
        </w:rPr>
        <w:t xml:space="preserve"> the requirements outlined in (1) </w:t>
      </w:r>
      <w:proofErr w:type="gramStart"/>
      <w:r w:rsidRPr="00974995">
        <w:rPr>
          <w:rFonts w:ascii="Times New Roman" w:eastAsia="Times New Roman" w:hAnsi="Times New Roman" w:cs="Times New Roman"/>
          <w:b/>
          <w:bCs/>
          <w:i/>
          <w:iCs/>
          <w:color w:val="000000"/>
        </w:rPr>
        <w:t>above;</w:t>
      </w:r>
      <w:proofErr w:type="gramEnd"/>
    </w:p>
    <w:p w14:paraId="72F3A270" w14:textId="776FB38D" w:rsidR="00EF3178" w:rsidRPr="001E512B" w:rsidRDefault="00000000">
      <w:pPr>
        <w:pBdr>
          <w:top w:val="none" w:sz="4" w:space="0" w:color="000000"/>
          <w:left w:val="none" w:sz="4" w:space="0" w:color="000000"/>
          <w:bottom w:val="none" w:sz="4" w:space="0" w:color="000000"/>
          <w:right w:val="none" w:sz="4" w:space="0" w:color="000000"/>
        </w:pBdr>
        <w:spacing w:after="0"/>
        <w:ind w:left="1080" w:right="-24"/>
        <w:jc w:val="both"/>
        <w:rPr>
          <w:strike/>
        </w:rPr>
      </w:pPr>
      <w:r w:rsidRPr="001E512B">
        <w:rPr>
          <w:rFonts w:ascii="Times New Roman" w:eastAsia="Times New Roman" w:hAnsi="Times New Roman" w:cs="Times New Roman"/>
          <w:strike/>
          <w:color w:val="000000"/>
          <w:sz w:val="16"/>
        </w:rPr>
        <w:t> </w:t>
      </w:r>
      <w:r w:rsidR="001E512B" w:rsidRPr="001E512B">
        <w:rPr>
          <w:rFonts w:ascii="Times New Roman" w:eastAsia="Times New Roman" w:hAnsi="Times New Roman" w:cs="Times New Roman"/>
          <w:strike/>
          <w:color w:val="000000"/>
        </w:rPr>
        <w:t xml:space="preserve">Hold at least 30 master’s degree level credits in a special education-related field from an accredited institution or an institution approved by the HEC while meeting the requirements of (c) </w:t>
      </w:r>
      <w:proofErr w:type="gramStart"/>
      <w:r w:rsidR="001E512B" w:rsidRPr="001E512B">
        <w:rPr>
          <w:rFonts w:ascii="Times New Roman" w:eastAsia="Times New Roman" w:hAnsi="Times New Roman" w:cs="Times New Roman"/>
          <w:strike/>
          <w:color w:val="000000"/>
        </w:rPr>
        <w:t>below;</w:t>
      </w:r>
      <w:proofErr w:type="gramEnd"/>
    </w:p>
    <w:p w14:paraId="07AB9089" w14:textId="6BFCCEB2"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rPr>
        <w:t>          (</w:t>
      </w:r>
      <w:proofErr w:type="gramStart"/>
      <w:r w:rsidR="00561B77" w:rsidRPr="001E512B">
        <w:rPr>
          <w:rFonts w:ascii="Times New Roman" w:eastAsia="Times New Roman" w:hAnsi="Times New Roman" w:cs="Times New Roman"/>
          <w:b/>
          <w:bCs/>
          <w:i/>
          <w:iCs/>
          <w:color w:val="000000"/>
        </w:rPr>
        <w:t>b</w:t>
      </w:r>
      <w:r w:rsidR="001E512B" w:rsidRPr="001E512B">
        <w:rPr>
          <w:rFonts w:ascii="Times New Roman" w:eastAsia="Times New Roman" w:hAnsi="Times New Roman" w:cs="Times New Roman"/>
          <w:strike/>
          <w:color w:val="000000"/>
        </w:rPr>
        <w:t>c</w:t>
      </w:r>
      <w:r>
        <w:rPr>
          <w:rFonts w:ascii="Times New Roman" w:eastAsia="Times New Roman" w:hAnsi="Times New Roman" w:cs="Times New Roman"/>
          <w:color w:val="000000"/>
        </w:rPr>
        <w:t>)  To</w:t>
      </w:r>
      <w:proofErr w:type="gramEnd"/>
      <w:r>
        <w:rPr>
          <w:rFonts w:ascii="Times New Roman" w:eastAsia="Times New Roman" w:hAnsi="Times New Roman" w:cs="Times New Roman"/>
          <w:color w:val="000000"/>
        </w:rPr>
        <w:t xml:space="preserve"> be considered for licensure as a special education administrator, a candidate shall have skills, competencies and knowledge in the following areas:</w:t>
      </w:r>
    </w:p>
    <w:p w14:paraId="05982E6C" w14:textId="29D650B9" w:rsidR="00EF3178" w:rsidRDefault="00000000" w:rsidP="00173609">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sz w:val="16"/>
        </w:rPr>
        <w:t>  </w:t>
      </w:r>
    </w:p>
    <w:p w14:paraId="3A399C28"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rPr>
        <w:lastRenderedPageBreak/>
        <w:t>(1)  In the area of compliance with laws, regulations, rules, and school policies, the candidate shall have the ability to:</w:t>
      </w:r>
    </w:p>
    <w:p w14:paraId="4F2889D7"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613CD8BE"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a.  Make decisions which reflect a thorough knowledge of current federal laws, regulations, state laws and rules for students with educational </w:t>
      </w:r>
      <w:proofErr w:type="gramStart"/>
      <w:r>
        <w:rPr>
          <w:rFonts w:ascii="Times New Roman" w:eastAsia="Times New Roman" w:hAnsi="Times New Roman" w:cs="Times New Roman"/>
          <w:color w:val="000000"/>
        </w:rPr>
        <w:t>disabilities;</w:t>
      </w:r>
      <w:proofErr w:type="gramEnd"/>
    </w:p>
    <w:p w14:paraId="7653D07B"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0871E843" w14:textId="6885E753"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b. Locate, use, and cite New Hampshire laws and rules pertaining to the operation of schools;</w:t>
      </w:r>
      <w:r w:rsidR="00022FA4">
        <w:rPr>
          <w:rFonts w:ascii="Times New Roman" w:eastAsia="Times New Roman" w:hAnsi="Times New Roman" w:cs="Times New Roman"/>
          <w:color w:val="000000"/>
        </w:rPr>
        <w:t xml:space="preserve"> </w:t>
      </w:r>
      <w:r w:rsidR="00022FA4" w:rsidRPr="001E512B">
        <w:rPr>
          <w:rFonts w:ascii="Times New Roman" w:eastAsia="Times New Roman" w:hAnsi="Times New Roman" w:cs="Times New Roman"/>
          <w:b/>
          <w:bCs/>
          <w:i/>
          <w:iCs/>
          <w:color w:val="000000"/>
        </w:rPr>
        <w:t>and</w:t>
      </w:r>
    </w:p>
    <w:p w14:paraId="14E80345"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23D238FF" w14:textId="6E5DC1A2"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c. Understand local school policy and its implications for students with educational disabilities; </w:t>
      </w:r>
      <w:r w:rsidR="001E512B" w:rsidRPr="001E512B">
        <w:rPr>
          <w:rFonts w:ascii="Times New Roman" w:eastAsia="Times New Roman" w:hAnsi="Times New Roman" w:cs="Times New Roman"/>
          <w:strike/>
          <w:color w:val="000000"/>
        </w:rPr>
        <w:t>and</w:t>
      </w:r>
    </w:p>
    <w:p w14:paraId="52E15AB0"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2A60F9CA"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rPr>
        <w:t>(2)  In the area of curriculum and instruction and assessment, the candidate shall have the ability to:</w:t>
      </w:r>
    </w:p>
    <w:p w14:paraId="655B8AC7"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03E7F0AE"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 xml:space="preserve">a.  Understand and identify curriculum frameworks that meet state </w:t>
      </w:r>
      <w:proofErr w:type="gramStart"/>
      <w:r>
        <w:rPr>
          <w:rFonts w:ascii="Times New Roman" w:eastAsia="Times New Roman" w:hAnsi="Times New Roman" w:cs="Times New Roman"/>
          <w:color w:val="000000"/>
        </w:rPr>
        <w:t>standards;</w:t>
      </w:r>
      <w:proofErr w:type="gramEnd"/>
    </w:p>
    <w:p w14:paraId="7408E467"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sz w:val="16"/>
        </w:rPr>
        <w:t> </w:t>
      </w:r>
    </w:p>
    <w:p w14:paraId="142F2F2B"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 xml:space="preserve">b.  Understand and utilize evaluation tools that clearly identify student </w:t>
      </w:r>
      <w:proofErr w:type="gramStart"/>
      <w:r>
        <w:rPr>
          <w:rFonts w:ascii="Times New Roman" w:eastAsia="Times New Roman" w:hAnsi="Times New Roman" w:cs="Times New Roman"/>
          <w:color w:val="000000"/>
        </w:rPr>
        <w:t>achievement;</w:t>
      </w:r>
      <w:proofErr w:type="gramEnd"/>
    </w:p>
    <w:p w14:paraId="71313FE3"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sz w:val="16"/>
        </w:rPr>
        <w:t> </w:t>
      </w:r>
    </w:p>
    <w:p w14:paraId="096CDB4F"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 xml:space="preserve">c.  Implement and develop appropriate instructional strategies to address individual learning </w:t>
      </w:r>
      <w:proofErr w:type="gramStart"/>
      <w:r>
        <w:rPr>
          <w:rFonts w:ascii="Times New Roman" w:eastAsia="Times New Roman" w:hAnsi="Times New Roman" w:cs="Times New Roman"/>
          <w:color w:val="000000"/>
        </w:rPr>
        <w:t>profiles;</w:t>
      </w:r>
      <w:proofErr w:type="gramEnd"/>
    </w:p>
    <w:p w14:paraId="30261248"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sz w:val="16"/>
        </w:rPr>
        <w:t> </w:t>
      </w:r>
    </w:p>
    <w:p w14:paraId="3F9830EB"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 xml:space="preserve">d.  Incorporate current best practices in child development </w:t>
      </w:r>
      <w:proofErr w:type="gramStart"/>
      <w:r>
        <w:rPr>
          <w:rFonts w:ascii="Times New Roman" w:eastAsia="Times New Roman" w:hAnsi="Times New Roman" w:cs="Times New Roman"/>
          <w:color w:val="000000"/>
        </w:rPr>
        <w:t>theory;</w:t>
      </w:r>
      <w:proofErr w:type="gramEnd"/>
    </w:p>
    <w:p w14:paraId="4C997C44"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sz w:val="16"/>
        </w:rPr>
        <w:t> </w:t>
      </w:r>
    </w:p>
    <w:p w14:paraId="37410ED3"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 xml:space="preserve">e.  Implement a plan that supports the ongoing use of assistive </w:t>
      </w:r>
      <w:proofErr w:type="gramStart"/>
      <w:r>
        <w:rPr>
          <w:rFonts w:ascii="Times New Roman" w:eastAsia="Times New Roman" w:hAnsi="Times New Roman" w:cs="Times New Roman"/>
          <w:color w:val="000000"/>
        </w:rPr>
        <w:t>technologies;</w:t>
      </w:r>
      <w:proofErr w:type="gramEnd"/>
    </w:p>
    <w:p w14:paraId="55E2917D"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sz w:val="16"/>
        </w:rPr>
        <w:t> </w:t>
      </w:r>
    </w:p>
    <w:p w14:paraId="6FF44445"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 xml:space="preserve">f.  Implement and promote programming in the area of social emotional </w:t>
      </w:r>
      <w:proofErr w:type="gramStart"/>
      <w:r>
        <w:rPr>
          <w:rFonts w:ascii="Times New Roman" w:eastAsia="Times New Roman" w:hAnsi="Times New Roman" w:cs="Times New Roman"/>
          <w:color w:val="000000"/>
        </w:rPr>
        <w:t>well-being;</w:t>
      </w:r>
      <w:proofErr w:type="gramEnd"/>
    </w:p>
    <w:p w14:paraId="08EBFF6F"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sz w:val="16"/>
        </w:rPr>
        <w:t> </w:t>
      </w:r>
    </w:p>
    <w:p w14:paraId="60B2FC3F"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99" w:right="-24"/>
        <w:jc w:val="both"/>
      </w:pPr>
      <w:r>
        <w:rPr>
          <w:rFonts w:ascii="Times New Roman" w:eastAsia="Times New Roman" w:hAnsi="Times New Roman" w:cs="Times New Roman"/>
          <w:color w:val="000000"/>
        </w:rPr>
        <w:t>g.  Oversee the use of appropriate instructional practices to teach and provide transitional activities in the following areas:</w:t>
      </w:r>
    </w:p>
    <w:p w14:paraId="4D83DC32" w14:textId="77777777" w:rsidR="00EF3178" w:rsidRDefault="00000000">
      <w:pPr>
        <w:pBdr>
          <w:top w:val="none" w:sz="4" w:space="0" w:color="000000"/>
          <w:left w:val="none" w:sz="4" w:space="0" w:color="000000"/>
          <w:bottom w:val="none" w:sz="4" w:space="0" w:color="000000"/>
          <w:right w:val="none" w:sz="4" w:space="0" w:color="000000"/>
        </w:pBdr>
        <w:spacing w:after="0"/>
        <w:ind w:left="1560" w:right="-24"/>
        <w:jc w:val="both"/>
      </w:pPr>
      <w:r>
        <w:rPr>
          <w:rFonts w:ascii="Times New Roman" w:eastAsia="Times New Roman" w:hAnsi="Times New Roman" w:cs="Times New Roman"/>
          <w:color w:val="000000"/>
          <w:sz w:val="16"/>
        </w:rPr>
        <w:t> </w:t>
      </w:r>
    </w:p>
    <w:p w14:paraId="56A345CD"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Functional </w:t>
      </w:r>
      <w:proofErr w:type="gramStart"/>
      <w:r>
        <w:rPr>
          <w:rFonts w:ascii="Times New Roman" w:eastAsia="Times New Roman" w:hAnsi="Times New Roman" w:cs="Times New Roman"/>
          <w:color w:val="000000"/>
        </w:rPr>
        <w:t>living;</w:t>
      </w:r>
      <w:proofErr w:type="gramEnd"/>
    </w:p>
    <w:p w14:paraId="50B9A8EE" w14:textId="77777777" w:rsidR="00EF3178" w:rsidRDefault="00EF3178" w:rsidP="00173609">
      <w:pPr>
        <w:pBdr>
          <w:top w:val="none" w:sz="4" w:space="0" w:color="000000"/>
          <w:left w:val="none" w:sz="4" w:space="0" w:color="000000"/>
          <w:bottom w:val="none" w:sz="4" w:space="0" w:color="000000"/>
          <w:right w:val="none" w:sz="4" w:space="0" w:color="000000"/>
        </w:pBdr>
        <w:spacing w:after="0"/>
        <w:ind w:left="2160"/>
      </w:pPr>
    </w:p>
    <w:p w14:paraId="7D929C08"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2160"/>
        <w:rPr>
          <w:rFonts w:ascii="Times New Roman" w:eastAsia="Times New Roman" w:hAnsi="Times New Roman" w:cs="Times New Roman"/>
          <w:color w:val="000000"/>
        </w:rPr>
      </w:pPr>
      <w:r>
        <w:rPr>
          <w:rFonts w:ascii="Times New Roman" w:eastAsia="Times New Roman" w:hAnsi="Times New Roman" w:cs="Times New Roman"/>
          <w:color w:val="000000"/>
        </w:rPr>
        <w:t>2.  Career and employment; and</w:t>
      </w:r>
    </w:p>
    <w:p w14:paraId="7C78DC7C" w14:textId="77777777" w:rsidR="00EF3178" w:rsidRDefault="00EF3178" w:rsidP="00173609">
      <w:pPr>
        <w:pBdr>
          <w:top w:val="none" w:sz="4" w:space="0" w:color="000000"/>
          <w:left w:val="none" w:sz="4" w:space="0" w:color="000000"/>
          <w:bottom w:val="none" w:sz="4" w:space="0" w:color="000000"/>
          <w:right w:val="none" w:sz="4" w:space="0" w:color="000000"/>
        </w:pBdr>
        <w:spacing w:after="0"/>
        <w:ind w:left="2160"/>
      </w:pPr>
    </w:p>
    <w:p w14:paraId="43AF6B5F"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2160"/>
      </w:pPr>
      <w:r>
        <w:rPr>
          <w:rFonts w:ascii="Times New Roman" w:eastAsia="Times New Roman" w:hAnsi="Times New Roman" w:cs="Times New Roman"/>
          <w:color w:val="000000"/>
        </w:rPr>
        <w:t xml:space="preserve">3.  Social, emotional, health and </w:t>
      </w:r>
      <w:proofErr w:type="gramStart"/>
      <w:r>
        <w:rPr>
          <w:rFonts w:ascii="Times New Roman" w:eastAsia="Times New Roman" w:hAnsi="Times New Roman" w:cs="Times New Roman"/>
          <w:color w:val="000000"/>
        </w:rPr>
        <w:t>wellness;</w:t>
      </w:r>
      <w:proofErr w:type="gramEnd"/>
    </w:p>
    <w:p w14:paraId="3BB6EBC3" w14:textId="77777777" w:rsidR="00EF3178" w:rsidRDefault="00000000">
      <w:pPr>
        <w:pBdr>
          <w:top w:val="none" w:sz="4" w:space="0" w:color="000000"/>
          <w:left w:val="none" w:sz="4" w:space="0" w:color="000000"/>
          <w:bottom w:val="none" w:sz="4" w:space="0" w:color="000000"/>
          <w:right w:val="none" w:sz="4" w:space="0" w:color="000000"/>
        </w:pBdr>
        <w:spacing w:after="0"/>
        <w:ind w:left="2090"/>
      </w:pPr>
      <w:r>
        <w:rPr>
          <w:rFonts w:ascii="Times New Roman" w:eastAsia="Times New Roman" w:hAnsi="Times New Roman" w:cs="Times New Roman"/>
          <w:color w:val="000000"/>
          <w:sz w:val="16"/>
        </w:rPr>
        <w:t> </w:t>
      </w:r>
    </w:p>
    <w:p w14:paraId="737F5FEB"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h.  Understand the principles of assessment of students with educational disabilities, evaluation tools and individual evaluation programs; and</w:t>
      </w:r>
    </w:p>
    <w:p w14:paraId="788FB088"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3B743C7B" w14:textId="77777777" w:rsidR="00EF3178" w:rsidRDefault="00000000" w:rsidP="00173609">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i.  Understand formative and summative assessment as relates to state and local expectations and </w:t>
      </w:r>
      <w:proofErr w:type="gramStart"/>
      <w:r>
        <w:rPr>
          <w:rFonts w:ascii="Times New Roman" w:eastAsia="Times New Roman" w:hAnsi="Times New Roman" w:cs="Times New Roman"/>
          <w:color w:val="000000"/>
        </w:rPr>
        <w:t>requirements;</w:t>
      </w:r>
      <w:proofErr w:type="gramEnd"/>
    </w:p>
    <w:p w14:paraId="754103E3" w14:textId="77777777" w:rsidR="00EF3178" w:rsidRDefault="00000000">
      <w:pPr>
        <w:pBdr>
          <w:top w:val="none" w:sz="4" w:space="0" w:color="000000"/>
          <w:left w:val="none" w:sz="4" w:space="0" w:color="000000"/>
          <w:bottom w:val="none" w:sz="4" w:space="0" w:color="000000"/>
          <w:right w:val="none" w:sz="4" w:space="0" w:color="000000"/>
        </w:pBdr>
        <w:spacing w:after="0"/>
        <w:ind w:left="1560" w:right="-24"/>
        <w:jc w:val="both"/>
      </w:pPr>
      <w:r>
        <w:rPr>
          <w:rFonts w:ascii="Times New Roman" w:eastAsia="Times New Roman" w:hAnsi="Times New Roman" w:cs="Times New Roman"/>
          <w:color w:val="000000"/>
          <w:sz w:val="16"/>
        </w:rPr>
        <w:t> </w:t>
      </w:r>
    </w:p>
    <w:p w14:paraId="5A3F0710"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rPr>
        <w:t>(3)  In the area of building partnerships and community, the candidate shall be able to:</w:t>
      </w:r>
    </w:p>
    <w:p w14:paraId="3EFEC45C"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4EBFC534"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a.  Identify key organizations and agencies and their functions in the community as they relate to the educational </w:t>
      </w:r>
      <w:proofErr w:type="gramStart"/>
      <w:r>
        <w:rPr>
          <w:rFonts w:ascii="Times New Roman" w:eastAsia="Times New Roman" w:hAnsi="Times New Roman" w:cs="Times New Roman"/>
          <w:color w:val="000000"/>
        </w:rPr>
        <w:t>process;</w:t>
      </w:r>
      <w:proofErr w:type="gramEnd"/>
    </w:p>
    <w:p w14:paraId="2DFD362E"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661457D4" w14:textId="3333C1D5"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lastRenderedPageBreak/>
        <w:t>b.  Utilize a collaborative approach for involving all stakeholders in educational planning, budgeting, implementation</w:t>
      </w:r>
      <w:r w:rsidR="0025240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w:t>
      </w:r>
      <w:proofErr w:type="gramStart"/>
      <w:r>
        <w:rPr>
          <w:rFonts w:ascii="Times New Roman" w:eastAsia="Times New Roman" w:hAnsi="Times New Roman" w:cs="Times New Roman"/>
          <w:color w:val="000000"/>
        </w:rPr>
        <w:t>evaluation;</w:t>
      </w:r>
      <w:proofErr w:type="gramEnd"/>
    </w:p>
    <w:p w14:paraId="357A470B"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2F044178" w14:textId="7AC01E0F"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c.  Understand all relevant interagency </w:t>
      </w:r>
      <w:proofErr w:type="gramStart"/>
      <w:r>
        <w:rPr>
          <w:rFonts w:ascii="Times New Roman" w:eastAsia="Times New Roman" w:hAnsi="Times New Roman" w:cs="Times New Roman"/>
          <w:color w:val="000000"/>
        </w:rPr>
        <w:t>agreements;</w:t>
      </w:r>
      <w:proofErr w:type="gramEnd"/>
    </w:p>
    <w:p w14:paraId="51507594"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16BB9891" w14:textId="4947092D"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d.  Establish and maintain quality partnerships with entities such as colleges, state</w:t>
      </w:r>
      <w:r w:rsidR="009B7C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service and social</w:t>
      </w:r>
      <w:r w:rsidR="009B7C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service agencies, and businesses with the goal of having these entities assist in providing effective educational programming; and</w:t>
      </w:r>
    </w:p>
    <w:p w14:paraId="35D8B86F"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56285849"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e.  Respond to emerging and current issues impacting the school and community; and</w:t>
      </w:r>
    </w:p>
    <w:p w14:paraId="64CFB9D1" w14:textId="77777777" w:rsidR="00EF3178" w:rsidRDefault="00000000">
      <w:pPr>
        <w:pBdr>
          <w:top w:val="none" w:sz="4" w:space="0" w:color="000000"/>
          <w:left w:val="none" w:sz="4" w:space="0" w:color="000000"/>
          <w:bottom w:val="none" w:sz="4" w:space="0" w:color="000000"/>
          <w:right w:val="none" w:sz="4" w:space="0" w:color="000000"/>
        </w:pBdr>
        <w:spacing w:after="0"/>
        <w:ind w:left="1560" w:right="-24"/>
        <w:jc w:val="both"/>
      </w:pPr>
      <w:r>
        <w:rPr>
          <w:rFonts w:ascii="Times New Roman" w:eastAsia="Times New Roman" w:hAnsi="Times New Roman" w:cs="Times New Roman"/>
          <w:color w:val="000000"/>
          <w:sz w:val="16"/>
        </w:rPr>
        <w:t> </w:t>
      </w:r>
    </w:p>
    <w:p w14:paraId="101863D7"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rPr>
        <w:t>(4)  In the area of management of budgets and grants, the candidate shall have the ability to:</w:t>
      </w:r>
    </w:p>
    <w:p w14:paraId="12BAEB93" w14:textId="77777777" w:rsidR="00EF3178" w:rsidRDefault="00000000">
      <w:pPr>
        <w:pBdr>
          <w:top w:val="none" w:sz="4" w:space="0" w:color="000000"/>
          <w:left w:val="none" w:sz="4" w:space="0" w:color="000000"/>
          <w:bottom w:val="none" w:sz="4" w:space="0" w:color="000000"/>
          <w:right w:val="none" w:sz="4" w:space="0" w:color="000000"/>
        </w:pBdr>
        <w:spacing w:after="0"/>
        <w:ind w:left="1080"/>
        <w:jc w:val="both"/>
      </w:pPr>
      <w:r>
        <w:rPr>
          <w:rFonts w:ascii="Times New Roman" w:eastAsia="Times New Roman" w:hAnsi="Times New Roman" w:cs="Times New Roman"/>
          <w:color w:val="000000"/>
          <w:sz w:val="16"/>
        </w:rPr>
        <w:t> </w:t>
      </w:r>
    </w:p>
    <w:p w14:paraId="27EC3049"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a.  Understand how special education financial management and sources of revenue affect the overall financial planning of the district and the ability to collaborate with the superintendent, business administrator, and other relevant stakeholders as needed to provide services for students with educational disabilities and their </w:t>
      </w:r>
      <w:proofErr w:type="gramStart"/>
      <w:r>
        <w:rPr>
          <w:rFonts w:ascii="Times New Roman" w:eastAsia="Times New Roman" w:hAnsi="Times New Roman" w:cs="Times New Roman"/>
          <w:color w:val="000000"/>
        </w:rPr>
        <w:t>families;</w:t>
      </w:r>
      <w:proofErr w:type="gramEnd"/>
    </w:p>
    <w:p w14:paraId="2B0517BE"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7D6CA8D7"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b.  Develop a budget in accordance with local, state, and national laws in education, social and health agencies for the provision of services for students with educational disabilities and their </w:t>
      </w:r>
      <w:proofErr w:type="gramStart"/>
      <w:r>
        <w:rPr>
          <w:rFonts w:ascii="Times New Roman" w:eastAsia="Times New Roman" w:hAnsi="Times New Roman" w:cs="Times New Roman"/>
          <w:color w:val="000000"/>
        </w:rPr>
        <w:t>families;</w:t>
      </w:r>
      <w:proofErr w:type="gramEnd"/>
    </w:p>
    <w:p w14:paraId="4C96319F"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38FA81CB"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 xml:space="preserve">c.  Coordinate the implementation of federal and state grant applications and manage appropriate IDEA grants and categorical </w:t>
      </w:r>
      <w:proofErr w:type="gramStart"/>
      <w:r>
        <w:rPr>
          <w:rFonts w:ascii="Times New Roman" w:eastAsia="Times New Roman" w:hAnsi="Times New Roman" w:cs="Times New Roman"/>
          <w:color w:val="000000"/>
        </w:rPr>
        <w:t>funds;</w:t>
      </w:r>
      <w:proofErr w:type="gramEnd"/>
    </w:p>
    <w:p w14:paraId="7D522B33"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5450374A"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d.  Use such fiscal control and fund accounting procedures to ensure proper disbursement of, and accounting for, funds allocated for the provision of services for students with educational disabilities and their families; and</w:t>
      </w:r>
    </w:p>
    <w:p w14:paraId="24660427"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sz w:val="16"/>
        </w:rPr>
        <w:t> </w:t>
      </w:r>
    </w:p>
    <w:p w14:paraId="78B9FFB7" w14:textId="77777777" w:rsidR="00EF3178" w:rsidRDefault="00000000" w:rsidP="00F20961">
      <w:pPr>
        <w:pBdr>
          <w:top w:val="none" w:sz="4" w:space="0" w:color="000000"/>
          <w:left w:val="none" w:sz="4" w:space="0" w:color="000000"/>
          <w:bottom w:val="none" w:sz="4" w:space="0" w:color="000000"/>
          <w:right w:val="none" w:sz="4" w:space="0" w:color="000000"/>
        </w:pBdr>
        <w:spacing w:after="0"/>
        <w:ind w:left="1627" w:right="-24"/>
        <w:jc w:val="both"/>
      </w:pPr>
      <w:r>
        <w:rPr>
          <w:rFonts w:ascii="Times New Roman" w:eastAsia="Times New Roman" w:hAnsi="Times New Roman" w:cs="Times New Roman"/>
          <w:color w:val="000000"/>
        </w:rPr>
        <w:t>e.  Identify and procure resources and supplementary funding, including funding from available state and federal funding sources, to support program development and the provision of services for students with educational disabilities and their families.</w:t>
      </w:r>
    </w:p>
    <w:p w14:paraId="12940E7D" w14:textId="77777777" w:rsidR="00EF3178" w:rsidRDefault="00EF3178">
      <w:pPr>
        <w:pBdr>
          <w:top w:val="none" w:sz="4" w:space="0" w:color="000000"/>
          <w:left w:val="none" w:sz="4" w:space="0" w:color="000000"/>
          <w:bottom w:val="none" w:sz="4" w:space="0" w:color="000000"/>
          <w:right w:val="none" w:sz="4" w:space="0" w:color="000000"/>
        </w:pBdr>
        <w:spacing w:after="0"/>
        <w:ind w:left="1560" w:right="-24"/>
        <w:jc w:val="both"/>
      </w:pPr>
    </w:p>
    <w:p w14:paraId="54FC8064" w14:textId="34A38007" w:rsidR="00EF3178" w:rsidRDefault="00000000">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sidR="001E512B" w:rsidRPr="001E512B">
        <w:rPr>
          <w:rFonts w:ascii="Times New Roman" w:eastAsia="Times New Roman" w:hAnsi="Times New Roman" w:cs="Times New Roman"/>
          <w:strike/>
          <w:color w:val="000000"/>
        </w:rPr>
        <w:t>d</w:t>
      </w:r>
      <w:r w:rsidR="00561B77" w:rsidRPr="001E512B">
        <w:rPr>
          <w:rFonts w:ascii="Times New Roman" w:eastAsia="Times New Roman" w:hAnsi="Times New Roman" w:cs="Times New Roman"/>
          <w:b/>
          <w:bCs/>
          <w:i/>
          <w:iCs/>
          <w:color w:val="000000"/>
        </w:rPr>
        <w:t>c</w:t>
      </w:r>
      <w:r>
        <w:rPr>
          <w:rFonts w:ascii="Times New Roman" w:eastAsia="Times New Roman" w:hAnsi="Times New Roman" w:cs="Times New Roman"/>
          <w:color w:val="000000"/>
        </w:rPr>
        <w:t>) </w:t>
      </w:r>
      <w:r w:rsidR="008B7BB1" w:rsidRPr="001E512B">
        <w:rPr>
          <w:rFonts w:ascii="Times New Roman" w:eastAsia="Times New Roman" w:hAnsi="Times New Roman" w:cs="Times New Roman"/>
          <w:b/>
          <w:bCs/>
          <w:i/>
          <w:iCs/>
          <w:color w:val="000000"/>
        </w:rPr>
        <w:t>For the purposes of (a)(</w:t>
      </w:r>
      <w:r w:rsidR="00716CED" w:rsidRPr="001E512B">
        <w:rPr>
          <w:rFonts w:ascii="Times New Roman" w:eastAsia="Times New Roman" w:hAnsi="Times New Roman" w:cs="Times New Roman"/>
          <w:b/>
          <w:bCs/>
          <w:i/>
          <w:iCs/>
          <w:color w:val="000000"/>
        </w:rPr>
        <w:t>2</w:t>
      </w:r>
      <w:r w:rsidR="008B7BB1" w:rsidRPr="001E512B">
        <w:rPr>
          <w:rFonts w:ascii="Times New Roman" w:eastAsia="Times New Roman" w:hAnsi="Times New Roman" w:cs="Times New Roman"/>
          <w:b/>
          <w:bCs/>
          <w:i/>
          <w:iCs/>
          <w:color w:val="000000"/>
        </w:rPr>
        <w:t>)</w:t>
      </w:r>
      <w:r w:rsidR="00EC7221" w:rsidRPr="001E512B">
        <w:rPr>
          <w:rFonts w:ascii="Times New Roman" w:eastAsia="Times New Roman" w:hAnsi="Times New Roman" w:cs="Times New Roman"/>
          <w:b/>
          <w:bCs/>
          <w:i/>
          <w:iCs/>
          <w:color w:val="000000"/>
        </w:rPr>
        <w:t xml:space="preserve"> above</w:t>
      </w:r>
      <w:r w:rsidR="008B7BB1" w:rsidRPr="001E512B">
        <w:rPr>
          <w:rFonts w:ascii="Times New Roman" w:eastAsia="Times New Roman" w:hAnsi="Times New Roman" w:cs="Times New Roman"/>
          <w:b/>
          <w:bCs/>
          <w:i/>
          <w:iCs/>
          <w:color w:val="000000"/>
        </w:rPr>
        <w:t>,</w:t>
      </w:r>
      <w:r w:rsidR="008B7BB1">
        <w:rPr>
          <w:rFonts w:ascii="Times New Roman" w:eastAsia="Times New Roman" w:hAnsi="Times New Roman" w:cs="Times New Roman"/>
          <w:color w:val="000000"/>
        </w:rPr>
        <w:t xml:space="preserve"> </w:t>
      </w:r>
      <w:r w:rsidR="008B7BB1" w:rsidRPr="009C2F5F">
        <w:rPr>
          <w:rFonts w:ascii="Times New Roman" w:eastAsia="Times New Roman" w:hAnsi="Times New Roman" w:cs="Times New Roman"/>
          <w:b/>
          <w:bCs/>
          <w:i/>
          <w:iCs/>
          <w:color w:val="000000"/>
        </w:rPr>
        <w:t>“e</w:t>
      </w:r>
      <w:r w:rsidR="009C2F5F" w:rsidRPr="009C2F5F">
        <w:rPr>
          <w:rFonts w:ascii="Times New Roman" w:eastAsia="Times New Roman" w:hAnsi="Times New Roman" w:cs="Times New Roman"/>
          <w:strike/>
          <w:color w:val="000000"/>
        </w:rPr>
        <w:t>E</w:t>
      </w:r>
      <w:r>
        <w:rPr>
          <w:rFonts w:ascii="Times New Roman" w:eastAsia="Times New Roman" w:hAnsi="Times New Roman" w:cs="Times New Roman"/>
          <w:color w:val="000000"/>
        </w:rPr>
        <w:t>xperience as a special educator</w:t>
      </w:r>
      <w:r w:rsidR="008B7BB1" w:rsidRPr="009C2F5F">
        <w:rPr>
          <w:rFonts w:ascii="Times New Roman" w:eastAsia="Times New Roman" w:hAnsi="Times New Roman" w:cs="Times New Roman"/>
          <w:b/>
          <w:bCs/>
          <w:i/>
          <w:iCs/>
          <w:color w:val="000000"/>
        </w:rPr>
        <w:t>”</w:t>
      </w:r>
      <w:r>
        <w:rPr>
          <w:rFonts w:ascii="Times New Roman" w:eastAsia="Times New Roman" w:hAnsi="Times New Roman" w:cs="Times New Roman"/>
          <w:color w:val="000000"/>
        </w:rPr>
        <w:t xml:space="preserve"> </w:t>
      </w:r>
      <w:r w:rsidR="009C2F5F" w:rsidRPr="009C2F5F">
        <w:rPr>
          <w:rFonts w:ascii="Times New Roman" w:eastAsia="Times New Roman" w:hAnsi="Times New Roman" w:cs="Times New Roman"/>
          <w:strike/>
          <w:color w:val="000000"/>
        </w:rPr>
        <w:t>for the purposes of Ed 506.05(a)(3) and Ed 506.05(b)(2) above, experience</w:t>
      </w:r>
      <w:r w:rsidR="009C2F5F" w:rsidRPr="009C2F5F">
        <w:rPr>
          <w:rFonts w:ascii="Times New Roman" w:eastAsia="Times New Roman" w:hAnsi="Times New Roman" w:cs="Times New Roman"/>
          <w:b/>
          <w:bCs/>
          <w:i/>
          <w:iCs/>
          <w:color w:val="000000"/>
        </w:rPr>
        <w:t xml:space="preserve"> </w:t>
      </w:r>
      <w:r w:rsidR="008B7BB1" w:rsidRPr="009C2F5F">
        <w:rPr>
          <w:rFonts w:ascii="Times New Roman" w:eastAsia="Times New Roman" w:hAnsi="Times New Roman" w:cs="Times New Roman"/>
          <w:b/>
          <w:bCs/>
          <w:i/>
          <w:iCs/>
          <w:color w:val="000000"/>
        </w:rPr>
        <w:t xml:space="preserve">entails </w:t>
      </w:r>
      <w:r w:rsidR="00AB3841" w:rsidRPr="009C2F5F">
        <w:rPr>
          <w:rFonts w:ascii="Times New Roman" w:eastAsia="Times New Roman" w:hAnsi="Times New Roman" w:cs="Times New Roman"/>
          <w:b/>
          <w:bCs/>
          <w:i/>
          <w:iCs/>
          <w:color w:val="000000"/>
        </w:rPr>
        <w:t xml:space="preserve">providing </w:t>
      </w:r>
      <w:r w:rsidR="00E514E8" w:rsidRPr="009C2F5F">
        <w:rPr>
          <w:rFonts w:ascii="Times New Roman" w:eastAsia="Times New Roman" w:hAnsi="Times New Roman" w:cs="Times New Roman"/>
          <w:b/>
          <w:bCs/>
          <w:i/>
          <w:iCs/>
          <w:color w:val="000000"/>
        </w:rPr>
        <w:t>special education</w:t>
      </w:r>
      <w:r w:rsidR="00AB3841" w:rsidRPr="009C2F5F">
        <w:rPr>
          <w:rFonts w:ascii="Times New Roman" w:eastAsia="Times New Roman" w:hAnsi="Times New Roman" w:cs="Times New Roman"/>
          <w:b/>
          <w:bCs/>
          <w:i/>
          <w:iCs/>
          <w:color w:val="000000"/>
        </w:rPr>
        <w:t xml:space="preserve"> services to special education students</w:t>
      </w:r>
      <w:r w:rsidR="008B7BB1" w:rsidRPr="009C2F5F">
        <w:rPr>
          <w:rFonts w:ascii="Times New Roman" w:eastAsia="Times New Roman" w:hAnsi="Times New Roman" w:cs="Times New Roman"/>
          <w:b/>
          <w:bCs/>
          <w:i/>
          <w:iCs/>
          <w:color w:val="000000"/>
        </w:rPr>
        <w:t xml:space="preserve"> and</w:t>
      </w:r>
      <w:r w:rsidR="00AB384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shall include but not be limited to the roles of general special education,</w:t>
      </w:r>
      <w:r w:rsidR="009C2F5F">
        <w:rPr>
          <w:rFonts w:ascii="Times New Roman" w:eastAsia="Times New Roman" w:hAnsi="Times New Roman" w:cs="Times New Roman"/>
          <w:color w:val="000000"/>
        </w:rPr>
        <w:t xml:space="preserve"> </w:t>
      </w:r>
      <w:r w:rsidR="009C2F5F" w:rsidRPr="009C2F5F">
        <w:rPr>
          <w:rFonts w:ascii="Times New Roman" w:eastAsia="Times New Roman" w:hAnsi="Times New Roman" w:cs="Times New Roman"/>
          <w:strike/>
          <w:color w:val="000000"/>
        </w:rPr>
        <w:t>speech language pathologist,</w:t>
      </w:r>
      <w:r>
        <w:rPr>
          <w:rFonts w:ascii="Times New Roman" w:eastAsia="Times New Roman" w:hAnsi="Times New Roman" w:cs="Times New Roman"/>
          <w:color w:val="000000"/>
        </w:rPr>
        <w:t xml:space="preserve"> school psychologist, blind and vision impairment, deaf and hard of hearing, specific learning disabilities, intellectual and developmental disabilities, physical and health disabilities, and emotional and behavioral disabilities.</w:t>
      </w:r>
    </w:p>
    <w:p w14:paraId="47E09E8B" w14:textId="0F2F263F" w:rsidR="00984AD4" w:rsidRDefault="00984AD4">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color w:val="000000"/>
        </w:rPr>
      </w:pPr>
    </w:p>
    <w:p w14:paraId="1EDAFA02" w14:textId="77777777" w:rsidR="00984AD4" w:rsidRDefault="00984AD4">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color w:val="000000"/>
        </w:rPr>
      </w:pPr>
    </w:p>
    <w:p w14:paraId="2C235FF2" w14:textId="68FF49A2" w:rsidR="00EF3178" w:rsidRDefault="00000000">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rPr>
      </w:pPr>
      <w:r>
        <w:rPr>
          <w:rFonts w:ascii="Times New Roman" w:eastAsia="Times New Roman" w:hAnsi="Times New Roman" w:cs="Times New Roman"/>
          <w:b/>
          <w:color w:val="000000"/>
        </w:rPr>
        <w:t>Readopt with amendment and renumber Ed 506.08, effective 12-21-12 (Document #10951), as amended and effective 10-20-15 (Document #10951) as Ed 506.07</w:t>
      </w:r>
      <w:r w:rsidR="00984AD4">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cited and to read as follows</w:t>
      </w:r>
      <w:r w:rsidR="00984AD4">
        <w:rPr>
          <w:rFonts w:ascii="Times New Roman" w:eastAsia="Times New Roman" w:hAnsi="Times New Roman" w:cs="Times New Roman"/>
          <w:b/>
          <w:color w:val="000000"/>
        </w:rPr>
        <w:t>:</w:t>
      </w:r>
    </w:p>
    <w:p w14:paraId="642486C0" w14:textId="77777777" w:rsidR="00EF3178" w:rsidRDefault="00EF3178">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rPr>
      </w:pPr>
    </w:p>
    <w:p w14:paraId="68526AA9" w14:textId="306738E5"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506.07  </w:t>
      </w:r>
      <w:r>
        <w:rPr>
          <w:rFonts w:ascii="Times New Roman" w:eastAsia="Times New Roman" w:hAnsi="Times New Roman" w:cs="Times New Roman"/>
          <w:color w:val="000000"/>
          <w:u w:val="single"/>
        </w:rPr>
        <w:t>Assistant</w:t>
      </w:r>
      <w:proofErr w:type="gramEnd"/>
      <w:r>
        <w:rPr>
          <w:rFonts w:ascii="Times New Roman" w:eastAsia="Times New Roman" w:hAnsi="Times New Roman" w:cs="Times New Roman"/>
          <w:color w:val="000000"/>
          <w:u w:val="single"/>
        </w:rPr>
        <w:t xml:space="preserve"> Principal</w:t>
      </w:r>
      <w:r>
        <w:rPr>
          <w:rFonts w:ascii="Times New Roman" w:eastAsia="Times New Roman" w:hAnsi="Times New Roman" w:cs="Times New Roman"/>
          <w:color w:val="000000"/>
        </w:rPr>
        <w:t>.</w:t>
      </w:r>
    </w:p>
    <w:p w14:paraId="3CD2B95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7B1D7102" w14:textId="4BBE583E"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rPr>
        <w:lastRenderedPageBreak/>
        <w:t>          (a)  To be considered for an assistant principal</w:t>
      </w:r>
      <w:r w:rsidR="009C2F5F">
        <w:rPr>
          <w:rFonts w:ascii="Times New Roman" w:eastAsia="Times New Roman" w:hAnsi="Times New Roman" w:cs="Times New Roman"/>
          <w:color w:val="000000"/>
        </w:rPr>
        <w:t xml:space="preserve"> </w:t>
      </w:r>
      <w:r w:rsidR="009C2F5F" w:rsidRPr="009C2F5F">
        <w:rPr>
          <w:rFonts w:ascii="Times New Roman" w:eastAsia="Times New Roman" w:hAnsi="Times New Roman" w:cs="Times New Roman"/>
          <w:strike/>
          <w:color w:val="000000"/>
        </w:rPr>
        <w:t>SOE under a critical shortage</w:t>
      </w:r>
      <w:r>
        <w:rPr>
          <w:rFonts w:ascii="Times New Roman" w:eastAsia="Times New Roman" w:hAnsi="Times New Roman" w:cs="Times New Roman"/>
          <w:color w:val="000000"/>
        </w:rPr>
        <w:t xml:space="preserve"> as outlined in Ed 505.0</w:t>
      </w:r>
      <w:r w:rsidR="009C2F5F" w:rsidRPr="009C2F5F">
        <w:rPr>
          <w:rFonts w:ascii="Times New Roman" w:eastAsia="Times New Roman" w:hAnsi="Times New Roman" w:cs="Times New Roman"/>
          <w:strike/>
          <w:color w:val="000000"/>
        </w:rPr>
        <w:t>5</w:t>
      </w:r>
      <w:r w:rsidR="00335171" w:rsidRPr="009C2F5F">
        <w:rPr>
          <w:rFonts w:ascii="Times New Roman" w:eastAsia="Times New Roman" w:hAnsi="Times New Roman" w:cs="Times New Roman"/>
          <w:b/>
          <w:bCs/>
          <w:i/>
          <w:iCs/>
          <w:color w:val="000000"/>
        </w:rPr>
        <w:t>6</w:t>
      </w:r>
      <w:r>
        <w:rPr>
          <w:rFonts w:ascii="Times New Roman" w:eastAsia="Times New Roman" w:hAnsi="Times New Roman" w:cs="Times New Roman"/>
          <w:color w:val="000000"/>
        </w:rPr>
        <w:t>, an individual shall:</w:t>
      </w:r>
    </w:p>
    <w:p w14:paraId="33854639" w14:textId="77777777" w:rsidR="00EF3178"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16"/>
        </w:rPr>
        <w:t> </w:t>
      </w:r>
    </w:p>
    <w:p w14:paraId="5B9D751E" w14:textId="2C47E71B" w:rsidR="006038C5" w:rsidRPr="009C2F5F" w:rsidRDefault="006038C5" w:rsidP="006038C5">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b/>
          <w:bCs/>
          <w:i/>
          <w:iCs/>
          <w:color w:val="000000"/>
        </w:rPr>
      </w:pPr>
      <w:r w:rsidRPr="009C2F5F">
        <w:rPr>
          <w:rFonts w:ascii="Times New Roman" w:eastAsia="Times New Roman" w:hAnsi="Times New Roman" w:cs="Times New Roman"/>
          <w:b/>
          <w:bCs/>
          <w:i/>
          <w:iCs/>
          <w:color w:val="000000"/>
        </w:rPr>
        <w:t xml:space="preserve">(1) Meet the requirements of Ed 505.03 and Ed </w:t>
      </w:r>
      <w:proofErr w:type="gramStart"/>
      <w:r w:rsidRPr="009C2F5F">
        <w:rPr>
          <w:rFonts w:ascii="Times New Roman" w:eastAsia="Times New Roman" w:hAnsi="Times New Roman" w:cs="Times New Roman"/>
          <w:b/>
          <w:bCs/>
          <w:i/>
          <w:iCs/>
          <w:color w:val="000000"/>
        </w:rPr>
        <w:t>505.04;</w:t>
      </w:r>
      <w:proofErr w:type="gramEnd"/>
    </w:p>
    <w:p w14:paraId="42A2EDF8" w14:textId="77777777" w:rsidR="006038C5" w:rsidRPr="009C2F5F" w:rsidRDefault="006038C5" w:rsidP="006038C5">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b/>
          <w:bCs/>
          <w:i/>
          <w:iCs/>
          <w:color w:val="000000"/>
        </w:rPr>
      </w:pPr>
    </w:p>
    <w:p w14:paraId="7F901669" w14:textId="0BD9B356" w:rsidR="006038C5" w:rsidRPr="009C2F5F" w:rsidRDefault="006038C5" w:rsidP="006038C5">
      <w:pPr>
        <w:pBdr>
          <w:top w:val="none" w:sz="4" w:space="0" w:color="000000"/>
          <w:left w:val="none" w:sz="4" w:space="0" w:color="000000"/>
          <w:bottom w:val="none" w:sz="4" w:space="0" w:color="000000"/>
          <w:right w:val="none" w:sz="4" w:space="0" w:color="000000"/>
        </w:pBdr>
        <w:spacing w:after="0"/>
        <w:ind w:left="1080" w:right="-24"/>
        <w:jc w:val="both"/>
        <w:rPr>
          <w:b/>
          <w:bCs/>
          <w:i/>
          <w:iCs/>
        </w:rPr>
      </w:pPr>
      <w:r w:rsidRPr="009C2F5F">
        <w:rPr>
          <w:rFonts w:ascii="Times New Roman" w:eastAsia="Times New Roman" w:hAnsi="Times New Roman" w:cs="Times New Roman"/>
          <w:b/>
          <w:bCs/>
          <w:i/>
          <w:iCs/>
          <w:color w:val="000000"/>
        </w:rPr>
        <w:t xml:space="preserve">(2)  Have completed at least </w:t>
      </w:r>
      <w:r w:rsidR="004A224B" w:rsidRPr="009C2F5F">
        <w:rPr>
          <w:rFonts w:ascii="Times New Roman" w:eastAsia="Times New Roman" w:hAnsi="Times New Roman" w:cs="Times New Roman"/>
          <w:b/>
          <w:bCs/>
          <w:i/>
          <w:iCs/>
          <w:color w:val="000000"/>
        </w:rPr>
        <w:t>3</w:t>
      </w:r>
      <w:r w:rsidRPr="009C2F5F">
        <w:rPr>
          <w:rFonts w:ascii="Times New Roman" w:eastAsia="Times New Roman" w:hAnsi="Times New Roman" w:cs="Times New Roman"/>
          <w:b/>
          <w:bCs/>
          <w:i/>
          <w:iCs/>
          <w:color w:val="000000"/>
        </w:rPr>
        <w:t xml:space="preserve"> years’ experience as a teacher,</w:t>
      </w:r>
      <w:r w:rsidR="00C1193D" w:rsidRPr="009C2F5F">
        <w:rPr>
          <w:rFonts w:ascii="Times New Roman" w:eastAsia="Times New Roman" w:hAnsi="Times New Roman" w:cs="Times New Roman"/>
          <w:b/>
          <w:bCs/>
          <w:i/>
          <w:iCs/>
          <w:color w:val="000000"/>
        </w:rPr>
        <w:t xml:space="preserve"> </w:t>
      </w:r>
      <w:r w:rsidR="00156312" w:rsidRPr="009C2F5F">
        <w:rPr>
          <w:rFonts w:ascii="Times New Roman" w:eastAsia="Times New Roman" w:hAnsi="Times New Roman" w:cs="Times New Roman"/>
          <w:b/>
          <w:bCs/>
          <w:i/>
          <w:iCs/>
          <w:color w:val="000000"/>
        </w:rPr>
        <w:t>educational</w:t>
      </w:r>
      <w:r w:rsidR="00C1193D" w:rsidRPr="009C2F5F">
        <w:rPr>
          <w:rFonts w:ascii="Times New Roman" w:eastAsia="Times New Roman" w:hAnsi="Times New Roman" w:cs="Times New Roman"/>
          <w:b/>
          <w:bCs/>
          <w:i/>
          <w:iCs/>
          <w:color w:val="000000"/>
        </w:rPr>
        <w:t xml:space="preserve"> specialist,</w:t>
      </w:r>
      <w:r w:rsidRPr="009C2F5F">
        <w:rPr>
          <w:rFonts w:ascii="Times New Roman" w:eastAsia="Times New Roman" w:hAnsi="Times New Roman" w:cs="Times New Roman"/>
          <w:b/>
          <w:bCs/>
          <w:i/>
          <w:iCs/>
          <w:color w:val="000000"/>
        </w:rPr>
        <w:t xml:space="preserve"> instructional specialist or education </w:t>
      </w:r>
      <w:proofErr w:type="gramStart"/>
      <w:r w:rsidRPr="009C2F5F">
        <w:rPr>
          <w:rFonts w:ascii="Times New Roman" w:eastAsia="Times New Roman" w:hAnsi="Times New Roman" w:cs="Times New Roman"/>
          <w:b/>
          <w:bCs/>
          <w:i/>
          <w:iCs/>
          <w:color w:val="000000"/>
        </w:rPr>
        <w:t>administrator;</w:t>
      </w:r>
      <w:proofErr w:type="gramEnd"/>
      <w:r w:rsidRPr="009C2F5F">
        <w:rPr>
          <w:rFonts w:ascii="Times New Roman" w:eastAsia="Times New Roman" w:hAnsi="Times New Roman" w:cs="Times New Roman"/>
          <w:b/>
          <w:bCs/>
          <w:i/>
          <w:iCs/>
          <w:color w:val="000000"/>
        </w:rPr>
        <w:t xml:space="preserve"> </w:t>
      </w:r>
    </w:p>
    <w:p w14:paraId="55B8B9BF" w14:textId="77777777" w:rsidR="006038C5" w:rsidRPr="009C2F5F" w:rsidRDefault="006038C5" w:rsidP="006038C5">
      <w:pPr>
        <w:pBdr>
          <w:top w:val="none" w:sz="4" w:space="0" w:color="000000"/>
          <w:left w:val="none" w:sz="4" w:space="0" w:color="000000"/>
          <w:bottom w:val="none" w:sz="4" w:space="0" w:color="000000"/>
          <w:right w:val="none" w:sz="4" w:space="0" w:color="000000"/>
        </w:pBdr>
        <w:spacing w:after="0"/>
        <w:ind w:left="1080" w:right="-24"/>
        <w:jc w:val="both"/>
        <w:rPr>
          <w:b/>
          <w:bCs/>
          <w:i/>
          <w:iCs/>
        </w:rPr>
      </w:pPr>
      <w:r w:rsidRPr="009C2F5F">
        <w:rPr>
          <w:rFonts w:ascii="Times New Roman" w:eastAsia="Times New Roman" w:hAnsi="Times New Roman" w:cs="Times New Roman"/>
          <w:b/>
          <w:bCs/>
          <w:i/>
          <w:iCs/>
          <w:color w:val="000000"/>
          <w:sz w:val="16"/>
        </w:rPr>
        <w:t> </w:t>
      </w:r>
    </w:p>
    <w:p w14:paraId="2ABABB1D" w14:textId="77777777" w:rsidR="006038C5" w:rsidRPr="009C2F5F" w:rsidRDefault="006038C5" w:rsidP="006038C5">
      <w:pPr>
        <w:ind w:left="1080" w:right="-24"/>
        <w:jc w:val="both"/>
        <w:rPr>
          <w:rFonts w:ascii="Times New Roman" w:eastAsia="Times New Roman" w:hAnsi="Times New Roman" w:cs="Times New Roman"/>
          <w:b/>
          <w:bCs/>
          <w:i/>
          <w:iCs/>
          <w:color w:val="000000"/>
        </w:rPr>
      </w:pPr>
      <w:r w:rsidRPr="009C2F5F">
        <w:rPr>
          <w:rFonts w:ascii="Times New Roman" w:eastAsia="Times New Roman" w:hAnsi="Times New Roman" w:cs="Times New Roman"/>
          <w:b/>
          <w:bCs/>
          <w:i/>
          <w:iCs/>
          <w:color w:val="000000"/>
        </w:rPr>
        <w:t>(3)   Have one of the following:</w:t>
      </w:r>
    </w:p>
    <w:p w14:paraId="58A9227F" w14:textId="77777777" w:rsidR="006038C5" w:rsidRPr="009C2F5F" w:rsidRDefault="006038C5" w:rsidP="006038C5">
      <w:pPr>
        <w:spacing w:after="0" w:line="240" w:lineRule="auto"/>
        <w:ind w:left="1560" w:right="-24"/>
        <w:jc w:val="both"/>
        <w:rPr>
          <w:rFonts w:ascii="Times New Roman" w:eastAsia="Times New Roman" w:hAnsi="Times New Roman" w:cs="Times New Roman"/>
          <w:b/>
          <w:bCs/>
          <w:i/>
          <w:iCs/>
          <w:color w:val="000000"/>
        </w:rPr>
      </w:pPr>
      <w:r w:rsidRPr="009C2F5F">
        <w:rPr>
          <w:rFonts w:ascii="Times New Roman" w:eastAsia="Times New Roman" w:hAnsi="Times New Roman" w:cs="Times New Roman"/>
          <w:b/>
          <w:bCs/>
          <w:i/>
          <w:iCs/>
          <w:color w:val="000000"/>
          <w:spacing w:val="-2"/>
        </w:rPr>
        <w:t xml:space="preserve">a.  Completed a state-approved </w:t>
      </w:r>
      <w:r w:rsidRPr="009C2F5F">
        <w:rPr>
          <w:rFonts w:ascii="Times New Roman" w:eastAsia="Times New Roman" w:hAnsi="Times New Roman" w:cs="Times New Roman"/>
          <w:b/>
          <w:bCs/>
          <w:i/>
          <w:iCs/>
          <w:color w:val="000000"/>
        </w:rPr>
        <w:t>master’s level program leading to school principal licensure</w:t>
      </w:r>
      <w:r w:rsidRPr="009C2F5F">
        <w:rPr>
          <w:rFonts w:ascii="Times New Roman" w:eastAsia="Times New Roman" w:hAnsi="Times New Roman" w:cs="Times New Roman"/>
          <w:b/>
          <w:bCs/>
          <w:i/>
          <w:iCs/>
          <w:color w:val="000000"/>
          <w:spacing w:val="-2"/>
        </w:rPr>
        <w:t> </w:t>
      </w:r>
      <w:r w:rsidRPr="009C2F5F">
        <w:rPr>
          <w:rFonts w:ascii="Times New Roman" w:eastAsia="Times New Roman" w:hAnsi="Times New Roman" w:cs="Times New Roman"/>
          <w:b/>
          <w:bCs/>
          <w:i/>
          <w:iCs/>
          <w:color w:val="000000"/>
        </w:rPr>
        <w:t>from an institution accredited by a regional accrediting body approved by the U.S. Department of Education</w:t>
      </w:r>
      <w:r w:rsidRPr="009C2F5F">
        <w:rPr>
          <w:rFonts w:ascii="Times New Roman" w:eastAsia="Times New Roman" w:hAnsi="Times New Roman" w:cs="Times New Roman"/>
          <w:b/>
          <w:bCs/>
          <w:i/>
          <w:iCs/>
          <w:color w:val="000000"/>
          <w:spacing w:val="-2"/>
        </w:rPr>
        <w:t>; or</w:t>
      </w:r>
    </w:p>
    <w:p w14:paraId="6B9D4F9B" w14:textId="77777777" w:rsidR="006038C5" w:rsidRPr="009C2F5F" w:rsidRDefault="006038C5" w:rsidP="006038C5">
      <w:pPr>
        <w:spacing w:after="0" w:line="240" w:lineRule="auto"/>
        <w:ind w:right="-24"/>
        <w:jc w:val="both"/>
        <w:rPr>
          <w:rFonts w:ascii="Times New Roman" w:eastAsia="Times New Roman" w:hAnsi="Times New Roman" w:cs="Times New Roman"/>
          <w:b/>
          <w:bCs/>
          <w:i/>
          <w:iCs/>
          <w:color w:val="000000"/>
        </w:rPr>
      </w:pPr>
    </w:p>
    <w:p w14:paraId="4C8C8CF0" w14:textId="58896DCF" w:rsidR="006038C5" w:rsidRPr="009C2F5F" w:rsidRDefault="006038C5" w:rsidP="00984AD4">
      <w:pPr>
        <w:spacing w:after="0" w:line="240" w:lineRule="auto"/>
        <w:ind w:left="1560" w:right="-24"/>
        <w:jc w:val="both"/>
        <w:rPr>
          <w:rFonts w:ascii="Times New Roman" w:eastAsia="Times New Roman" w:hAnsi="Times New Roman" w:cs="Times New Roman"/>
          <w:b/>
          <w:bCs/>
          <w:i/>
          <w:iCs/>
          <w:color w:val="000000"/>
        </w:rPr>
      </w:pPr>
      <w:r w:rsidRPr="009C2F5F">
        <w:rPr>
          <w:rFonts w:ascii="Times New Roman" w:eastAsia="Times New Roman" w:hAnsi="Times New Roman" w:cs="Times New Roman"/>
          <w:b/>
          <w:bCs/>
          <w:i/>
          <w:iCs/>
          <w:color w:val="000000"/>
        </w:rPr>
        <w:t xml:space="preserve">b.  Completed a master’s program in education </w:t>
      </w:r>
      <w:r w:rsidR="004A224B" w:rsidRPr="009C2F5F">
        <w:rPr>
          <w:rFonts w:ascii="Times New Roman" w:eastAsia="Times New Roman" w:hAnsi="Times New Roman" w:cs="Times New Roman"/>
          <w:b/>
          <w:bCs/>
          <w:i/>
          <w:iCs/>
          <w:color w:val="000000"/>
        </w:rPr>
        <w:t xml:space="preserve">or related field </w:t>
      </w:r>
      <w:r w:rsidR="00022FA4" w:rsidRPr="009C2F5F">
        <w:rPr>
          <w:rFonts w:ascii="Times New Roman" w:eastAsia="Times New Roman" w:hAnsi="Times New Roman" w:cs="Times New Roman"/>
          <w:b/>
          <w:bCs/>
          <w:i/>
          <w:iCs/>
          <w:color w:val="000000"/>
        </w:rPr>
        <w:t xml:space="preserve">and </w:t>
      </w:r>
      <w:r w:rsidRPr="009C2F5F">
        <w:rPr>
          <w:rFonts w:ascii="Times New Roman" w:eastAsia="Times New Roman" w:hAnsi="Times New Roman" w:cs="Times New Roman"/>
          <w:b/>
          <w:bCs/>
          <w:i/>
          <w:iCs/>
          <w:color w:val="000000"/>
        </w:rPr>
        <w:t>demonstrat</w:t>
      </w:r>
      <w:r w:rsidR="00022FA4" w:rsidRPr="009C2F5F">
        <w:rPr>
          <w:rFonts w:ascii="Times New Roman" w:eastAsia="Times New Roman" w:hAnsi="Times New Roman" w:cs="Times New Roman"/>
          <w:b/>
          <w:bCs/>
          <w:i/>
          <w:iCs/>
          <w:color w:val="000000"/>
        </w:rPr>
        <w:t>e</w:t>
      </w:r>
      <w:r w:rsidRPr="009C2F5F">
        <w:rPr>
          <w:rFonts w:ascii="Times New Roman" w:eastAsia="Times New Roman" w:hAnsi="Times New Roman" w:cs="Times New Roman"/>
          <w:b/>
          <w:bCs/>
          <w:i/>
          <w:iCs/>
          <w:color w:val="000000"/>
        </w:rPr>
        <w:t xml:space="preserve"> the requirements outlined in (1) above; and</w:t>
      </w:r>
    </w:p>
    <w:p w14:paraId="0C6338C5" w14:textId="77777777" w:rsidR="006038C5" w:rsidRPr="009C2F5F" w:rsidRDefault="006038C5" w:rsidP="00984AD4">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b/>
          <w:bCs/>
          <w:i/>
          <w:iCs/>
          <w:color w:val="000000"/>
        </w:rPr>
      </w:pPr>
    </w:p>
    <w:p w14:paraId="55859BAE" w14:textId="2C63434F" w:rsidR="006038C5" w:rsidRDefault="006038C5" w:rsidP="006038C5">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r w:rsidRPr="009C2F5F">
        <w:rPr>
          <w:rFonts w:ascii="Times New Roman" w:eastAsia="Times New Roman" w:hAnsi="Times New Roman" w:cs="Times New Roman"/>
          <w:b/>
          <w:bCs/>
          <w:i/>
          <w:iCs/>
          <w:color w:val="000000"/>
        </w:rPr>
        <w:t>(</w:t>
      </w:r>
      <w:r w:rsidR="00F03592" w:rsidRPr="009C2F5F">
        <w:rPr>
          <w:rFonts w:ascii="Times New Roman" w:eastAsia="Times New Roman" w:hAnsi="Times New Roman" w:cs="Times New Roman"/>
          <w:b/>
          <w:bCs/>
          <w:i/>
          <w:iCs/>
          <w:color w:val="000000"/>
        </w:rPr>
        <w:t>4</w:t>
      </w:r>
      <w:r w:rsidRPr="009C2F5F">
        <w:rPr>
          <w:rFonts w:ascii="Times New Roman" w:eastAsia="Times New Roman" w:hAnsi="Times New Roman" w:cs="Times New Roman"/>
          <w:b/>
          <w:bCs/>
          <w:i/>
          <w:iCs/>
          <w:color w:val="000000"/>
        </w:rPr>
        <w:t>) Apply for licensure following the application procedures outlined in Ed 505.08 through Ed 505.10.</w:t>
      </w:r>
    </w:p>
    <w:p w14:paraId="279F70F3"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080" w:right="-24"/>
        <w:jc w:val="both"/>
        <w:rPr>
          <w:strike/>
        </w:rPr>
      </w:pPr>
      <w:r w:rsidRPr="009C2F5F">
        <w:rPr>
          <w:rFonts w:ascii="Times New Roman" w:eastAsia="Times New Roman" w:hAnsi="Times New Roman" w:cs="Times New Roman"/>
          <w:strike/>
          <w:color w:val="000000"/>
        </w:rPr>
        <w:t xml:space="preserve">(1)  Have completed at least 3 years of experience as a </w:t>
      </w:r>
      <w:proofErr w:type="gramStart"/>
      <w:r w:rsidRPr="009C2F5F">
        <w:rPr>
          <w:rFonts w:ascii="Times New Roman" w:eastAsia="Times New Roman" w:hAnsi="Times New Roman" w:cs="Times New Roman"/>
          <w:strike/>
          <w:color w:val="000000"/>
        </w:rPr>
        <w:t>teacher;</w:t>
      </w:r>
      <w:proofErr w:type="gramEnd"/>
    </w:p>
    <w:p w14:paraId="2ABCE6A2"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right="-24"/>
        <w:jc w:val="both"/>
        <w:rPr>
          <w:strike/>
        </w:rPr>
      </w:pPr>
      <w:r w:rsidRPr="009C2F5F">
        <w:rPr>
          <w:rFonts w:ascii="Times New Roman" w:eastAsia="Times New Roman" w:hAnsi="Times New Roman" w:cs="Times New Roman"/>
          <w:strike/>
          <w:color w:val="000000"/>
          <w:sz w:val="16"/>
        </w:rPr>
        <w:t> </w:t>
      </w:r>
    </w:p>
    <w:p w14:paraId="2BE88BDA"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080" w:right="-24"/>
        <w:jc w:val="both"/>
        <w:rPr>
          <w:strike/>
        </w:rPr>
      </w:pPr>
      <w:r w:rsidRPr="009C2F5F">
        <w:rPr>
          <w:rFonts w:ascii="Times New Roman" w:eastAsia="Times New Roman" w:hAnsi="Times New Roman" w:cs="Times New Roman"/>
          <w:strike/>
          <w:color w:val="000000"/>
        </w:rPr>
        <w:t>(2)  Have either:</w:t>
      </w:r>
    </w:p>
    <w:p w14:paraId="1349EA1D"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jc w:val="both"/>
        <w:rPr>
          <w:strike/>
        </w:rPr>
      </w:pPr>
      <w:r w:rsidRPr="009C2F5F">
        <w:rPr>
          <w:rFonts w:ascii="Times New Roman" w:eastAsia="Times New Roman" w:hAnsi="Times New Roman" w:cs="Times New Roman"/>
          <w:strike/>
          <w:color w:val="000000"/>
          <w:sz w:val="16"/>
        </w:rPr>
        <w:t> </w:t>
      </w:r>
    </w:p>
    <w:p w14:paraId="15A70BB1"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627" w:right="-24"/>
        <w:jc w:val="both"/>
        <w:rPr>
          <w:strike/>
        </w:rPr>
      </w:pPr>
      <w:r w:rsidRPr="009C2F5F">
        <w:rPr>
          <w:rFonts w:ascii="Times New Roman" w:eastAsia="Times New Roman" w:hAnsi="Times New Roman" w:cs="Times New Roman"/>
          <w:strike/>
          <w:color w:val="000000"/>
          <w:spacing w:val="-2"/>
        </w:rPr>
        <w:t xml:space="preserve">a. Completed or be enrolled in a board-approved educator </w:t>
      </w:r>
      <w:proofErr w:type="gramStart"/>
      <w:r w:rsidRPr="009C2F5F">
        <w:rPr>
          <w:rFonts w:ascii="Times New Roman" w:eastAsia="Times New Roman" w:hAnsi="Times New Roman" w:cs="Times New Roman"/>
          <w:strike/>
          <w:color w:val="000000"/>
          <w:spacing w:val="-2"/>
        </w:rPr>
        <w:t xml:space="preserve">preparation  </w:t>
      </w:r>
      <w:r w:rsidRPr="009C2F5F">
        <w:rPr>
          <w:rFonts w:ascii="Times New Roman" w:eastAsia="Times New Roman" w:hAnsi="Times New Roman" w:cs="Times New Roman"/>
          <w:strike/>
          <w:color w:val="000000"/>
        </w:rPr>
        <w:t>master’s</w:t>
      </w:r>
      <w:proofErr w:type="gramEnd"/>
      <w:r w:rsidRPr="009C2F5F">
        <w:rPr>
          <w:rFonts w:ascii="Times New Roman" w:eastAsia="Times New Roman" w:hAnsi="Times New Roman" w:cs="Times New Roman"/>
          <w:strike/>
          <w:color w:val="000000"/>
        </w:rPr>
        <w:t> </w:t>
      </w:r>
      <w:r w:rsidRPr="009C2F5F">
        <w:rPr>
          <w:rFonts w:ascii="Times New Roman" w:eastAsia="Times New Roman" w:hAnsi="Times New Roman" w:cs="Times New Roman"/>
          <w:strike/>
          <w:color w:val="000000"/>
          <w:spacing w:val="-2"/>
        </w:rPr>
        <w:t>program </w:t>
      </w:r>
      <w:r w:rsidRPr="009C2F5F">
        <w:rPr>
          <w:rFonts w:ascii="Times New Roman" w:eastAsia="Times New Roman" w:hAnsi="Times New Roman" w:cs="Times New Roman"/>
          <w:strike/>
          <w:color w:val="000000"/>
        </w:rPr>
        <w:t>in educational leadership; or</w:t>
      </w:r>
    </w:p>
    <w:p w14:paraId="44783EC5"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627" w:hanging="1440"/>
        <w:jc w:val="both"/>
        <w:rPr>
          <w:strike/>
        </w:rPr>
      </w:pPr>
      <w:r w:rsidRPr="009C2F5F">
        <w:rPr>
          <w:rFonts w:ascii="Times New Roman" w:eastAsia="Times New Roman" w:hAnsi="Times New Roman" w:cs="Times New Roman"/>
          <w:strike/>
          <w:color w:val="000000"/>
          <w:sz w:val="16"/>
        </w:rPr>
        <w:t> </w:t>
      </w:r>
    </w:p>
    <w:p w14:paraId="540CF19E"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627" w:right="-24"/>
        <w:jc w:val="both"/>
        <w:rPr>
          <w:strike/>
        </w:rPr>
      </w:pPr>
      <w:r w:rsidRPr="009C2F5F">
        <w:rPr>
          <w:rFonts w:ascii="Times New Roman" w:eastAsia="Times New Roman" w:hAnsi="Times New Roman" w:cs="Times New Roman"/>
          <w:strike/>
          <w:color w:val="000000"/>
        </w:rPr>
        <w:t>b.  A bachelor’s degree; and</w:t>
      </w:r>
    </w:p>
    <w:p w14:paraId="0F9E2360"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627"/>
        <w:jc w:val="both"/>
        <w:rPr>
          <w:strike/>
        </w:rPr>
      </w:pPr>
      <w:r w:rsidRPr="009C2F5F">
        <w:rPr>
          <w:rFonts w:ascii="Times New Roman" w:eastAsia="Times New Roman" w:hAnsi="Times New Roman" w:cs="Times New Roman"/>
          <w:strike/>
          <w:color w:val="000000"/>
          <w:sz w:val="16"/>
        </w:rPr>
        <w:t> </w:t>
      </w:r>
    </w:p>
    <w:p w14:paraId="40BFDFB5"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strike/>
          <w:color w:val="000000"/>
        </w:rPr>
      </w:pPr>
      <w:r w:rsidRPr="009C2F5F">
        <w:rPr>
          <w:rFonts w:ascii="Times New Roman" w:eastAsia="Times New Roman" w:hAnsi="Times New Roman" w:cs="Times New Roman"/>
          <w:strike/>
          <w:color w:val="000000"/>
        </w:rPr>
        <w:t>(3) Have either:</w:t>
      </w:r>
    </w:p>
    <w:p w14:paraId="1BF607AF" w14:textId="77777777" w:rsidR="009C2F5F" w:rsidRPr="009C2F5F" w:rsidRDefault="009C2F5F" w:rsidP="009C2F5F">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strike/>
          <w:color w:val="000000"/>
        </w:rPr>
      </w:pPr>
    </w:p>
    <w:p w14:paraId="489191C0" w14:textId="77777777" w:rsidR="009C2F5F" w:rsidRPr="009C2F5F" w:rsidRDefault="009C2F5F" w:rsidP="009C2F5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0"/>
        <w:rPr>
          <w:strike/>
        </w:rPr>
      </w:pPr>
      <w:r w:rsidRPr="009C2F5F">
        <w:rPr>
          <w:rFonts w:ascii="Times New Roman" w:eastAsia="Times New Roman" w:hAnsi="Times New Roman" w:cs="Times New Roman"/>
          <w:strike/>
          <w:color w:val="000000"/>
        </w:rPr>
        <w:t>a. Passed at least 2 college-level courses meeting the competency requirements of Ed 505.03; or</w:t>
      </w:r>
    </w:p>
    <w:p w14:paraId="1391500A" w14:textId="77777777" w:rsidR="009C2F5F" w:rsidRPr="009C2F5F" w:rsidRDefault="009C2F5F" w:rsidP="009C2F5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0"/>
        <w:rPr>
          <w:strike/>
        </w:rPr>
      </w:pPr>
      <w:r w:rsidRPr="009C2F5F">
        <w:rPr>
          <w:rFonts w:ascii="Times New Roman" w:eastAsia="Times New Roman" w:hAnsi="Times New Roman" w:cs="Times New Roman"/>
          <w:strike/>
          <w:color w:val="000000"/>
        </w:rPr>
        <w:t> </w:t>
      </w:r>
    </w:p>
    <w:p w14:paraId="48B84894" w14:textId="77777777" w:rsidR="009C2F5F" w:rsidRPr="009C2F5F" w:rsidRDefault="009C2F5F" w:rsidP="009C2F5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left="1620"/>
        <w:rPr>
          <w:strike/>
        </w:rPr>
      </w:pPr>
      <w:r w:rsidRPr="009C2F5F">
        <w:rPr>
          <w:rFonts w:ascii="Times New Roman" w:eastAsia="Times New Roman" w:hAnsi="Times New Roman" w:cs="Times New Roman"/>
          <w:strike/>
          <w:color w:val="000000"/>
        </w:rPr>
        <w:t>b. Obtain a score equal to or above the national cut score on a nationally recognized subject-area assessment, or comparable test as determined by the bureau; and</w:t>
      </w:r>
    </w:p>
    <w:p w14:paraId="60C53167" w14:textId="77777777" w:rsidR="009C2F5F" w:rsidRPr="009C2F5F" w:rsidRDefault="009C2F5F" w:rsidP="009C2F5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strike/>
        </w:rPr>
      </w:pPr>
      <w:r w:rsidRPr="009C2F5F">
        <w:rPr>
          <w:rFonts w:ascii="Times New Roman" w:eastAsia="Times New Roman" w:hAnsi="Times New Roman" w:cs="Times New Roman"/>
          <w:strike/>
          <w:color w:val="000000"/>
        </w:rPr>
        <w:t> </w:t>
      </w:r>
    </w:p>
    <w:p w14:paraId="6AB5D124" w14:textId="778C4A8E" w:rsidR="006038C5" w:rsidRPr="009C2F5F" w:rsidRDefault="009C2F5F" w:rsidP="009C2F5F">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rPr>
          <w:rFonts w:ascii="Times New Roman" w:eastAsia="Times New Roman" w:hAnsi="Times New Roman" w:cs="Times New Roman"/>
          <w:strike/>
          <w:color w:val="000000"/>
        </w:rPr>
      </w:pPr>
      <w:r w:rsidRPr="009C2F5F">
        <w:rPr>
          <w:rFonts w:ascii="Times New Roman" w:eastAsia="Times New Roman" w:hAnsi="Times New Roman" w:cs="Times New Roman"/>
          <w:strike/>
          <w:color w:val="000000"/>
        </w:rPr>
        <w:t>(4) Apply for a SOE following the application procedures outlined in Ed</w:t>
      </w:r>
      <w:r>
        <w:rPr>
          <w:rFonts w:ascii="Times New Roman" w:eastAsia="Times New Roman" w:hAnsi="Times New Roman" w:cs="Times New Roman"/>
          <w:strike/>
          <w:color w:val="000000"/>
        </w:rPr>
        <w:t xml:space="preserve"> </w:t>
      </w:r>
      <w:r w:rsidRPr="009C2F5F">
        <w:rPr>
          <w:rFonts w:ascii="Times New Roman" w:eastAsia="Times New Roman" w:hAnsi="Times New Roman" w:cs="Times New Roman"/>
          <w:strike/>
          <w:color w:val="000000"/>
        </w:rPr>
        <w:t>505.07 through Ed 505.09</w:t>
      </w:r>
    </w:p>
    <w:p w14:paraId="549A0CAE" w14:textId="07588A14" w:rsidR="00274CB5" w:rsidRPr="009C2F5F" w:rsidRDefault="00274CB5" w:rsidP="00984AD4">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 w:val="left" w:pos="3780"/>
        </w:tabs>
        <w:spacing w:after="0"/>
        <w:ind w:firstLine="547"/>
        <w:rPr>
          <w:b/>
          <w:bCs/>
          <w:i/>
          <w:iCs/>
        </w:rPr>
      </w:pPr>
      <w:r w:rsidRPr="009C2F5F">
        <w:rPr>
          <w:rFonts w:ascii="Times New Roman" w:eastAsia="Times New Roman" w:hAnsi="Times New Roman" w:cs="Times New Roman"/>
          <w:b/>
          <w:bCs/>
          <w:i/>
          <w:iCs/>
          <w:color w:val="000000"/>
        </w:rPr>
        <w:t xml:space="preserve">(b)  </w:t>
      </w:r>
      <w:r w:rsidRPr="009C2F5F">
        <w:rPr>
          <w:rFonts w:ascii="Times New Roman" w:hAnsi="Times New Roman" w:cs="Times New Roman"/>
          <w:b/>
          <w:bCs/>
          <w:i/>
          <w:iCs/>
        </w:rPr>
        <w:t>A candidate licensed as an assistant principal shall meet the requirements of Ed 506.0</w:t>
      </w:r>
      <w:r w:rsidR="004E503C" w:rsidRPr="009C2F5F">
        <w:rPr>
          <w:rFonts w:ascii="Times New Roman" w:hAnsi="Times New Roman" w:cs="Times New Roman"/>
          <w:b/>
          <w:bCs/>
          <w:i/>
          <w:iCs/>
        </w:rPr>
        <w:t>6</w:t>
      </w:r>
      <w:r w:rsidRPr="009C2F5F">
        <w:rPr>
          <w:rFonts w:ascii="Times New Roman" w:hAnsi="Times New Roman" w:cs="Times New Roman"/>
          <w:b/>
          <w:bCs/>
          <w:i/>
          <w:iCs/>
        </w:rPr>
        <w:t xml:space="preserve"> within 3 years of the issuance of the license.  During this 3-year period, a candidate may remain employed as an assistant principal.</w:t>
      </w:r>
    </w:p>
    <w:p w14:paraId="01B0B82F" w14:textId="77777777" w:rsidR="00EF3178" w:rsidRDefault="00EF3178">
      <w:pPr>
        <w:pBdr>
          <w:top w:val="none" w:sz="4" w:space="0" w:color="000000"/>
          <w:left w:val="none" w:sz="4" w:space="0" w:color="000000"/>
          <w:bottom w:val="none" w:sz="4" w:space="0" w:color="000000"/>
          <w:right w:val="none" w:sz="4" w:space="0" w:color="000000"/>
        </w:pBdr>
        <w:spacing w:after="0"/>
        <w:ind w:left="1540" w:right="-24"/>
        <w:jc w:val="both"/>
        <w:rPr>
          <w:rFonts w:ascii="Times New Roman" w:eastAsia="Times New Roman" w:hAnsi="Times New Roman" w:cs="Times New Roman"/>
          <w:color w:val="000000"/>
        </w:rPr>
      </w:pPr>
    </w:p>
    <w:p w14:paraId="7396A622" w14:textId="721BEC2A" w:rsidR="00EF3178" w:rsidRDefault="00000000">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eastAsia="Times New Roman" w:hAnsi="Times New Roman" w:cs="Times New Roman"/>
          <w:b/>
          <w:color w:val="000000"/>
        </w:rPr>
        <w:t>Readopt with amendment and renumber Ed 506.09 and 506.10, effective 10-05-20 (Document #13102), as 506.08 and 50</w:t>
      </w:r>
      <w:r w:rsidR="00EC77EE">
        <w:rPr>
          <w:rFonts w:ascii="Times New Roman" w:eastAsia="Times New Roman" w:hAnsi="Times New Roman" w:cs="Times New Roman"/>
          <w:b/>
          <w:color w:val="000000"/>
        </w:rPr>
        <w:t>8</w:t>
      </w:r>
      <w:r>
        <w:rPr>
          <w:rFonts w:ascii="Times New Roman" w:eastAsia="Times New Roman" w:hAnsi="Times New Roman" w:cs="Times New Roman"/>
          <w:b/>
          <w:color w:val="000000"/>
        </w:rPr>
        <w:t>.0</w:t>
      </w:r>
      <w:r w:rsidR="00EC77EE">
        <w:rPr>
          <w:rFonts w:ascii="Times New Roman" w:eastAsia="Times New Roman" w:hAnsi="Times New Roman" w:cs="Times New Roman"/>
          <w:b/>
          <w:color w:val="000000"/>
        </w:rPr>
        <w:t>5</w:t>
      </w:r>
      <w:r>
        <w:rPr>
          <w:rFonts w:ascii="Times New Roman" w:eastAsia="Times New Roman" w:hAnsi="Times New Roman" w:cs="Times New Roman"/>
          <w:b/>
          <w:color w:val="000000"/>
        </w:rPr>
        <w:t xml:space="preserve"> to read as follows:</w:t>
      </w:r>
    </w:p>
    <w:p w14:paraId="757055FE" w14:textId="77777777" w:rsidR="00EF3178" w:rsidRDefault="00EF3178">
      <w:pPr>
        <w:pBdr>
          <w:top w:val="none" w:sz="4" w:space="0" w:color="000000"/>
          <w:left w:val="none" w:sz="4" w:space="0" w:color="000000"/>
          <w:bottom w:val="none" w:sz="4" w:space="0" w:color="000000"/>
          <w:right w:val="none" w:sz="4" w:space="0" w:color="000000"/>
        </w:pBdr>
        <w:spacing w:after="0"/>
        <w:ind w:right="-29"/>
        <w:jc w:val="both"/>
      </w:pPr>
    </w:p>
    <w:p w14:paraId="719FFAEA" w14:textId="354E45F0" w:rsidR="00EF3178" w:rsidRDefault="00000000">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Ed </w:t>
      </w:r>
      <w:proofErr w:type="gramStart"/>
      <w:r>
        <w:rPr>
          <w:rFonts w:ascii="Times New Roman" w:eastAsia="Times New Roman" w:hAnsi="Times New Roman" w:cs="Times New Roman"/>
          <w:color w:val="000000"/>
        </w:rPr>
        <w:t>506.</w:t>
      </w:r>
      <w:r w:rsidR="00F525B3">
        <w:rPr>
          <w:rFonts w:ascii="Times New Roman" w:eastAsia="Times New Roman" w:hAnsi="Times New Roman" w:cs="Times New Roman"/>
          <w:color w:val="000000"/>
        </w:rPr>
        <w:t>0</w:t>
      </w:r>
      <w:r>
        <w:rPr>
          <w:rFonts w:ascii="Times New Roman" w:eastAsia="Times New Roman" w:hAnsi="Times New Roman" w:cs="Times New Roman"/>
          <w:color w:val="000000"/>
        </w:rPr>
        <w:t>8  </w:t>
      </w:r>
      <w:r>
        <w:rPr>
          <w:rFonts w:ascii="Times New Roman" w:eastAsia="Times New Roman" w:hAnsi="Times New Roman" w:cs="Times New Roman"/>
          <w:color w:val="000000"/>
          <w:u w:val="single"/>
        </w:rPr>
        <w:t>Career</w:t>
      </w:r>
      <w:proofErr w:type="gramEnd"/>
      <w:r>
        <w:rPr>
          <w:rFonts w:ascii="Times New Roman" w:eastAsia="Times New Roman" w:hAnsi="Times New Roman" w:cs="Times New Roman"/>
          <w:color w:val="000000"/>
          <w:u w:val="single"/>
        </w:rPr>
        <w:t xml:space="preserve"> and Technical Education</w:t>
      </w:r>
      <w:r w:rsidR="00797F5D">
        <w:rPr>
          <w:rFonts w:ascii="Times New Roman" w:eastAsia="Times New Roman" w:hAnsi="Times New Roman" w:cs="Times New Roman"/>
          <w:color w:val="000000"/>
          <w:u w:val="single"/>
        </w:rPr>
        <w:t xml:space="preserve"> </w:t>
      </w:r>
      <w:r w:rsidR="00797F5D" w:rsidRPr="00797F5D">
        <w:rPr>
          <w:rFonts w:ascii="Times New Roman" w:eastAsia="Times New Roman" w:hAnsi="Times New Roman" w:cs="Times New Roman"/>
          <w:strike/>
          <w:color w:val="000000"/>
          <w:u w:val="single"/>
        </w:rPr>
        <w:t>Director</w:t>
      </w:r>
      <w:r w:rsidRPr="00797F5D">
        <w:rPr>
          <w:rFonts w:ascii="Times New Roman" w:eastAsia="Times New Roman" w:hAnsi="Times New Roman" w:cs="Times New Roman"/>
          <w:strike/>
          <w:color w:val="000000"/>
          <w:u w:val="single"/>
        </w:rPr>
        <w:t xml:space="preserve"> </w:t>
      </w:r>
      <w:r w:rsidR="008563A7" w:rsidRPr="00797F5D">
        <w:rPr>
          <w:rFonts w:ascii="Times New Roman" w:eastAsia="Times New Roman" w:hAnsi="Times New Roman" w:cs="Times New Roman"/>
          <w:b/>
          <w:bCs/>
          <w:i/>
          <w:iCs/>
          <w:color w:val="000000"/>
          <w:u w:val="single"/>
        </w:rPr>
        <w:t>Principal</w:t>
      </w:r>
      <w:r>
        <w:rPr>
          <w:rFonts w:ascii="Times New Roman" w:eastAsia="Times New Roman" w:hAnsi="Times New Roman" w:cs="Times New Roman"/>
          <w:color w:val="000000"/>
        </w:rPr>
        <w:t>.</w:t>
      </w:r>
    </w:p>
    <w:p w14:paraId="572D72A9" w14:textId="77777777" w:rsidR="001435B5" w:rsidRDefault="00000000" w:rsidP="001435B5">
      <w:pPr>
        <w:pBdr>
          <w:top w:val="none" w:sz="4" w:space="0" w:color="000000"/>
          <w:left w:val="none" w:sz="4" w:space="0" w:color="000000"/>
          <w:bottom w:val="none" w:sz="4" w:space="0" w:color="000000"/>
          <w:right w:val="none" w:sz="4" w:space="0" w:color="000000"/>
        </w:pBdr>
        <w:spacing w:after="0"/>
        <w:ind w:right="-29"/>
        <w:jc w:val="both"/>
      </w:pPr>
      <w:r>
        <w:rPr>
          <w:rFonts w:ascii="Times New Roman" w:eastAsia="Times New Roman" w:hAnsi="Times New Roman" w:cs="Times New Roman"/>
          <w:color w:val="000000"/>
          <w:sz w:val="16"/>
        </w:rPr>
        <w:t> </w:t>
      </w:r>
    </w:p>
    <w:p w14:paraId="7DCE7A19" w14:textId="481E7D14" w:rsidR="001435B5" w:rsidRPr="001435B5" w:rsidRDefault="00000000" w:rsidP="001435B5">
      <w:pPr>
        <w:pBdr>
          <w:top w:val="none" w:sz="4" w:space="0" w:color="000000"/>
          <w:left w:val="none" w:sz="4" w:space="0" w:color="000000"/>
          <w:bottom w:val="none" w:sz="4" w:space="0" w:color="000000"/>
          <w:right w:val="none" w:sz="4" w:space="0" w:color="000000"/>
        </w:pBdr>
        <w:spacing w:after="0"/>
        <w:ind w:right="-29" w:firstLine="576"/>
        <w:jc w:val="both"/>
      </w:pPr>
      <w:r>
        <w:rPr>
          <w:rFonts w:ascii="Times New Roman" w:eastAsia="Times New Roman" w:hAnsi="Times New Roman" w:cs="Times New Roman"/>
          <w:color w:val="000000"/>
        </w:rPr>
        <w:lastRenderedPageBreak/>
        <w:t xml:space="preserve">(a)  To be </w:t>
      </w:r>
      <w:r w:rsidR="00FC7F05" w:rsidRPr="00797F5D">
        <w:rPr>
          <w:rFonts w:ascii="Times New Roman" w:eastAsia="Times New Roman" w:hAnsi="Times New Roman" w:cs="Times New Roman"/>
          <w:b/>
          <w:bCs/>
          <w:i/>
          <w:iCs/>
          <w:color w:val="000000"/>
        </w:rPr>
        <w:t>eligible</w:t>
      </w:r>
      <w:r w:rsidR="00797F5D" w:rsidRPr="00797F5D">
        <w:rPr>
          <w:rFonts w:ascii="Times New Roman" w:eastAsia="Times New Roman" w:hAnsi="Times New Roman" w:cs="Times New Roman"/>
          <w:strike/>
          <w:color w:val="000000"/>
        </w:rPr>
        <w:t xml:space="preserve"> considered</w:t>
      </w:r>
      <w:r>
        <w:rPr>
          <w:rFonts w:ascii="Times New Roman" w:eastAsia="Times New Roman" w:hAnsi="Times New Roman" w:cs="Times New Roman"/>
          <w:color w:val="000000"/>
        </w:rPr>
        <w:t xml:space="preserve"> for</w:t>
      </w:r>
      <w:r w:rsidR="00FE0A78">
        <w:rPr>
          <w:rFonts w:ascii="Times New Roman" w:eastAsia="Times New Roman" w:hAnsi="Times New Roman" w:cs="Times New Roman"/>
          <w:color w:val="000000"/>
        </w:rPr>
        <w:t xml:space="preserve"> </w:t>
      </w:r>
      <w:r w:rsidR="00FE0A78" w:rsidRPr="00797F5D">
        <w:rPr>
          <w:rFonts w:ascii="Times New Roman" w:eastAsia="Times New Roman" w:hAnsi="Times New Roman" w:cs="Times New Roman"/>
          <w:b/>
          <w:bCs/>
          <w:i/>
          <w:iCs/>
          <w:color w:val="000000"/>
        </w:rPr>
        <w:t>licensure as</w:t>
      </w:r>
      <w:r>
        <w:rPr>
          <w:rFonts w:ascii="Times New Roman" w:eastAsia="Times New Roman" w:hAnsi="Times New Roman" w:cs="Times New Roman"/>
          <w:color w:val="000000"/>
        </w:rPr>
        <w:t xml:space="preserve"> a career and technical education</w:t>
      </w:r>
      <w:r w:rsidR="00797F5D">
        <w:rPr>
          <w:rFonts w:ascii="Times New Roman" w:eastAsia="Times New Roman" w:hAnsi="Times New Roman" w:cs="Times New Roman"/>
          <w:color w:val="000000"/>
        </w:rPr>
        <w:t xml:space="preserve"> </w:t>
      </w:r>
      <w:r w:rsidR="00797F5D" w:rsidRPr="00797F5D">
        <w:rPr>
          <w:rFonts w:ascii="Times New Roman" w:eastAsia="Times New Roman" w:hAnsi="Times New Roman" w:cs="Times New Roman"/>
          <w:strike/>
          <w:color w:val="000000"/>
        </w:rPr>
        <w:t>director critical shortage SOE, as described in Ed 505.05</w:t>
      </w:r>
      <w:r w:rsidR="00FE0A78" w:rsidRPr="00797F5D">
        <w:rPr>
          <w:rFonts w:ascii="Times New Roman" w:eastAsia="Times New Roman" w:hAnsi="Times New Roman" w:cs="Times New Roman"/>
          <w:b/>
          <w:bCs/>
          <w:i/>
          <w:iCs/>
          <w:color w:val="000000"/>
        </w:rPr>
        <w:t>principal</w:t>
      </w:r>
      <w:r>
        <w:rPr>
          <w:rFonts w:ascii="Times New Roman" w:eastAsia="Times New Roman" w:hAnsi="Times New Roman" w:cs="Times New Roman"/>
          <w:color w:val="000000"/>
        </w:rPr>
        <w:t>, an individual shall:</w:t>
      </w:r>
    </w:p>
    <w:p w14:paraId="6C2E00B4"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080" w:right="-24"/>
        <w:jc w:val="both"/>
        <w:rPr>
          <w:strike/>
        </w:rPr>
      </w:pPr>
      <w:r w:rsidRPr="00797F5D">
        <w:rPr>
          <w:rFonts w:ascii="Times New Roman" w:eastAsia="Times New Roman" w:hAnsi="Times New Roman" w:cs="Times New Roman"/>
          <w:strike/>
          <w:color w:val="000000"/>
        </w:rPr>
        <w:t>(1)  Have passed at least 2 college-level courses meeting the competency requirements of (b) below; or</w:t>
      </w:r>
    </w:p>
    <w:p w14:paraId="3BDDDC39"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28B43AE8" w14:textId="7945FF57" w:rsidR="001435B5" w:rsidRPr="00797F5D" w:rsidRDefault="00797F5D" w:rsidP="00797F5D">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sz w:val="16"/>
        </w:rPr>
      </w:pPr>
      <w:r w:rsidRPr="00797F5D">
        <w:rPr>
          <w:rFonts w:ascii="Times New Roman" w:eastAsia="Times New Roman" w:hAnsi="Times New Roman" w:cs="Times New Roman"/>
          <w:strike/>
          <w:color w:val="000000"/>
        </w:rPr>
        <w:t>(2)  Obtain a score equal to or above the national cut score on a nationally recognized subject-area assessment, or comparable test as determined by the bureau.</w:t>
      </w:r>
      <w:r>
        <w:rPr>
          <w:rFonts w:ascii="Times New Roman" w:eastAsia="Times New Roman" w:hAnsi="Times New Roman" w:cs="Times New Roman"/>
          <w:color w:val="000000"/>
          <w:sz w:val="16"/>
        </w:rPr>
        <w:t> </w:t>
      </w:r>
    </w:p>
    <w:p w14:paraId="359BF8A8" w14:textId="752F0A8A" w:rsidR="00716CED" w:rsidRPr="00797F5D" w:rsidRDefault="00716CED">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rPr>
        <w:t xml:space="preserve">(1)   Meet the requirements of Ed 505.03, Ed 505.04, and (b) </w:t>
      </w:r>
      <w:proofErr w:type="gramStart"/>
      <w:r w:rsidRPr="00797F5D">
        <w:rPr>
          <w:rFonts w:ascii="Times New Roman" w:eastAsia="Times New Roman" w:hAnsi="Times New Roman" w:cs="Times New Roman"/>
          <w:b/>
          <w:bCs/>
          <w:i/>
          <w:iCs/>
          <w:color w:val="000000"/>
        </w:rPr>
        <w:t>below;</w:t>
      </w:r>
      <w:proofErr w:type="gramEnd"/>
    </w:p>
    <w:p w14:paraId="31377BD0" w14:textId="77777777" w:rsidR="00716CED" w:rsidRPr="00797F5D" w:rsidRDefault="00716CED">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b/>
          <w:bCs/>
          <w:i/>
          <w:iCs/>
          <w:color w:val="000000"/>
          <w:sz w:val="16"/>
        </w:rPr>
      </w:pPr>
    </w:p>
    <w:p w14:paraId="444FE277" w14:textId="47A1BE05" w:rsidR="00FE0A78" w:rsidRPr="00797F5D" w:rsidRDefault="00FE0A78" w:rsidP="00FE0A78">
      <w:pPr>
        <w:pBdr>
          <w:top w:val="none" w:sz="4" w:space="0" w:color="000000"/>
          <w:left w:val="none" w:sz="4" w:space="0" w:color="000000"/>
          <w:bottom w:val="none" w:sz="4" w:space="0" w:color="000000"/>
          <w:right w:val="none" w:sz="4" w:space="0" w:color="000000"/>
        </w:pBdr>
        <w:spacing w:after="0"/>
        <w:ind w:left="1080" w:right="-24"/>
        <w:jc w:val="both"/>
        <w:rPr>
          <w:b/>
          <w:bCs/>
          <w:i/>
          <w:iCs/>
        </w:rPr>
      </w:pPr>
      <w:r w:rsidRPr="00797F5D">
        <w:rPr>
          <w:rFonts w:ascii="Times New Roman" w:eastAsia="Times New Roman" w:hAnsi="Times New Roman" w:cs="Times New Roman"/>
          <w:b/>
          <w:bCs/>
          <w:i/>
          <w:iCs/>
          <w:color w:val="000000"/>
        </w:rPr>
        <w:t>(</w:t>
      </w:r>
      <w:r w:rsidR="00746199" w:rsidRPr="00797F5D">
        <w:rPr>
          <w:rFonts w:ascii="Times New Roman" w:eastAsia="Times New Roman" w:hAnsi="Times New Roman" w:cs="Times New Roman"/>
          <w:b/>
          <w:bCs/>
          <w:i/>
          <w:iCs/>
          <w:color w:val="000000"/>
        </w:rPr>
        <w:t>2</w:t>
      </w:r>
      <w:r w:rsidRPr="00797F5D">
        <w:rPr>
          <w:rFonts w:ascii="Times New Roman" w:eastAsia="Times New Roman" w:hAnsi="Times New Roman" w:cs="Times New Roman"/>
          <w:b/>
          <w:bCs/>
          <w:i/>
          <w:iCs/>
          <w:color w:val="000000"/>
        </w:rPr>
        <w:t xml:space="preserve">)  Have completed at least 5 years’ experience as a teacher, </w:t>
      </w:r>
      <w:r w:rsidR="00156312" w:rsidRPr="00797F5D">
        <w:rPr>
          <w:rFonts w:ascii="Times New Roman" w:eastAsia="Times New Roman" w:hAnsi="Times New Roman" w:cs="Times New Roman"/>
          <w:b/>
          <w:bCs/>
          <w:i/>
          <w:iCs/>
          <w:color w:val="000000"/>
        </w:rPr>
        <w:t>educational</w:t>
      </w:r>
      <w:r w:rsidRPr="00797F5D">
        <w:rPr>
          <w:rFonts w:ascii="Times New Roman" w:eastAsia="Times New Roman" w:hAnsi="Times New Roman" w:cs="Times New Roman"/>
          <w:b/>
          <w:bCs/>
          <w:i/>
          <w:iCs/>
          <w:color w:val="000000"/>
        </w:rPr>
        <w:t xml:space="preserve"> specialist, instructional specialist, or </w:t>
      </w:r>
      <w:proofErr w:type="gramStart"/>
      <w:r w:rsidRPr="00797F5D">
        <w:rPr>
          <w:rFonts w:ascii="Times New Roman" w:eastAsia="Times New Roman" w:hAnsi="Times New Roman" w:cs="Times New Roman"/>
          <w:b/>
          <w:bCs/>
          <w:i/>
          <w:iCs/>
          <w:color w:val="000000"/>
        </w:rPr>
        <w:t>administrator;</w:t>
      </w:r>
      <w:proofErr w:type="gramEnd"/>
      <w:r w:rsidRPr="00797F5D">
        <w:rPr>
          <w:rFonts w:ascii="Times New Roman" w:eastAsia="Times New Roman" w:hAnsi="Times New Roman" w:cs="Times New Roman"/>
          <w:b/>
          <w:bCs/>
          <w:i/>
          <w:iCs/>
          <w:color w:val="000000"/>
        </w:rPr>
        <w:t xml:space="preserve"> </w:t>
      </w:r>
    </w:p>
    <w:p w14:paraId="47AFCF4A" w14:textId="77777777" w:rsidR="00FE0A78" w:rsidRPr="00797F5D" w:rsidRDefault="00FE0A78" w:rsidP="00FE0A78">
      <w:pPr>
        <w:pBdr>
          <w:top w:val="none" w:sz="4" w:space="0" w:color="000000"/>
          <w:left w:val="none" w:sz="4" w:space="0" w:color="000000"/>
          <w:bottom w:val="none" w:sz="4" w:space="0" w:color="000000"/>
          <w:right w:val="none" w:sz="4" w:space="0" w:color="000000"/>
        </w:pBdr>
        <w:spacing w:after="0"/>
        <w:ind w:left="1080" w:right="-24"/>
        <w:jc w:val="both"/>
        <w:rPr>
          <w:b/>
          <w:bCs/>
          <w:i/>
          <w:iCs/>
        </w:rPr>
      </w:pPr>
      <w:r w:rsidRPr="00797F5D">
        <w:rPr>
          <w:rFonts w:ascii="Times New Roman" w:eastAsia="Times New Roman" w:hAnsi="Times New Roman" w:cs="Times New Roman"/>
          <w:b/>
          <w:bCs/>
          <w:i/>
          <w:iCs/>
          <w:color w:val="000000"/>
          <w:sz w:val="16"/>
        </w:rPr>
        <w:t> </w:t>
      </w:r>
    </w:p>
    <w:p w14:paraId="3EB01E7A" w14:textId="278F2514" w:rsidR="00FE0A78" w:rsidRPr="00797F5D" w:rsidRDefault="00FE0A78" w:rsidP="00FE0A78">
      <w:pPr>
        <w:ind w:left="1080"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rPr>
        <w:t>(</w:t>
      </w:r>
      <w:r w:rsidR="00746199" w:rsidRPr="00797F5D">
        <w:rPr>
          <w:rFonts w:ascii="Times New Roman" w:eastAsia="Times New Roman" w:hAnsi="Times New Roman" w:cs="Times New Roman"/>
          <w:b/>
          <w:bCs/>
          <w:i/>
          <w:iCs/>
          <w:color w:val="000000"/>
        </w:rPr>
        <w:t>3</w:t>
      </w:r>
      <w:r w:rsidRPr="00797F5D">
        <w:rPr>
          <w:rFonts w:ascii="Times New Roman" w:eastAsia="Times New Roman" w:hAnsi="Times New Roman" w:cs="Times New Roman"/>
          <w:b/>
          <w:bCs/>
          <w:i/>
          <w:iCs/>
          <w:color w:val="000000"/>
        </w:rPr>
        <w:t>)   Have one of the following:</w:t>
      </w:r>
    </w:p>
    <w:p w14:paraId="058E0AF0" w14:textId="77777777" w:rsidR="00FE0A78" w:rsidRPr="00797F5D" w:rsidRDefault="00FE0A78" w:rsidP="00FE0A78">
      <w:pPr>
        <w:spacing w:after="0" w:line="240" w:lineRule="auto"/>
        <w:ind w:left="1560"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spacing w:val="-2"/>
        </w:rPr>
        <w:t>a.  Completed a </w:t>
      </w:r>
      <w:r w:rsidRPr="00797F5D">
        <w:rPr>
          <w:rFonts w:ascii="Times New Roman" w:eastAsia="Times New Roman" w:hAnsi="Times New Roman" w:cs="Times New Roman"/>
          <w:b/>
          <w:bCs/>
          <w:i/>
          <w:iCs/>
          <w:color w:val="000000"/>
        </w:rPr>
        <w:t>master’s </w:t>
      </w:r>
      <w:r w:rsidRPr="00797F5D">
        <w:rPr>
          <w:rFonts w:ascii="Times New Roman" w:eastAsia="Times New Roman" w:hAnsi="Times New Roman" w:cs="Times New Roman"/>
          <w:b/>
          <w:bCs/>
          <w:i/>
          <w:iCs/>
          <w:color w:val="000000"/>
          <w:spacing w:val="-2"/>
        </w:rPr>
        <w:t>program</w:t>
      </w:r>
      <w:r w:rsidRPr="00797F5D">
        <w:rPr>
          <w:rFonts w:ascii="Times New Roman" w:eastAsia="Times New Roman" w:hAnsi="Times New Roman" w:cs="Times New Roman"/>
          <w:b/>
          <w:bCs/>
          <w:i/>
          <w:iCs/>
          <w:color w:val="000000"/>
        </w:rPr>
        <w:t> in educational leadership or a related area</w:t>
      </w:r>
      <w:r w:rsidRPr="00797F5D">
        <w:rPr>
          <w:rFonts w:ascii="Times New Roman" w:eastAsia="Times New Roman" w:hAnsi="Times New Roman" w:cs="Times New Roman"/>
          <w:b/>
          <w:bCs/>
          <w:i/>
          <w:iCs/>
          <w:color w:val="000000"/>
          <w:spacing w:val="-2"/>
        </w:rPr>
        <w:t> </w:t>
      </w:r>
      <w:r w:rsidRPr="00797F5D">
        <w:rPr>
          <w:rFonts w:ascii="Times New Roman" w:eastAsia="Times New Roman" w:hAnsi="Times New Roman" w:cs="Times New Roman"/>
          <w:b/>
          <w:bCs/>
          <w:i/>
          <w:iCs/>
          <w:color w:val="000000"/>
        </w:rPr>
        <w:t>from an institution accredited by a regional accrediting body approved by the U.S. Department of Education</w:t>
      </w:r>
      <w:r w:rsidRPr="00797F5D">
        <w:rPr>
          <w:rFonts w:ascii="Times New Roman" w:eastAsia="Times New Roman" w:hAnsi="Times New Roman" w:cs="Times New Roman"/>
          <w:b/>
          <w:bCs/>
          <w:i/>
          <w:iCs/>
          <w:color w:val="000000"/>
          <w:spacing w:val="-2"/>
        </w:rPr>
        <w:t>; or</w:t>
      </w:r>
    </w:p>
    <w:p w14:paraId="354639C8" w14:textId="77777777" w:rsidR="00FE0A78" w:rsidRPr="00797F5D" w:rsidRDefault="00FE0A78" w:rsidP="00FE0A78">
      <w:pPr>
        <w:spacing w:after="0" w:line="240" w:lineRule="auto"/>
        <w:ind w:right="-24"/>
        <w:jc w:val="both"/>
        <w:rPr>
          <w:rFonts w:ascii="Times New Roman" w:eastAsia="Times New Roman" w:hAnsi="Times New Roman" w:cs="Times New Roman"/>
          <w:b/>
          <w:bCs/>
          <w:i/>
          <w:iCs/>
          <w:color w:val="000000"/>
        </w:rPr>
      </w:pPr>
    </w:p>
    <w:p w14:paraId="509FE9F7" w14:textId="015362A9" w:rsidR="00FE0A78" w:rsidRPr="00797F5D" w:rsidRDefault="00FE0A78" w:rsidP="00984AD4">
      <w:pPr>
        <w:spacing w:after="0" w:line="240" w:lineRule="auto"/>
        <w:ind w:left="1560"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rPr>
        <w:t>b.  Completed a master’s program in education</w:t>
      </w:r>
      <w:r w:rsidR="004A224B" w:rsidRPr="00797F5D">
        <w:rPr>
          <w:rFonts w:ascii="Times New Roman" w:eastAsia="Times New Roman" w:hAnsi="Times New Roman" w:cs="Times New Roman"/>
          <w:b/>
          <w:bCs/>
          <w:i/>
          <w:iCs/>
          <w:color w:val="000000"/>
        </w:rPr>
        <w:t xml:space="preserve"> or related field</w:t>
      </w:r>
      <w:r w:rsidR="00022FA4" w:rsidRPr="00797F5D">
        <w:rPr>
          <w:rFonts w:ascii="Times New Roman" w:eastAsia="Times New Roman" w:hAnsi="Times New Roman" w:cs="Times New Roman"/>
          <w:b/>
          <w:bCs/>
          <w:i/>
          <w:iCs/>
          <w:color w:val="000000"/>
        </w:rPr>
        <w:t xml:space="preserve"> and</w:t>
      </w:r>
      <w:r w:rsidRPr="00797F5D">
        <w:rPr>
          <w:rFonts w:ascii="Times New Roman" w:eastAsia="Times New Roman" w:hAnsi="Times New Roman" w:cs="Times New Roman"/>
          <w:b/>
          <w:bCs/>
          <w:i/>
          <w:iCs/>
          <w:color w:val="000000"/>
        </w:rPr>
        <w:t xml:space="preserve"> demonstrat</w:t>
      </w:r>
      <w:r w:rsidR="00022FA4" w:rsidRPr="00797F5D">
        <w:rPr>
          <w:rFonts w:ascii="Times New Roman" w:eastAsia="Times New Roman" w:hAnsi="Times New Roman" w:cs="Times New Roman"/>
          <w:b/>
          <w:bCs/>
          <w:i/>
          <w:iCs/>
          <w:color w:val="000000"/>
        </w:rPr>
        <w:t>e</w:t>
      </w:r>
      <w:r w:rsidR="00746199" w:rsidRPr="00797F5D">
        <w:rPr>
          <w:rFonts w:ascii="Times New Roman" w:eastAsia="Times New Roman" w:hAnsi="Times New Roman" w:cs="Times New Roman"/>
          <w:b/>
          <w:bCs/>
          <w:i/>
          <w:iCs/>
          <w:color w:val="000000"/>
        </w:rPr>
        <w:t xml:space="preserve"> the competencies outlined in (1) above</w:t>
      </w:r>
      <w:r w:rsidR="006038C5" w:rsidRPr="00797F5D">
        <w:rPr>
          <w:rFonts w:ascii="Times New Roman" w:eastAsia="Times New Roman" w:hAnsi="Times New Roman" w:cs="Times New Roman"/>
          <w:b/>
          <w:bCs/>
          <w:i/>
          <w:iCs/>
          <w:color w:val="000000"/>
        </w:rPr>
        <w:t>; and</w:t>
      </w:r>
    </w:p>
    <w:p w14:paraId="15EEB4BB" w14:textId="77777777" w:rsidR="00FE0A78" w:rsidRPr="00797F5D" w:rsidRDefault="00FE0A78" w:rsidP="00984AD4">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b/>
          <w:bCs/>
          <w:i/>
          <w:iCs/>
          <w:color w:val="000000"/>
        </w:rPr>
      </w:pPr>
    </w:p>
    <w:p w14:paraId="03C5C1CA" w14:textId="7927438C" w:rsidR="00EF3178" w:rsidRPr="00797F5D" w:rsidRDefault="00FE0A78" w:rsidP="003C3111">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rPr>
        <w:t>(</w:t>
      </w:r>
      <w:r w:rsidR="006038C5" w:rsidRPr="00797F5D">
        <w:rPr>
          <w:rFonts w:ascii="Times New Roman" w:eastAsia="Times New Roman" w:hAnsi="Times New Roman" w:cs="Times New Roman"/>
          <w:b/>
          <w:bCs/>
          <w:i/>
          <w:iCs/>
          <w:color w:val="000000"/>
        </w:rPr>
        <w:t>4</w:t>
      </w:r>
      <w:r w:rsidRPr="00797F5D">
        <w:rPr>
          <w:rFonts w:ascii="Times New Roman" w:eastAsia="Times New Roman" w:hAnsi="Times New Roman" w:cs="Times New Roman"/>
          <w:b/>
          <w:bCs/>
          <w:i/>
          <w:iCs/>
          <w:color w:val="000000"/>
        </w:rPr>
        <w:t>) Apply for licensure following the application procedures outlined in Ed 505.08 through Ed 505.10.</w:t>
      </w:r>
    </w:p>
    <w:p w14:paraId="72573E5A" w14:textId="77777777" w:rsidR="003C3111" w:rsidRPr="003C3111" w:rsidRDefault="003C3111" w:rsidP="003C3111">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54A819C1" w14:textId="1870C689"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rPr>
        <w:t>         (b) To be eligible for licensure as a career and technical education</w:t>
      </w:r>
      <w:r w:rsidR="00797F5D">
        <w:rPr>
          <w:rFonts w:ascii="Times New Roman" w:eastAsia="Times New Roman" w:hAnsi="Times New Roman" w:cs="Times New Roman"/>
          <w:color w:val="000000"/>
        </w:rPr>
        <w:t xml:space="preserve"> </w:t>
      </w:r>
      <w:r w:rsidR="00797F5D" w:rsidRPr="00797F5D">
        <w:rPr>
          <w:rFonts w:ascii="Times New Roman" w:eastAsia="Times New Roman" w:hAnsi="Times New Roman" w:cs="Times New Roman"/>
          <w:strike/>
          <w:color w:val="000000"/>
        </w:rPr>
        <w:t>director</w:t>
      </w:r>
      <w:r w:rsidRPr="00797F5D">
        <w:rPr>
          <w:rFonts w:ascii="Times New Roman" w:eastAsia="Times New Roman" w:hAnsi="Times New Roman" w:cs="Times New Roman"/>
          <w:strike/>
          <w:color w:val="000000"/>
        </w:rPr>
        <w:t xml:space="preserve"> </w:t>
      </w:r>
      <w:r w:rsidR="0053156D" w:rsidRPr="00797F5D">
        <w:rPr>
          <w:rFonts w:ascii="Times New Roman" w:eastAsia="Times New Roman" w:hAnsi="Times New Roman" w:cs="Times New Roman"/>
          <w:b/>
          <w:bCs/>
          <w:i/>
          <w:iCs/>
          <w:color w:val="000000"/>
        </w:rPr>
        <w:t>principal</w:t>
      </w:r>
      <w:r w:rsidR="0053156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 candidate </w:t>
      </w:r>
      <w:r w:rsidRPr="0053156D">
        <w:rPr>
          <w:rFonts w:ascii="Times New Roman" w:eastAsia="Times New Roman" w:hAnsi="Times New Roman" w:cs="Times New Roman"/>
          <w:color w:val="000000"/>
        </w:rPr>
        <w:t>shall have</w:t>
      </w:r>
      <w:r w:rsidR="00797F5D">
        <w:rPr>
          <w:rFonts w:ascii="Times New Roman" w:eastAsia="Times New Roman" w:hAnsi="Times New Roman" w:cs="Times New Roman"/>
          <w:color w:val="000000"/>
        </w:rPr>
        <w:t xml:space="preserve"> </w:t>
      </w:r>
      <w:r w:rsidR="00797F5D" w:rsidRPr="00797F5D">
        <w:rPr>
          <w:rFonts w:ascii="Times New Roman" w:eastAsia="Times New Roman" w:hAnsi="Times New Roman" w:cs="Times New Roman"/>
          <w:strike/>
          <w:color w:val="000000"/>
        </w:rPr>
        <w:t>earned at least 30 master’s degree level credits gaining</w:t>
      </w:r>
      <w:r w:rsidR="005315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following skills, competencies, and knowledge</w:t>
      </w:r>
      <w:r w:rsidR="00797F5D" w:rsidRPr="00797F5D">
        <w:rPr>
          <w:rFonts w:ascii="Times New Roman" w:eastAsia="Times New Roman" w:hAnsi="Times New Roman" w:cs="Times New Roman"/>
          <w:strike/>
          <w:color w:val="000000"/>
        </w:rPr>
        <w:t xml:space="preserve"> in the following areas</w:t>
      </w:r>
      <w:r>
        <w:rPr>
          <w:rFonts w:ascii="Times New Roman" w:eastAsia="Times New Roman" w:hAnsi="Times New Roman" w:cs="Times New Roman"/>
          <w:color w:val="000000"/>
        </w:rPr>
        <w:t>:</w:t>
      </w:r>
    </w:p>
    <w:p w14:paraId="7C21CB5F" w14:textId="61B168B7" w:rsidR="00EF3178" w:rsidRPr="00797F5D" w:rsidRDefault="00000000">
      <w:pPr>
        <w:pBdr>
          <w:top w:val="none" w:sz="4" w:space="0" w:color="000000"/>
          <w:left w:val="none" w:sz="4" w:space="0" w:color="000000"/>
          <w:bottom w:val="none" w:sz="4" w:space="0" w:color="000000"/>
          <w:right w:val="none" w:sz="4" w:space="0" w:color="000000"/>
        </w:pBdr>
        <w:spacing w:after="0"/>
        <w:ind w:right="-24"/>
        <w:jc w:val="both"/>
        <w:rPr>
          <w:rFonts w:ascii="Times New Roman" w:eastAsia="Times New Roman" w:hAnsi="Times New Roman" w:cs="Times New Roman"/>
          <w:strike/>
          <w:color w:val="000000"/>
          <w:sz w:val="16"/>
        </w:rPr>
      </w:pPr>
      <w:r>
        <w:rPr>
          <w:rFonts w:ascii="Times New Roman" w:eastAsia="Times New Roman" w:hAnsi="Times New Roman" w:cs="Times New Roman"/>
          <w:color w:val="000000"/>
          <w:sz w:val="16"/>
        </w:rPr>
        <w:t> </w:t>
      </w:r>
    </w:p>
    <w:p w14:paraId="0B349795" w14:textId="7524B559"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080" w:right="-24"/>
        <w:jc w:val="both"/>
        <w:rPr>
          <w:strike/>
        </w:rPr>
      </w:pPr>
      <w:r w:rsidRPr="00797F5D">
        <w:rPr>
          <w:rFonts w:ascii="Times New Roman" w:eastAsia="Times New Roman" w:hAnsi="Times New Roman" w:cs="Times New Roman"/>
          <w:strike/>
          <w:color w:val="000000"/>
        </w:rPr>
        <w:t>(1) The principles and techniques of effective human resource management, including the following relating to career and technical education personnel:</w:t>
      </w:r>
    </w:p>
    <w:p w14:paraId="7BA7E560"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73178131"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620" w:right="-24"/>
        <w:jc w:val="both"/>
        <w:rPr>
          <w:strike/>
        </w:rPr>
      </w:pPr>
      <w:r w:rsidRPr="00797F5D">
        <w:rPr>
          <w:rFonts w:ascii="Times New Roman" w:eastAsia="Times New Roman" w:hAnsi="Times New Roman" w:cs="Times New Roman"/>
          <w:strike/>
          <w:color w:val="000000"/>
        </w:rPr>
        <w:t xml:space="preserve">a.  Recruitment and </w:t>
      </w:r>
      <w:proofErr w:type="gramStart"/>
      <w:r w:rsidRPr="00797F5D">
        <w:rPr>
          <w:rFonts w:ascii="Times New Roman" w:eastAsia="Times New Roman" w:hAnsi="Times New Roman" w:cs="Times New Roman"/>
          <w:strike/>
          <w:color w:val="000000"/>
        </w:rPr>
        <w:t>selection;</w:t>
      </w:r>
      <w:proofErr w:type="gramEnd"/>
    </w:p>
    <w:p w14:paraId="67C4359A"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6D493813"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620" w:right="-24"/>
        <w:jc w:val="both"/>
        <w:rPr>
          <w:strike/>
        </w:rPr>
      </w:pPr>
      <w:r w:rsidRPr="00797F5D">
        <w:rPr>
          <w:rFonts w:ascii="Times New Roman" w:eastAsia="Times New Roman" w:hAnsi="Times New Roman" w:cs="Times New Roman"/>
          <w:strike/>
          <w:color w:val="000000"/>
        </w:rPr>
        <w:t xml:space="preserve">b.  Assignment and deployment of </w:t>
      </w:r>
      <w:proofErr w:type="gramStart"/>
      <w:r w:rsidRPr="00797F5D">
        <w:rPr>
          <w:rFonts w:ascii="Times New Roman" w:eastAsia="Times New Roman" w:hAnsi="Times New Roman" w:cs="Times New Roman"/>
          <w:strike/>
          <w:color w:val="000000"/>
        </w:rPr>
        <w:t>personnel;</w:t>
      </w:r>
      <w:proofErr w:type="gramEnd"/>
    </w:p>
    <w:p w14:paraId="2CF916A8"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6AE6F848"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620" w:right="-24"/>
        <w:jc w:val="both"/>
        <w:rPr>
          <w:strike/>
        </w:rPr>
      </w:pPr>
      <w:r w:rsidRPr="00797F5D">
        <w:rPr>
          <w:rFonts w:ascii="Times New Roman" w:eastAsia="Times New Roman" w:hAnsi="Times New Roman" w:cs="Times New Roman"/>
          <w:strike/>
          <w:color w:val="000000"/>
        </w:rPr>
        <w:t>c.  </w:t>
      </w:r>
      <w:proofErr w:type="gramStart"/>
      <w:r w:rsidRPr="00797F5D">
        <w:rPr>
          <w:rFonts w:ascii="Times New Roman" w:eastAsia="Times New Roman" w:hAnsi="Times New Roman" w:cs="Times New Roman"/>
          <w:strike/>
          <w:color w:val="000000"/>
        </w:rPr>
        <w:t>Supervision;</w:t>
      </w:r>
      <w:proofErr w:type="gramEnd"/>
    </w:p>
    <w:p w14:paraId="39CFC669"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72FB857B"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620" w:right="-24"/>
        <w:jc w:val="both"/>
        <w:rPr>
          <w:strike/>
        </w:rPr>
      </w:pPr>
      <w:r w:rsidRPr="00797F5D">
        <w:rPr>
          <w:rFonts w:ascii="Times New Roman" w:eastAsia="Times New Roman" w:hAnsi="Times New Roman" w:cs="Times New Roman"/>
          <w:strike/>
          <w:color w:val="000000"/>
        </w:rPr>
        <w:t>d.  Instructional leadership and support; and</w:t>
      </w:r>
    </w:p>
    <w:p w14:paraId="363CA9A2"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50447FB2"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left="1620" w:right="-24"/>
        <w:jc w:val="both"/>
        <w:rPr>
          <w:strike/>
        </w:rPr>
      </w:pPr>
      <w:r w:rsidRPr="00797F5D">
        <w:rPr>
          <w:rFonts w:ascii="Times New Roman" w:eastAsia="Times New Roman" w:hAnsi="Times New Roman" w:cs="Times New Roman"/>
          <w:strike/>
          <w:color w:val="000000"/>
        </w:rPr>
        <w:t>e.  </w:t>
      </w:r>
      <w:proofErr w:type="gramStart"/>
      <w:r w:rsidRPr="00797F5D">
        <w:rPr>
          <w:rFonts w:ascii="Times New Roman" w:eastAsia="Times New Roman" w:hAnsi="Times New Roman" w:cs="Times New Roman"/>
          <w:strike/>
          <w:color w:val="000000"/>
        </w:rPr>
        <w:t>Evaluation;</w:t>
      </w:r>
      <w:proofErr w:type="gramEnd"/>
    </w:p>
    <w:p w14:paraId="6EE3B351" w14:textId="77777777" w:rsidR="00797F5D" w:rsidRPr="00797F5D" w:rsidRDefault="00797F5D" w:rsidP="00797F5D">
      <w:pPr>
        <w:pBdr>
          <w:top w:val="none" w:sz="4" w:space="0" w:color="000000"/>
          <w:left w:val="none" w:sz="4" w:space="0" w:color="000000"/>
          <w:bottom w:val="none" w:sz="4" w:space="0" w:color="000000"/>
          <w:right w:val="none" w:sz="4" w:space="0" w:color="000000"/>
        </w:pBdr>
        <w:spacing w:after="0"/>
        <w:ind w:right="-24"/>
        <w:jc w:val="both"/>
        <w:rPr>
          <w:strike/>
        </w:rPr>
      </w:pPr>
      <w:r w:rsidRPr="00797F5D">
        <w:rPr>
          <w:rFonts w:ascii="Times New Roman" w:eastAsia="Times New Roman" w:hAnsi="Times New Roman" w:cs="Times New Roman"/>
          <w:strike/>
          <w:color w:val="000000"/>
          <w:sz w:val="16"/>
        </w:rPr>
        <w:t> </w:t>
      </w:r>
    </w:p>
    <w:p w14:paraId="6E0B26D2" w14:textId="30631A98" w:rsidR="00797F5D" w:rsidRDefault="00797F5D" w:rsidP="00797F5D">
      <w:pPr>
        <w:pBdr>
          <w:top w:val="none" w:sz="4" w:space="0" w:color="000000"/>
          <w:left w:val="none" w:sz="4" w:space="0" w:color="000000"/>
          <w:bottom w:val="none" w:sz="4" w:space="0" w:color="000000"/>
          <w:right w:val="none" w:sz="4" w:space="0" w:color="000000"/>
        </w:pBdr>
        <w:spacing w:after="0"/>
        <w:ind w:left="360" w:right="-24" w:firstLine="720"/>
        <w:jc w:val="both"/>
      </w:pPr>
      <w:r w:rsidRPr="00797F5D">
        <w:rPr>
          <w:rFonts w:ascii="Times New Roman" w:eastAsia="Times New Roman" w:hAnsi="Times New Roman" w:cs="Times New Roman"/>
          <w:strike/>
          <w:color w:val="000000"/>
        </w:rPr>
        <w:t xml:space="preserve">(2)  Fiscal management in the development and administration of a </w:t>
      </w:r>
      <w:proofErr w:type="gramStart"/>
      <w:r w:rsidRPr="00797F5D">
        <w:rPr>
          <w:rFonts w:ascii="Times New Roman" w:eastAsia="Times New Roman" w:hAnsi="Times New Roman" w:cs="Times New Roman"/>
          <w:strike/>
          <w:color w:val="000000"/>
        </w:rPr>
        <w:t>budget;</w:t>
      </w:r>
      <w:proofErr w:type="gramEnd"/>
    </w:p>
    <w:p w14:paraId="3783E34A" w14:textId="1C4DFF09"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1</w:t>
      </w:r>
      <w:r w:rsidR="00797F5D" w:rsidRPr="00797F5D">
        <w:rPr>
          <w:rFonts w:ascii="Times New Roman" w:eastAsia="Times New Roman" w:hAnsi="Times New Roman" w:cs="Times New Roman"/>
          <w:strike/>
          <w:color w:val="000000"/>
        </w:rPr>
        <w:t>3</w:t>
      </w:r>
      <w:r>
        <w:rPr>
          <w:rFonts w:ascii="Times New Roman" w:eastAsia="Times New Roman" w:hAnsi="Times New Roman" w:cs="Times New Roman"/>
          <w:color w:val="000000"/>
        </w:rPr>
        <w:t>)  Preparation and management of local, state</w:t>
      </w:r>
      <w:r w:rsidR="0025240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federal fund budgets</w:t>
      </w:r>
      <w:r w:rsidR="00316297">
        <w:rPr>
          <w:rFonts w:ascii="Times New Roman" w:eastAsia="Times New Roman" w:hAnsi="Times New Roman" w:cs="Times New Roman"/>
          <w:color w:val="000000"/>
        </w:rPr>
        <w:t xml:space="preserve"> </w:t>
      </w:r>
      <w:r w:rsidR="00316297" w:rsidRPr="00797F5D">
        <w:rPr>
          <w:rFonts w:ascii="Times New Roman" w:eastAsia="Times New Roman" w:hAnsi="Times New Roman" w:cs="Times New Roman"/>
          <w:b/>
          <w:bCs/>
          <w:i/>
          <w:iCs/>
          <w:color w:val="000000"/>
        </w:rPr>
        <w:t xml:space="preserve">in the area of CTE </w:t>
      </w:r>
      <w:proofErr w:type="gramStart"/>
      <w:r w:rsidR="00316297" w:rsidRPr="00797F5D">
        <w:rPr>
          <w:rFonts w:ascii="Times New Roman" w:eastAsia="Times New Roman" w:hAnsi="Times New Roman" w:cs="Times New Roman"/>
          <w:b/>
          <w:bCs/>
          <w:i/>
          <w:iCs/>
          <w:color w:val="000000"/>
        </w:rPr>
        <w:t>funding</w:t>
      </w:r>
      <w:r>
        <w:rPr>
          <w:rFonts w:ascii="Times New Roman" w:eastAsia="Times New Roman" w:hAnsi="Times New Roman" w:cs="Times New Roman"/>
          <w:color w:val="000000"/>
        </w:rPr>
        <w:t>;</w:t>
      </w:r>
      <w:proofErr w:type="gramEnd"/>
    </w:p>
    <w:p w14:paraId="59B35763"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02C5212" w14:textId="773DBEBA"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2</w:t>
      </w:r>
      <w:r w:rsidR="00797F5D" w:rsidRPr="00797F5D">
        <w:rPr>
          <w:rFonts w:ascii="Times New Roman" w:eastAsia="Times New Roman" w:hAnsi="Times New Roman" w:cs="Times New Roman"/>
          <w:strike/>
          <w:color w:val="000000"/>
        </w:rPr>
        <w:t>4</w:t>
      </w:r>
      <w:r>
        <w:rPr>
          <w:rFonts w:ascii="Times New Roman" w:eastAsia="Times New Roman" w:hAnsi="Times New Roman" w:cs="Times New Roman"/>
          <w:color w:val="000000"/>
        </w:rPr>
        <w:t>)  Preparation of state and federal applications and proposals</w:t>
      </w:r>
      <w:r w:rsidR="00316297">
        <w:rPr>
          <w:rFonts w:ascii="Times New Roman" w:eastAsia="Times New Roman" w:hAnsi="Times New Roman" w:cs="Times New Roman"/>
          <w:color w:val="000000"/>
        </w:rPr>
        <w:t xml:space="preserve"> </w:t>
      </w:r>
      <w:r w:rsidR="00316297" w:rsidRPr="00797F5D">
        <w:rPr>
          <w:rFonts w:ascii="Times New Roman" w:eastAsia="Times New Roman" w:hAnsi="Times New Roman" w:cs="Times New Roman"/>
          <w:b/>
          <w:bCs/>
          <w:i/>
          <w:iCs/>
          <w:color w:val="000000"/>
        </w:rPr>
        <w:t xml:space="preserve">in the area of CTE </w:t>
      </w:r>
      <w:proofErr w:type="gramStart"/>
      <w:r w:rsidR="00316297" w:rsidRPr="00797F5D">
        <w:rPr>
          <w:rFonts w:ascii="Times New Roman" w:eastAsia="Times New Roman" w:hAnsi="Times New Roman" w:cs="Times New Roman"/>
          <w:b/>
          <w:bCs/>
          <w:i/>
          <w:iCs/>
          <w:color w:val="000000"/>
        </w:rPr>
        <w:t>funding</w:t>
      </w:r>
      <w:r>
        <w:rPr>
          <w:rFonts w:ascii="Times New Roman" w:eastAsia="Times New Roman" w:hAnsi="Times New Roman" w:cs="Times New Roman"/>
          <w:color w:val="000000"/>
        </w:rPr>
        <w:t>;</w:t>
      </w:r>
      <w:proofErr w:type="gramEnd"/>
    </w:p>
    <w:p w14:paraId="4F5565F6" w14:textId="7777777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sz w:val="16"/>
        </w:rPr>
        <w:t> </w:t>
      </w:r>
    </w:p>
    <w:p w14:paraId="5FE633A4" w14:textId="16CAEA32" w:rsidR="00335171" w:rsidRDefault="00000000">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3</w:t>
      </w:r>
      <w:r w:rsidR="00797F5D" w:rsidRPr="00797F5D">
        <w:rPr>
          <w:rFonts w:ascii="Times New Roman" w:eastAsia="Times New Roman" w:hAnsi="Times New Roman" w:cs="Times New Roman"/>
          <w:strike/>
          <w:color w:val="000000"/>
        </w:rPr>
        <w:t>5</w:t>
      </w:r>
      <w:r>
        <w:rPr>
          <w:rFonts w:ascii="Times New Roman" w:eastAsia="Times New Roman" w:hAnsi="Times New Roman" w:cs="Times New Roman"/>
          <w:color w:val="000000"/>
        </w:rPr>
        <w:t>)  </w:t>
      </w:r>
      <w:r w:rsidR="00335171" w:rsidRPr="00797F5D">
        <w:rPr>
          <w:rFonts w:ascii="Times New Roman" w:eastAsia="Times New Roman" w:hAnsi="Times New Roman" w:cs="Times New Roman"/>
          <w:b/>
          <w:bCs/>
          <w:i/>
          <w:iCs/>
          <w:color w:val="000000"/>
        </w:rPr>
        <w:t>Management of career and technical programs, including:</w:t>
      </w:r>
      <w:r w:rsidR="00335171">
        <w:rPr>
          <w:rFonts w:ascii="Times New Roman" w:eastAsia="Times New Roman" w:hAnsi="Times New Roman" w:cs="Times New Roman"/>
          <w:color w:val="000000"/>
        </w:rPr>
        <w:t xml:space="preserve"> </w:t>
      </w:r>
    </w:p>
    <w:p w14:paraId="0B648430" w14:textId="77777777" w:rsidR="00335171" w:rsidRDefault="00335171">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6E581675" w14:textId="75AD5897" w:rsidR="00335171" w:rsidRPr="00797F5D" w:rsidRDefault="00335171" w:rsidP="00335171">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rPr>
        <w:lastRenderedPageBreak/>
        <w:t xml:space="preserve">a.  Purchasing of equipment and </w:t>
      </w:r>
      <w:proofErr w:type="gramStart"/>
      <w:r w:rsidRPr="00797F5D">
        <w:rPr>
          <w:rFonts w:ascii="Times New Roman" w:eastAsia="Times New Roman" w:hAnsi="Times New Roman" w:cs="Times New Roman"/>
          <w:b/>
          <w:bCs/>
          <w:i/>
          <w:iCs/>
          <w:color w:val="000000"/>
        </w:rPr>
        <w:t>supplies;</w:t>
      </w:r>
      <w:proofErr w:type="gramEnd"/>
    </w:p>
    <w:p w14:paraId="44627360" w14:textId="77777777" w:rsidR="00335171" w:rsidRPr="00797F5D" w:rsidRDefault="00335171" w:rsidP="00335171">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b/>
          <w:bCs/>
          <w:i/>
          <w:iCs/>
          <w:color w:val="000000"/>
        </w:rPr>
      </w:pPr>
    </w:p>
    <w:p w14:paraId="32ED85BA" w14:textId="66A95DFC" w:rsidR="00335171" w:rsidRPr="00797F5D" w:rsidRDefault="00335171" w:rsidP="00335171">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b/>
          <w:bCs/>
          <w:i/>
          <w:iCs/>
          <w:color w:val="000000"/>
        </w:rPr>
      </w:pPr>
      <w:r w:rsidRPr="00797F5D">
        <w:rPr>
          <w:rFonts w:ascii="Times New Roman" w:eastAsia="Times New Roman" w:hAnsi="Times New Roman" w:cs="Times New Roman"/>
          <w:b/>
          <w:bCs/>
          <w:i/>
          <w:iCs/>
          <w:color w:val="000000"/>
        </w:rPr>
        <w:t>b.  Supervising and maintaining laboratory facilities; and</w:t>
      </w:r>
    </w:p>
    <w:p w14:paraId="4913A464" w14:textId="77777777" w:rsidR="00335171" w:rsidRDefault="00335171" w:rsidP="00335171">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p>
    <w:p w14:paraId="6E8BB9A3" w14:textId="3AD88017" w:rsidR="00335171" w:rsidRPr="00984AD4" w:rsidRDefault="00335171" w:rsidP="00984AD4">
      <w:pPr>
        <w:pBdr>
          <w:top w:val="none" w:sz="4" w:space="0" w:color="000000"/>
          <w:left w:val="none" w:sz="4" w:space="0" w:color="000000"/>
          <w:bottom w:val="none" w:sz="4" w:space="0" w:color="000000"/>
          <w:right w:val="none" w:sz="4" w:space="0" w:color="000000"/>
        </w:pBdr>
        <w:spacing w:after="0"/>
        <w:ind w:left="1627" w:right="-24"/>
        <w:jc w:val="both"/>
        <w:rPr>
          <w:rFonts w:ascii="Times New Roman" w:eastAsia="Times New Roman" w:hAnsi="Times New Roman" w:cs="Times New Roman"/>
          <w:color w:val="000000"/>
        </w:rPr>
      </w:pPr>
      <w:r w:rsidRPr="00797F5D">
        <w:rPr>
          <w:rFonts w:ascii="Times New Roman" w:eastAsia="Times New Roman" w:hAnsi="Times New Roman" w:cs="Times New Roman"/>
          <w:b/>
          <w:bCs/>
          <w:i/>
          <w:iCs/>
          <w:color w:val="000000"/>
        </w:rPr>
        <w:t>c.</w:t>
      </w:r>
      <w:r>
        <w:rPr>
          <w:rFonts w:ascii="Times New Roman" w:eastAsia="Times New Roman" w:hAnsi="Times New Roman" w:cs="Times New Roman"/>
          <w:color w:val="000000"/>
        </w:rPr>
        <w:t xml:space="preserve">  Maintenance of records and inventory of all buildings, equipment</w:t>
      </w:r>
      <w:r w:rsidR="00252400" w:rsidRPr="00797F5D">
        <w:rPr>
          <w:rFonts w:ascii="Times New Roman" w:eastAsia="Times New Roman" w:hAnsi="Times New Roman" w:cs="Times New Roman"/>
          <w:b/>
          <w:bCs/>
          <w:i/>
          <w:iCs/>
          <w:color w:val="000000"/>
        </w:rPr>
        <w:t>,</w:t>
      </w:r>
      <w:r>
        <w:rPr>
          <w:rFonts w:ascii="Times New Roman" w:eastAsia="Times New Roman" w:hAnsi="Times New Roman" w:cs="Times New Roman"/>
          <w:color w:val="000000"/>
        </w:rPr>
        <w:t xml:space="preserve"> and </w:t>
      </w:r>
      <w:proofErr w:type="gramStart"/>
      <w:r>
        <w:rPr>
          <w:rFonts w:ascii="Times New Roman" w:eastAsia="Times New Roman" w:hAnsi="Times New Roman" w:cs="Times New Roman"/>
          <w:color w:val="000000"/>
        </w:rPr>
        <w:t>supplies;</w:t>
      </w:r>
      <w:proofErr w:type="gramEnd"/>
    </w:p>
    <w:p w14:paraId="1130054C"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7A47DDAB" w14:textId="01874720"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4</w:t>
      </w:r>
      <w:r w:rsidR="00797F5D" w:rsidRPr="00797F5D">
        <w:rPr>
          <w:rFonts w:ascii="Times New Roman" w:eastAsia="Times New Roman" w:hAnsi="Times New Roman" w:cs="Times New Roman"/>
          <w:strike/>
          <w:color w:val="000000"/>
        </w:rPr>
        <w:t>6</w:t>
      </w:r>
      <w:r>
        <w:rPr>
          <w:rFonts w:ascii="Times New Roman" w:eastAsia="Times New Roman" w:hAnsi="Times New Roman" w:cs="Times New Roman"/>
          <w:color w:val="000000"/>
        </w:rPr>
        <w:t xml:space="preserve">)  Preparation and submittal of all state and federal reports as required by </w:t>
      </w:r>
      <w:proofErr w:type="gramStart"/>
      <w:r>
        <w:rPr>
          <w:rFonts w:ascii="Times New Roman" w:eastAsia="Times New Roman" w:hAnsi="Times New Roman" w:cs="Times New Roman"/>
          <w:color w:val="000000"/>
        </w:rPr>
        <w:t>law;</w:t>
      </w:r>
      <w:proofErr w:type="gramEnd"/>
    </w:p>
    <w:p w14:paraId="320FD7A4"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24D0856C" w14:textId="3DC04AA0"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5</w:t>
      </w:r>
      <w:r w:rsidR="00797F5D" w:rsidRPr="00797F5D">
        <w:rPr>
          <w:rFonts w:ascii="Times New Roman" w:eastAsia="Times New Roman" w:hAnsi="Times New Roman" w:cs="Times New Roman"/>
          <w:strike/>
          <w:color w:val="000000"/>
        </w:rPr>
        <w:t>7</w:t>
      </w:r>
      <w:r>
        <w:rPr>
          <w:rFonts w:ascii="Times New Roman" w:eastAsia="Times New Roman" w:hAnsi="Times New Roman" w:cs="Times New Roman"/>
          <w:color w:val="000000"/>
        </w:rPr>
        <w:t xml:space="preserve">) </w:t>
      </w:r>
      <w:r w:rsidR="00426D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Solicitation of input from students, parents, school administrators at the secondary and post-secondary level, teachers at the secondary and post-secondary level, and the business community in the region served by a career and technical education center and consideration of that input in the development of:</w:t>
      </w:r>
    </w:p>
    <w:p w14:paraId="6E9B47B7"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61B1C42"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a.  Data </w:t>
      </w:r>
      <w:proofErr w:type="gramStart"/>
      <w:r>
        <w:rPr>
          <w:rFonts w:ascii="Times New Roman" w:eastAsia="Times New Roman" w:hAnsi="Times New Roman" w:cs="Times New Roman"/>
          <w:color w:val="000000"/>
        </w:rPr>
        <w:t>collection;</w:t>
      </w:r>
      <w:proofErr w:type="gramEnd"/>
    </w:p>
    <w:p w14:paraId="6917F5A7"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737F42A"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b.  School </w:t>
      </w:r>
      <w:proofErr w:type="gramStart"/>
      <w:r>
        <w:rPr>
          <w:rFonts w:ascii="Times New Roman" w:eastAsia="Times New Roman" w:hAnsi="Times New Roman" w:cs="Times New Roman"/>
          <w:color w:val="000000"/>
        </w:rPr>
        <w:t>calendars;</w:t>
      </w:r>
      <w:proofErr w:type="gramEnd"/>
    </w:p>
    <w:p w14:paraId="189EC9B3"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1EAC94B9"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c.  </w:t>
      </w:r>
      <w:proofErr w:type="gramStart"/>
      <w:r>
        <w:rPr>
          <w:rFonts w:ascii="Times New Roman" w:eastAsia="Times New Roman" w:hAnsi="Times New Roman" w:cs="Times New Roman"/>
          <w:color w:val="000000"/>
        </w:rPr>
        <w:t>Scheduling;</w:t>
      </w:r>
      <w:proofErr w:type="gramEnd"/>
    </w:p>
    <w:p w14:paraId="5DD235A0"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646032B5"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d.  Transportation; and</w:t>
      </w:r>
    </w:p>
    <w:p w14:paraId="5986460F"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0F3A9467"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e.  </w:t>
      </w:r>
      <w:proofErr w:type="gramStart"/>
      <w:r>
        <w:rPr>
          <w:rFonts w:ascii="Times New Roman" w:eastAsia="Times New Roman" w:hAnsi="Times New Roman" w:cs="Times New Roman"/>
          <w:color w:val="000000"/>
        </w:rPr>
        <w:t>Budgets;</w:t>
      </w:r>
      <w:proofErr w:type="gramEnd"/>
    </w:p>
    <w:p w14:paraId="555BFCEC"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sz w:val="16"/>
        </w:rPr>
        <w:t> </w:t>
      </w:r>
    </w:p>
    <w:p w14:paraId="4502CAD7" w14:textId="14FBB83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6</w:t>
      </w:r>
      <w:r w:rsidR="00797F5D" w:rsidRPr="00797F5D">
        <w:rPr>
          <w:rFonts w:ascii="Times New Roman" w:eastAsia="Times New Roman" w:hAnsi="Times New Roman" w:cs="Times New Roman"/>
          <w:strike/>
          <w:color w:val="000000"/>
        </w:rPr>
        <w:t>8</w:t>
      </w:r>
      <w:r>
        <w:rPr>
          <w:rFonts w:ascii="Times New Roman" w:eastAsia="Times New Roman" w:hAnsi="Times New Roman" w:cs="Times New Roman"/>
          <w:color w:val="000000"/>
        </w:rPr>
        <w:t>)  Leadership of career and technical education competency-based programs at a center designated as a regional center under RSA 188-E, including:</w:t>
      </w:r>
    </w:p>
    <w:p w14:paraId="172C8388"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21BEC1B0"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a.  Regional </w:t>
      </w:r>
      <w:proofErr w:type="gramStart"/>
      <w:r>
        <w:rPr>
          <w:rFonts w:ascii="Times New Roman" w:eastAsia="Times New Roman" w:hAnsi="Times New Roman" w:cs="Times New Roman"/>
          <w:color w:val="000000"/>
        </w:rPr>
        <w:t>agreements;</w:t>
      </w:r>
      <w:proofErr w:type="gramEnd"/>
    </w:p>
    <w:p w14:paraId="2E194924"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1B17B981"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b.  Program promotion and </w:t>
      </w:r>
      <w:proofErr w:type="gramStart"/>
      <w:r>
        <w:rPr>
          <w:rFonts w:ascii="Times New Roman" w:eastAsia="Times New Roman" w:hAnsi="Times New Roman" w:cs="Times New Roman"/>
          <w:color w:val="000000"/>
        </w:rPr>
        <w:t>marketing;</w:t>
      </w:r>
      <w:proofErr w:type="gramEnd"/>
    </w:p>
    <w:p w14:paraId="78345204"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0A3B6096"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c.  Student recruitment and </w:t>
      </w:r>
      <w:proofErr w:type="gramStart"/>
      <w:r>
        <w:rPr>
          <w:rFonts w:ascii="Times New Roman" w:eastAsia="Times New Roman" w:hAnsi="Times New Roman" w:cs="Times New Roman"/>
          <w:color w:val="000000"/>
        </w:rPr>
        <w:t>retainment;</w:t>
      </w:r>
      <w:proofErr w:type="gramEnd"/>
    </w:p>
    <w:p w14:paraId="22F51B28"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301F9E01"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d.  Admissions </w:t>
      </w:r>
      <w:proofErr w:type="gramStart"/>
      <w:r>
        <w:rPr>
          <w:rFonts w:ascii="Times New Roman" w:eastAsia="Times New Roman" w:hAnsi="Times New Roman" w:cs="Times New Roman"/>
          <w:color w:val="000000"/>
        </w:rPr>
        <w:t>policies;</w:t>
      </w:r>
      <w:proofErr w:type="gramEnd"/>
    </w:p>
    <w:p w14:paraId="47FD6959"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FBF6521"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e.  Regional and program advisory committees; and</w:t>
      </w:r>
    </w:p>
    <w:p w14:paraId="4C978F1C"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6D5A0321"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f.  Career and technical student </w:t>
      </w:r>
      <w:proofErr w:type="gramStart"/>
      <w:r>
        <w:rPr>
          <w:rFonts w:ascii="Times New Roman" w:eastAsia="Times New Roman" w:hAnsi="Times New Roman" w:cs="Times New Roman"/>
          <w:color w:val="000000"/>
        </w:rPr>
        <w:t>organizations;</w:t>
      </w:r>
      <w:proofErr w:type="gramEnd"/>
    </w:p>
    <w:p w14:paraId="313700A6"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2620BD4B" w14:textId="17D6DDFD"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53156D" w:rsidRPr="00797F5D">
        <w:rPr>
          <w:rFonts w:ascii="Times New Roman" w:eastAsia="Times New Roman" w:hAnsi="Times New Roman" w:cs="Times New Roman"/>
          <w:b/>
          <w:bCs/>
          <w:i/>
          <w:iCs/>
          <w:color w:val="000000"/>
        </w:rPr>
        <w:t>7</w:t>
      </w:r>
      <w:r w:rsidR="00797F5D" w:rsidRPr="00797F5D">
        <w:rPr>
          <w:rFonts w:ascii="Times New Roman" w:eastAsia="Times New Roman" w:hAnsi="Times New Roman" w:cs="Times New Roman"/>
          <w:strike/>
          <w:color w:val="000000"/>
        </w:rPr>
        <w:t>9</w:t>
      </w:r>
      <w:r w:rsidRPr="00797F5D">
        <w:rPr>
          <w:rFonts w:ascii="Times New Roman" w:eastAsia="Times New Roman" w:hAnsi="Times New Roman" w:cs="Times New Roman"/>
          <w:strike/>
          <w:color w:val="000000"/>
        </w:rPr>
        <w:t>)</w:t>
      </w:r>
      <w:r>
        <w:rPr>
          <w:rFonts w:ascii="Times New Roman" w:eastAsia="Times New Roman" w:hAnsi="Times New Roman" w:cs="Times New Roman"/>
          <w:color w:val="000000"/>
        </w:rPr>
        <w:t>  In-depth understanding of the relevancy between career and technical program offerings and the needs of business and industry on a regional and state-wide basis that includes:</w:t>
      </w:r>
    </w:p>
    <w:p w14:paraId="510AA9AE"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211C6456"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a.  An understanding of the up-to-date employment needs of business and industry with an ability to direct program outcomes to align with these </w:t>
      </w:r>
      <w:proofErr w:type="gramStart"/>
      <w:r>
        <w:rPr>
          <w:rFonts w:ascii="Times New Roman" w:eastAsia="Times New Roman" w:hAnsi="Times New Roman" w:cs="Times New Roman"/>
          <w:color w:val="000000"/>
        </w:rPr>
        <w:t>needs;</w:t>
      </w:r>
      <w:proofErr w:type="gramEnd"/>
    </w:p>
    <w:p w14:paraId="5941EED6"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1747F67"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b.  An understanding of utilizing labor market data to direct program outcomes and consistent communication with business and industry to ensure relevance; and</w:t>
      </w:r>
    </w:p>
    <w:p w14:paraId="7D486F53"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EE3CC58"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c.  Rigor in all career and technical education </w:t>
      </w:r>
      <w:proofErr w:type="gramStart"/>
      <w:r>
        <w:rPr>
          <w:rFonts w:ascii="Times New Roman" w:eastAsia="Times New Roman" w:hAnsi="Times New Roman" w:cs="Times New Roman"/>
          <w:color w:val="000000"/>
        </w:rPr>
        <w:t>programs;</w:t>
      </w:r>
      <w:proofErr w:type="gramEnd"/>
    </w:p>
    <w:p w14:paraId="64233C49"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36CCA113" w14:textId="3EDC70C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lastRenderedPageBreak/>
        <w:t>(</w:t>
      </w:r>
      <w:r w:rsidR="0053156D" w:rsidRPr="00797F5D">
        <w:rPr>
          <w:rFonts w:ascii="Times New Roman" w:eastAsia="Times New Roman" w:hAnsi="Times New Roman" w:cs="Times New Roman"/>
          <w:b/>
          <w:bCs/>
          <w:i/>
          <w:iCs/>
          <w:color w:val="000000"/>
        </w:rPr>
        <w:t>8</w:t>
      </w:r>
      <w:r w:rsidR="00797F5D" w:rsidRPr="00797F5D">
        <w:rPr>
          <w:rFonts w:ascii="Times New Roman" w:eastAsia="Times New Roman" w:hAnsi="Times New Roman" w:cs="Times New Roman"/>
          <w:strike/>
          <w:color w:val="000000"/>
        </w:rPr>
        <w:t>10</w:t>
      </w:r>
      <w:r>
        <w:rPr>
          <w:rFonts w:ascii="Times New Roman" w:eastAsia="Times New Roman" w:hAnsi="Times New Roman" w:cs="Times New Roman"/>
          <w:color w:val="000000"/>
        </w:rPr>
        <w:t>)  Solicitation of input from students, parents, school administrators at the secondary and post-secondary level, teachers at the secondary and post-secondary level, and the business community in the region served by a career and technical education center and consideration of that input in the development and implementation of:</w:t>
      </w:r>
    </w:p>
    <w:p w14:paraId="634C2699" w14:textId="77777777"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sz w:val="16"/>
        </w:rPr>
        <w:t> </w:t>
      </w:r>
    </w:p>
    <w:p w14:paraId="7B71AD78"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a.  Competency-based </w:t>
      </w:r>
      <w:proofErr w:type="gramStart"/>
      <w:r>
        <w:rPr>
          <w:rFonts w:ascii="Times New Roman" w:eastAsia="Times New Roman" w:hAnsi="Times New Roman" w:cs="Times New Roman"/>
          <w:color w:val="000000"/>
        </w:rPr>
        <w:t>curriculum;</w:t>
      </w:r>
      <w:proofErr w:type="gramEnd"/>
    </w:p>
    <w:p w14:paraId="5318D864"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sz w:val="16"/>
        </w:rPr>
        <w:t> </w:t>
      </w:r>
    </w:p>
    <w:p w14:paraId="7B3261A5"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b.  State performance indicators relating to data-driven curriculum and student </w:t>
      </w:r>
      <w:proofErr w:type="gramStart"/>
      <w:r>
        <w:rPr>
          <w:rFonts w:ascii="Times New Roman" w:eastAsia="Times New Roman" w:hAnsi="Times New Roman" w:cs="Times New Roman"/>
          <w:color w:val="000000"/>
        </w:rPr>
        <w:t>assessment;</w:t>
      </w:r>
      <w:proofErr w:type="gramEnd"/>
    </w:p>
    <w:p w14:paraId="56D8F7AB"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5CA2375B"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 xml:space="preserve">c.  Formulation of short- and long-range improvement </w:t>
      </w:r>
      <w:proofErr w:type="gramStart"/>
      <w:r>
        <w:rPr>
          <w:rFonts w:ascii="Times New Roman" w:eastAsia="Times New Roman" w:hAnsi="Times New Roman" w:cs="Times New Roman"/>
          <w:color w:val="000000"/>
        </w:rPr>
        <w:t>plans;</w:t>
      </w:r>
      <w:proofErr w:type="gramEnd"/>
    </w:p>
    <w:p w14:paraId="56328EE6"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6CA0FC85" w14:textId="7777777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d.  Use of technology in support of all school operations; and</w:t>
      </w:r>
    </w:p>
    <w:p w14:paraId="77047AE4"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01EB7159" w14:textId="2099DAD7" w:rsidR="00EF3178" w:rsidRDefault="00000000">
      <w:pPr>
        <w:pBdr>
          <w:top w:val="none" w:sz="4" w:space="0" w:color="000000"/>
          <w:left w:val="none" w:sz="4" w:space="0" w:color="000000"/>
          <w:bottom w:val="none" w:sz="4" w:space="0" w:color="000000"/>
          <w:right w:val="none" w:sz="4" w:space="0" w:color="000000"/>
        </w:pBdr>
        <w:spacing w:after="0"/>
        <w:ind w:left="1620" w:right="-24"/>
        <w:jc w:val="both"/>
      </w:pPr>
      <w:r>
        <w:rPr>
          <w:rFonts w:ascii="Times New Roman" w:eastAsia="Times New Roman" w:hAnsi="Times New Roman" w:cs="Times New Roman"/>
          <w:color w:val="000000"/>
        </w:rPr>
        <w:t>e.  Providing customized</w:t>
      </w:r>
      <w:r w:rsidR="00CA7846">
        <w:rPr>
          <w:rFonts w:ascii="Times New Roman" w:eastAsia="Times New Roman" w:hAnsi="Times New Roman" w:cs="Times New Roman"/>
          <w:color w:val="000000"/>
        </w:rPr>
        <w:t xml:space="preserve"> </w:t>
      </w:r>
      <w:r w:rsidR="00CA7846" w:rsidRPr="00CA7846">
        <w:rPr>
          <w:rFonts w:ascii="Times New Roman" w:eastAsia="Times New Roman" w:hAnsi="Times New Roman" w:cs="Times New Roman"/>
          <w:strike/>
          <w:color w:val="000000"/>
        </w:rPr>
        <w:t>training program</w:t>
      </w:r>
      <w:r>
        <w:rPr>
          <w:rFonts w:ascii="Times New Roman" w:eastAsia="Times New Roman" w:hAnsi="Times New Roman" w:cs="Times New Roman"/>
          <w:color w:val="000000"/>
        </w:rPr>
        <w:t xml:space="preserve"> </w:t>
      </w:r>
      <w:r w:rsidR="00316297" w:rsidRPr="00797F5D">
        <w:rPr>
          <w:rFonts w:ascii="Times New Roman" w:eastAsia="Times New Roman" w:hAnsi="Times New Roman" w:cs="Times New Roman"/>
          <w:b/>
          <w:bCs/>
          <w:i/>
          <w:iCs/>
          <w:color w:val="000000"/>
        </w:rPr>
        <w:t>professional development</w:t>
      </w:r>
      <w:r>
        <w:rPr>
          <w:rFonts w:ascii="Times New Roman" w:eastAsia="Times New Roman" w:hAnsi="Times New Roman" w:cs="Times New Roman"/>
          <w:color w:val="000000"/>
        </w:rPr>
        <w:t xml:space="preserve"> for teachers in the areas of businesses, industry, labor</w:t>
      </w:r>
      <w:r w:rsidR="00252400" w:rsidRPr="00CA7846">
        <w:rPr>
          <w:rFonts w:ascii="Times New Roman" w:eastAsia="Times New Roman" w:hAnsi="Times New Roman" w:cs="Times New Roman"/>
          <w:b/>
          <w:bCs/>
          <w:i/>
          <w:iCs/>
          <w:color w:val="000000"/>
        </w:rPr>
        <w:t>,</w:t>
      </w:r>
      <w:r>
        <w:rPr>
          <w:rFonts w:ascii="Times New Roman" w:eastAsia="Times New Roman" w:hAnsi="Times New Roman" w:cs="Times New Roman"/>
          <w:color w:val="000000"/>
        </w:rPr>
        <w:t xml:space="preserve"> and government as they relate to economic trends and programming at the </w:t>
      </w:r>
      <w:proofErr w:type="gramStart"/>
      <w:r>
        <w:rPr>
          <w:rFonts w:ascii="Times New Roman" w:eastAsia="Times New Roman" w:hAnsi="Times New Roman" w:cs="Times New Roman"/>
          <w:color w:val="000000"/>
        </w:rPr>
        <w:t>center;</w:t>
      </w:r>
      <w:proofErr w:type="gramEnd"/>
    </w:p>
    <w:p w14:paraId="406801D4"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711AF915" w14:textId="1AF76324" w:rsidR="00EF3178" w:rsidRDefault="00000000">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3156D" w:rsidRPr="00CA7846">
        <w:rPr>
          <w:rFonts w:ascii="Times New Roman" w:eastAsia="Times New Roman" w:hAnsi="Times New Roman" w:cs="Times New Roman"/>
          <w:b/>
          <w:bCs/>
          <w:i/>
          <w:iCs/>
          <w:color w:val="000000"/>
        </w:rPr>
        <w:t>9</w:t>
      </w:r>
      <w:r w:rsidR="00CA7846" w:rsidRPr="00CA7846">
        <w:rPr>
          <w:rFonts w:ascii="Times New Roman" w:eastAsia="Times New Roman" w:hAnsi="Times New Roman" w:cs="Times New Roman"/>
          <w:strike/>
          <w:color w:val="000000"/>
        </w:rPr>
        <w:t>11</w:t>
      </w:r>
      <w:r>
        <w:rPr>
          <w:rFonts w:ascii="Times New Roman" w:eastAsia="Times New Roman" w:hAnsi="Times New Roman" w:cs="Times New Roman"/>
          <w:color w:val="000000"/>
        </w:rPr>
        <w:t xml:space="preserve">)  Relationship of career and technical education to all other curricular areas, integrating these areas consistent with RSA </w:t>
      </w:r>
      <w:proofErr w:type="spellStart"/>
      <w:r>
        <w:rPr>
          <w:rFonts w:ascii="Times New Roman" w:eastAsia="Times New Roman" w:hAnsi="Times New Roman" w:cs="Times New Roman"/>
          <w:color w:val="000000"/>
        </w:rPr>
        <w:t>193-C:3</w:t>
      </w:r>
      <w:proofErr w:type="spellEnd"/>
      <w:r>
        <w:rPr>
          <w:rFonts w:ascii="Times New Roman" w:eastAsia="Times New Roman" w:hAnsi="Times New Roman" w:cs="Times New Roman"/>
          <w:color w:val="000000"/>
        </w:rPr>
        <w:t xml:space="preserve">, III and all aspects of industry into the career and technical program </w:t>
      </w:r>
      <w:proofErr w:type="gramStart"/>
      <w:r>
        <w:rPr>
          <w:rFonts w:ascii="Times New Roman" w:eastAsia="Times New Roman" w:hAnsi="Times New Roman" w:cs="Times New Roman"/>
          <w:color w:val="000000"/>
        </w:rPr>
        <w:t>curriculum;</w:t>
      </w:r>
      <w:proofErr w:type="gramEnd"/>
    </w:p>
    <w:p w14:paraId="1FA3121B" w14:textId="4DFA47DC" w:rsidR="00CA7846" w:rsidRDefault="00CA7846">
      <w:pPr>
        <w:pBdr>
          <w:top w:val="none" w:sz="4" w:space="0" w:color="000000"/>
          <w:left w:val="none" w:sz="4" w:space="0" w:color="000000"/>
          <w:bottom w:val="none" w:sz="4" w:space="0" w:color="000000"/>
          <w:right w:val="none" w:sz="4" w:space="0" w:color="000000"/>
        </w:pBdr>
        <w:spacing w:after="0"/>
        <w:ind w:left="1080" w:right="-24"/>
        <w:jc w:val="both"/>
        <w:rPr>
          <w:rFonts w:ascii="Times New Roman" w:eastAsia="Times New Roman" w:hAnsi="Times New Roman" w:cs="Times New Roman"/>
          <w:color w:val="000000"/>
        </w:rPr>
      </w:pPr>
    </w:p>
    <w:p w14:paraId="15A3A9A7" w14:textId="42B02045" w:rsidR="00CA7846" w:rsidRPr="00CA7846" w:rsidRDefault="00CA7846">
      <w:pPr>
        <w:pBdr>
          <w:top w:val="none" w:sz="4" w:space="0" w:color="000000"/>
          <w:left w:val="none" w:sz="4" w:space="0" w:color="000000"/>
          <w:bottom w:val="none" w:sz="4" w:space="0" w:color="000000"/>
          <w:right w:val="none" w:sz="4" w:space="0" w:color="000000"/>
        </w:pBdr>
        <w:spacing w:after="0"/>
        <w:ind w:left="1080" w:right="-24"/>
        <w:jc w:val="both"/>
        <w:rPr>
          <w:strike/>
        </w:rPr>
      </w:pPr>
      <w:r w:rsidRPr="00CA7846">
        <w:rPr>
          <w:rFonts w:ascii="Times New Roman" w:eastAsia="Times New Roman" w:hAnsi="Times New Roman" w:cs="Times New Roman"/>
          <w:strike/>
          <w:color w:val="000000"/>
        </w:rPr>
        <w:t xml:space="preserve">(12)  Management of career and technical programs which includes purchasing of equipment and supplies and supervising and maintaining laboratory </w:t>
      </w:r>
      <w:proofErr w:type="gramStart"/>
      <w:r w:rsidRPr="00CA7846">
        <w:rPr>
          <w:rFonts w:ascii="Times New Roman" w:eastAsia="Times New Roman" w:hAnsi="Times New Roman" w:cs="Times New Roman"/>
          <w:strike/>
          <w:color w:val="000000"/>
        </w:rPr>
        <w:t>facilities;</w:t>
      </w:r>
      <w:proofErr w:type="gramEnd"/>
    </w:p>
    <w:p w14:paraId="3E61A3CF" w14:textId="04ABE59C"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42D61716" w14:textId="216A671B" w:rsidR="00EF3178" w:rsidRDefault="00000000">
      <w:pPr>
        <w:pBdr>
          <w:top w:val="none" w:sz="4" w:space="0" w:color="000000"/>
          <w:left w:val="none" w:sz="4" w:space="0" w:color="000000"/>
          <w:bottom w:val="none" w:sz="4" w:space="0" w:color="000000"/>
          <w:right w:val="none" w:sz="4" w:space="0" w:color="000000"/>
        </w:pBdr>
        <w:spacing w:after="0"/>
        <w:ind w:left="1080" w:right="-24"/>
        <w:jc w:val="both"/>
      </w:pPr>
      <w:r>
        <w:rPr>
          <w:rFonts w:ascii="Times New Roman" w:eastAsia="Times New Roman" w:hAnsi="Times New Roman" w:cs="Times New Roman"/>
          <w:color w:val="000000"/>
        </w:rPr>
        <w:t>(</w:t>
      </w:r>
      <w:r w:rsidR="00335171" w:rsidRPr="00CA7846">
        <w:rPr>
          <w:rFonts w:ascii="Times New Roman" w:eastAsia="Times New Roman" w:hAnsi="Times New Roman" w:cs="Times New Roman"/>
          <w:b/>
          <w:bCs/>
          <w:i/>
          <w:iCs/>
          <w:color w:val="000000"/>
        </w:rPr>
        <w:t>1</w:t>
      </w:r>
      <w:r w:rsidR="0053156D" w:rsidRPr="00CA7846">
        <w:rPr>
          <w:rFonts w:ascii="Times New Roman" w:eastAsia="Times New Roman" w:hAnsi="Times New Roman" w:cs="Times New Roman"/>
          <w:b/>
          <w:bCs/>
          <w:i/>
          <w:iCs/>
          <w:color w:val="000000"/>
        </w:rPr>
        <w:t>0</w:t>
      </w:r>
      <w:r w:rsidR="00CA7846" w:rsidRPr="00CA7846">
        <w:rPr>
          <w:rFonts w:ascii="Times New Roman" w:eastAsia="Times New Roman" w:hAnsi="Times New Roman" w:cs="Times New Roman"/>
          <w:strike/>
          <w:color w:val="000000"/>
        </w:rPr>
        <w:t>13</w:t>
      </w:r>
      <w:proofErr w:type="gramStart"/>
      <w:r>
        <w:rPr>
          <w:rFonts w:ascii="Times New Roman" w:eastAsia="Times New Roman" w:hAnsi="Times New Roman" w:cs="Times New Roman"/>
          <w:color w:val="000000"/>
        </w:rPr>
        <w:t>)  Implementation</w:t>
      </w:r>
      <w:proofErr w:type="gramEnd"/>
      <w:r>
        <w:rPr>
          <w:rFonts w:ascii="Times New Roman" w:eastAsia="Times New Roman" w:hAnsi="Times New Roman" w:cs="Times New Roman"/>
          <w:color w:val="000000"/>
        </w:rPr>
        <w:t xml:space="preserve"> of the federal, state, and local laws and policies relating to legal requirements for schools, contract management and safe environments and incorporating appropriate safety standards in all learning areas; and</w:t>
      </w:r>
    </w:p>
    <w:p w14:paraId="2A408D7F" w14:textId="77777777" w:rsidR="00EF3178" w:rsidRDefault="00000000">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sz w:val="16"/>
        </w:rPr>
        <w:t> </w:t>
      </w:r>
    </w:p>
    <w:p w14:paraId="6C38DECF" w14:textId="1455D391" w:rsidR="00017D1B" w:rsidRPr="00984AD4" w:rsidRDefault="00000000" w:rsidP="00984AD4">
      <w:pPr>
        <w:pBdr>
          <w:top w:val="none" w:sz="4" w:space="0" w:color="000000"/>
          <w:left w:val="none" w:sz="4" w:space="0" w:color="000000"/>
          <w:bottom w:val="none" w:sz="4" w:space="0" w:color="000000"/>
          <w:right w:val="none" w:sz="4" w:space="0" w:color="000000"/>
        </w:pBdr>
        <w:spacing w:after="0"/>
        <w:ind w:left="1080" w:right="-2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335171" w:rsidRPr="00CA7846">
        <w:rPr>
          <w:rFonts w:ascii="Times New Roman" w:eastAsia="Times New Roman" w:hAnsi="Times New Roman" w:cs="Times New Roman"/>
          <w:b/>
          <w:bCs/>
          <w:i/>
          <w:iCs/>
          <w:color w:val="000000"/>
        </w:rPr>
        <w:t>1</w:t>
      </w:r>
      <w:r w:rsidR="0053156D" w:rsidRPr="00CA7846">
        <w:rPr>
          <w:rFonts w:ascii="Times New Roman" w:eastAsia="Times New Roman" w:hAnsi="Times New Roman" w:cs="Times New Roman"/>
          <w:b/>
          <w:bCs/>
          <w:i/>
          <w:iCs/>
          <w:color w:val="000000"/>
        </w:rPr>
        <w:t>1</w:t>
      </w:r>
      <w:r w:rsidR="00CA7846" w:rsidRPr="00CA7846">
        <w:rPr>
          <w:rFonts w:ascii="Times New Roman" w:eastAsia="Times New Roman" w:hAnsi="Times New Roman" w:cs="Times New Roman"/>
          <w:strike/>
          <w:color w:val="000000"/>
        </w:rPr>
        <w:t>14</w:t>
      </w:r>
      <w:proofErr w:type="gramStart"/>
      <w:r>
        <w:rPr>
          <w:rFonts w:ascii="Times New Roman" w:eastAsia="Times New Roman" w:hAnsi="Times New Roman" w:cs="Times New Roman"/>
          <w:color w:val="000000"/>
        </w:rPr>
        <w:t>)  Participation</w:t>
      </w:r>
      <w:proofErr w:type="gramEnd"/>
      <w:r>
        <w:rPr>
          <w:rFonts w:ascii="Times New Roman" w:eastAsia="Times New Roman" w:hAnsi="Times New Roman" w:cs="Times New Roman"/>
          <w:color w:val="000000"/>
        </w:rPr>
        <w:t xml:space="preserve"> in professional organizations relating to career and technical education and career and technical administration.</w:t>
      </w:r>
    </w:p>
    <w:p w14:paraId="2C03FD31" w14:textId="77777777" w:rsidR="00017D1B" w:rsidRPr="00017D1B" w:rsidRDefault="00017D1B" w:rsidP="00984AD4">
      <w:pPr>
        <w:pBdr>
          <w:top w:val="none" w:sz="4" w:space="0" w:color="000000"/>
          <w:left w:val="none" w:sz="4" w:space="0" w:color="000000"/>
          <w:bottom w:val="none" w:sz="4" w:space="0" w:color="000000"/>
          <w:right w:val="none" w:sz="4" w:space="0" w:color="000000"/>
        </w:pBdr>
        <w:spacing w:after="0"/>
        <w:ind w:right="-29"/>
        <w:jc w:val="both"/>
        <w:rPr>
          <w:rFonts w:ascii="Times New Roman" w:eastAsia="Times New Roman" w:hAnsi="Times New Roman" w:cs="Times New Roman"/>
          <w:color w:val="000000"/>
        </w:rPr>
      </w:pPr>
    </w:p>
    <w:p w14:paraId="475D51C6" w14:textId="77777777" w:rsidR="003C3111" w:rsidRDefault="003C3111" w:rsidP="003C3111">
      <w:pPr>
        <w:pBdr>
          <w:top w:val="none" w:sz="4" w:space="0" w:color="000000"/>
          <w:left w:val="none" w:sz="4" w:space="0" w:color="000000"/>
          <w:bottom w:val="none" w:sz="4" w:space="0" w:color="000000"/>
          <w:right w:val="none" w:sz="4" w:space="0" w:color="000000"/>
        </w:pBdr>
        <w:spacing w:after="0"/>
        <w:ind w:right="-360"/>
        <w:jc w:val="both"/>
        <w:rPr>
          <w:rFonts w:ascii="Times New Roman" w:eastAsia="Times New Roman" w:hAnsi="Times New Roman" w:cs="Times New Roman"/>
        </w:rPr>
      </w:pPr>
    </w:p>
    <w:p w14:paraId="404B6C0E" w14:textId="77777777" w:rsidR="00CA7846" w:rsidRDefault="00000000" w:rsidP="003C3111">
      <w:pPr>
        <w:pBdr>
          <w:top w:val="none" w:sz="4" w:space="0" w:color="000000"/>
          <w:left w:val="none" w:sz="4" w:space="0" w:color="000000"/>
          <w:bottom w:val="none" w:sz="4" w:space="0" w:color="000000"/>
          <w:right w:val="none" w:sz="4" w:space="0" w:color="000000"/>
        </w:pBdr>
        <w:spacing w:after="0"/>
        <w:ind w:right="-360" w:firstLine="576"/>
        <w:jc w:val="both"/>
      </w:pPr>
      <w:r>
        <w:rPr>
          <w:rFonts w:ascii="Times New Roman" w:eastAsia="Times New Roman" w:hAnsi="Times New Roman" w:cs="Times New Roman"/>
          <w:color w:val="000000"/>
        </w:rPr>
        <w:t xml:space="preserve">Ed </w:t>
      </w:r>
      <w:proofErr w:type="gramStart"/>
      <w:r>
        <w:rPr>
          <w:rFonts w:ascii="Times New Roman" w:eastAsia="Times New Roman" w:hAnsi="Times New Roman" w:cs="Times New Roman"/>
          <w:color w:val="000000"/>
        </w:rPr>
        <w:t>50</w:t>
      </w:r>
      <w:r w:rsidR="0069716B" w:rsidRPr="00CA7846">
        <w:rPr>
          <w:rFonts w:ascii="Times New Roman" w:eastAsia="Times New Roman" w:hAnsi="Times New Roman" w:cs="Times New Roman"/>
          <w:b/>
          <w:bCs/>
          <w:i/>
          <w:iCs/>
          <w:color w:val="000000"/>
        </w:rPr>
        <w:t>8.05</w:t>
      </w:r>
      <w:r w:rsidR="00CA7846" w:rsidRPr="00CA7846">
        <w:rPr>
          <w:rFonts w:ascii="Times New Roman" w:eastAsia="Times New Roman" w:hAnsi="Times New Roman" w:cs="Times New Roman"/>
          <w:strike/>
          <w:color w:val="000000"/>
        </w:rPr>
        <w:t>6.09</w:t>
      </w:r>
      <w:r w:rsidRPr="00CA7846">
        <w:rPr>
          <w:rFonts w:ascii="Times New Roman" w:eastAsia="Times New Roman" w:hAnsi="Times New Roman" w:cs="Times New Roman"/>
          <w:strike/>
          <w:color w:val="000000"/>
        </w:rPr>
        <w:t>  </w:t>
      </w:r>
      <w:r>
        <w:rPr>
          <w:rFonts w:ascii="Times New Roman" w:eastAsia="Times New Roman" w:hAnsi="Times New Roman" w:cs="Times New Roman"/>
          <w:color w:val="000000"/>
          <w:u w:val="single"/>
        </w:rPr>
        <w:t>School</w:t>
      </w:r>
      <w:proofErr w:type="gramEnd"/>
      <w:r>
        <w:rPr>
          <w:rFonts w:ascii="Times New Roman" w:eastAsia="Times New Roman" w:hAnsi="Times New Roman" w:cs="Times New Roman"/>
          <w:color w:val="000000"/>
          <w:u w:val="single"/>
        </w:rPr>
        <w:t xml:space="preserve"> Counseling Director</w:t>
      </w:r>
      <w:r>
        <w:rPr>
          <w:rFonts w:ascii="Times New Roman" w:eastAsia="Times New Roman" w:hAnsi="Times New Roman" w:cs="Times New Roman"/>
          <w:color w:val="000000"/>
        </w:rPr>
        <w:t>.</w:t>
      </w:r>
      <w:r w:rsidR="003C3111">
        <w:t xml:space="preserve"> </w:t>
      </w:r>
    </w:p>
    <w:p w14:paraId="7301BDC5" w14:textId="77777777" w:rsidR="00CA7846" w:rsidRDefault="00CA7846" w:rsidP="00CA7846">
      <w:pPr>
        <w:pBdr>
          <w:top w:val="none" w:sz="4" w:space="0" w:color="000000"/>
          <w:left w:val="none" w:sz="4" w:space="0" w:color="000000"/>
          <w:bottom w:val="none" w:sz="4" w:space="0" w:color="000000"/>
          <w:right w:val="none" w:sz="4" w:space="0" w:color="000000"/>
        </w:pBdr>
        <w:spacing w:after="0"/>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DF9298A" w14:textId="209AF04F" w:rsidR="00CA7846" w:rsidRPr="00CA7846" w:rsidRDefault="00CA7846" w:rsidP="00CA7846">
      <w:pPr>
        <w:pBdr>
          <w:top w:val="none" w:sz="4" w:space="0" w:color="000000"/>
          <w:left w:val="none" w:sz="4" w:space="0" w:color="000000"/>
          <w:bottom w:val="none" w:sz="4" w:space="0" w:color="000000"/>
          <w:right w:val="none" w:sz="4" w:space="0" w:color="000000"/>
        </w:pBdr>
        <w:spacing w:after="0"/>
        <w:ind w:right="-360" w:firstLine="576"/>
        <w:jc w:val="both"/>
        <w:rPr>
          <w:strike/>
        </w:rPr>
      </w:pPr>
      <w:r w:rsidRPr="00CA7846">
        <w:rPr>
          <w:rFonts w:ascii="Times New Roman" w:eastAsia="Times New Roman" w:hAnsi="Times New Roman" w:cs="Times New Roman"/>
          <w:strike/>
          <w:color w:val="000000"/>
        </w:rPr>
        <w:t>(a)  To be considered for a school counseling director critical shortage SOE as described in 505.05, an individual shall:</w:t>
      </w:r>
    </w:p>
    <w:p w14:paraId="5ABB87CB"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080" w:right="-360" w:hanging="1080"/>
        <w:jc w:val="both"/>
        <w:rPr>
          <w:strike/>
        </w:rPr>
      </w:pPr>
      <w:r w:rsidRPr="00CA7846">
        <w:rPr>
          <w:rFonts w:ascii="Times New Roman" w:eastAsia="Times New Roman" w:hAnsi="Times New Roman" w:cs="Times New Roman"/>
          <w:strike/>
          <w:color w:val="000000"/>
          <w:sz w:val="16"/>
        </w:rPr>
        <w:t> </w:t>
      </w:r>
    </w:p>
    <w:p w14:paraId="67556FE7"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080" w:right="-360"/>
        <w:jc w:val="both"/>
        <w:rPr>
          <w:rFonts w:ascii="Times New Roman" w:eastAsia="Times New Roman" w:hAnsi="Times New Roman" w:cs="Times New Roman"/>
          <w:strike/>
          <w:color w:val="000000"/>
        </w:rPr>
      </w:pPr>
      <w:r w:rsidRPr="00CA7846">
        <w:rPr>
          <w:rFonts w:ascii="Times New Roman" w:eastAsia="Times New Roman" w:hAnsi="Times New Roman" w:cs="Times New Roman"/>
          <w:strike/>
          <w:color w:val="000000"/>
        </w:rPr>
        <w:t>(1)  Have either:</w:t>
      </w:r>
    </w:p>
    <w:p w14:paraId="53B2E61B"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080" w:right="-360"/>
        <w:jc w:val="both"/>
        <w:rPr>
          <w:rFonts w:ascii="Times New Roman" w:eastAsia="Times New Roman" w:hAnsi="Times New Roman" w:cs="Times New Roman"/>
          <w:strike/>
          <w:color w:val="000000"/>
        </w:rPr>
      </w:pPr>
    </w:p>
    <w:p w14:paraId="113276F3"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627" w:right="-360"/>
        <w:jc w:val="both"/>
        <w:rPr>
          <w:strike/>
        </w:rPr>
      </w:pPr>
      <w:r w:rsidRPr="00CA7846">
        <w:rPr>
          <w:rFonts w:ascii="Times New Roman" w:eastAsia="Times New Roman" w:hAnsi="Times New Roman" w:cs="Times New Roman"/>
          <w:strike/>
        </w:rPr>
        <w:t>a. Passed at least 2 college-level courses meeting the competency requirements of (b) below; or</w:t>
      </w:r>
    </w:p>
    <w:p w14:paraId="5809F349"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627" w:right="-360"/>
        <w:jc w:val="both"/>
        <w:rPr>
          <w:rFonts w:ascii="Times New Roman" w:eastAsia="Times New Roman" w:hAnsi="Times New Roman" w:cs="Times New Roman"/>
          <w:strike/>
        </w:rPr>
      </w:pPr>
    </w:p>
    <w:p w14:paraId="10C71B67"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627" w:right="-360"/>
        <w:jc w:val="both"/>
        <w:rPr>
          <w:strike/>
        </w:rPr>
      </w:pPr>
      <w:r w:rsidRPr="00CA7846">
        <w:rPr>
          <w:rFonts w:ascii="Times New Roman" w:eastAsia="Times New Roman" w:hAnsi="Times New Roman" w:cs="Times New Roman"/>
          <w:strike/>
        </w:rPr>
        <w:t xml:space="preserve">b. Obtain a score equal to or above the national cut score on a </w:t>
      </w:r>
      <w:proofErr w:type="gramStart"/>
      <w:r w:rsidRPr="00CA7846">
        <w:rPr>
          <w:rFonts w:ascii="Times New Roman" w:eastAsia="Times New Roman" w:hAnsi="Times New Roman" w:cs="Times New Roman"/>
          <w:strike/>
        </w:rPr>
        <w:t>nationally-recognized</w:t>
      </w:r>
      <w:proofErr w:type="gramEnd"/>
      <w:r w:rsidRPr="00CA7846">
        <w:rPr>
          <w:rFonts w:ascii="Times New Roman" w:eastAsia="Times New Roman" w:hAnsi="Times New Roman" w:cs="Times New Roman"/>
          <w:strike/>
        </w:rPr>
        <w:t xml:space="preserve"> subject area assessment, or comparable test as determined by the bureau;</w:t>
      </w:r>
    </w:p>
    <w:p w14:paraId="4172F6C4"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627" w:right="-360" w:hanging="1080"/>
        <w:jc w:val="both"/>
        <w:rPr>
          <w:strike/>
        </w:rPr>
      </w:pPr>
      <w:r w:rsidRPr="00CA7846">
        <w:rPr>
          <w:rFonts w:ascii="Times New Roman" w:eastAsia="Times New Roman" w:hAnsi="Times New Roman" w:cs="Times New Roman"/>
          <w:strike/>
          <w:color w:val="000000"/>
          <w:sz w:val="16"/>
        </w:rPr>
        <w:t> </w:t>
      </w:r>
    </w:p>
    <w:p w14:paraId="72718774"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080" w:right="-360"/>
        <w:jc w:val="both"/>
        <w:rPr>
          <w:strike/>
        </w:rPr>
      </w:pPr>
      <w:r w:rsidRPr="00CA7846">
        <w:rPr>
          <w:rFonts w:ascii="Times New Roman" w:eastAsia="Times New Roman" w:hAnsi="Times New Roman" w:cs="Times New Roman"/>
          <w:strike/>
          <w:color w:val="000000"/>
        </w:rPr>
        <w:t>(2)  Have current possession of a New Hampshire license as a school counselor; and</w:t>
      </w:r>
    </w:p>
    <w:p w14:paraId="08666D92" w14:textId="77777777" w:rsidR="00CA7846" w:rsidRPr="00CA7846" w:rsidRDefault="00CA7846" w:rsidP="00CA7846">
      <w:pPr>
        <w:pBdr>
          <w:top w:val="none" w:sz="4" w:space="0" w:color="000000"/>
          <w:left w:val="none" w:sz="4" w:space="0" w:color="000000"/>
          <w:bottom w:val="none" w:sz="4" w:space="0" w:color="000000"/>
          <w:right w:val="none" w:sz="4" w:space="0" w:color="000000"/>
        </w:pBdr>
        <w:spacing w:after="0"/>
        <w:ind w:left="1080" w:right="-360" w:hanging="1080"/>
        <w:jc w:val="both"/>
        <w:rPr>
          <w:strike/>
        </w:rPr>
      </w:pPr>
      <w:r w:rsidRPr="00CA7846">
        <w:rPr>
          <w:rFonts w:ascii="Times New Roman" w:eastAsia="Times New Roman" w:hAnsi="Times New Roman" w:cs="Times New Roman"/>
          <w:strike/>
          <w:color w:val="000000"/>
          <w:sz w:val="16"/>
        </w:rPr>
        <w:lastRenderedPageBreak/>
        <w:t> </w:t>
      </w:r>
    </w:p>
    <w:p w14:paraId="67CB5141" w14:textId="01B66BAA" w:rsidR="00CA7846" w:rsidRDefault="00CA7846" w:rsidP="00CA7846">
      <w:pPr>
        <w:pBdr>
          <w:top w:val="none" w:sz="4" w:space="0" w:color="000000"/>
          <w:left w:val="none" w:sz="4" w:space="0" w:color="000000"/>
          <w:bottom w:val="none" w:sz="4" w:space="0" w:color="000000"/>
          <w:right w:val="none" w:sz="4" w:space="0" w:color="000000"/>
        </w:pBdr>
        <w:spacing w:after="0"/>
        <w:ind w:left="1080" w:right="-360"/>
        <w:jc w:val="both"/>
        <w:rPr>
          <w:rFonts w:ascii="Times New Roman" w:eastAsia="Times New Roman" w:hAnsi="Times New Roman" w:cs="Times New Roman"/>
          <w:strike/>
          <w:color w:val="000000"/>
        </w:rPr>
      </w:pPr>
      <w:r w:rsidRPr="00CA7846">
        <w:rPr>
          <w:rFonts w:ascii="Times New Roman" w:eastAsia="Times New Roman" w:hAnsi="Times New Roman" w:cs="Times New Roman"/>
          <w:strike/>
          <w:color w:val="000000"/>
        </w:rPr>
        <w:t>(3)  Apply for a SOE following the application procedures outlined in Ed 505.07 through 505.09.</w:t>
      </w:r>
    </w:p>
    <w:p w14:paraId="4E4D0783" w14:textId="77777777" w:rsidR="00293445" w:rsidRPr="00CA7846" w:rsidRDefault="00293445" w:rsidP="00CA7846">
      <w:pPr>
        <w:pBdr>
          <w:top w:val="none" w:sz="4" w:space="0" w:color="000000"/>
          <w:left w:val="none" w:sz="4" w:space="0" w:color="000000"/>
          <w:bottom w:val="none" w:sz="4" w:space="0" w:color="000000"/>
          <w:right w:val="none" w:sz="4" w:space="0" w:color="000000"/>
        </w:pBdr>
        <w:spacing w:after="0"/>
        <w:ind w:left="1080" w:right="-360"/>
        <w:jc w:val="both"/>
        <w:rPr>
          <w:strike/>
        </w:rPr>
      </w:pPr>
    </w:p>
    <w:p w14:paraId="2F71B583" w14:textId="6DCAD7F1" w:rsidR="00EF3178" w:rsidRDefault="00CA7846" w:rsidP="003C3111">
      <w:pPr>
        <w:pBdr>
          <w:top w:val="none" w:sz="4" w:space="0" w:color="000000"/>
          <w:left w:val="none" w:sz="4" w:space="0" w:color="000000"/>
          <w:bottom w:val="none" w:sz="4" w:space="0" w:color="000000"/>
          <w:right w:val="none" w:sz="4" w:space="0" w:color="000000"/>
        </w:pBdr>
        <w:spacing w:after="0"/>
        <w:ind w:right="-360" w:firstLine="576"/>
        <w:jc w:val="both"/>
      </w:pPr>
      <w:r w:rsidRPr="00CA7846">
        <w:rPr>
          <w:rFonts w:ascii="Times New Roman" w:hAnsi="Times New Roman" w:cs="Times New Roman"/>
          <w:strike/>
        </w:rPr>
        <w:t xml:space="preserve">(b) </w:t>
      </w:r>
      <w:r>
        <w:rPr>
          <w:rFonts w:ascii="Times New Roman" w:hAnsi="Times New Roman" w:cs="Times New Roman"/>
          <w:strike/>
        </w:rPr>
        <w:t xml:space="preserve"> </w:t>
      </w:r>
      <w:r w:rsidRPr="00CA7846">
        <w:rPr>
          <w:rFonts w:ascii="Times New Roman" w:hAnsi="Times New Roman" w:cs="Times New Roman"/>
          <w:strike/>
        </w:rPr>
        <w:t>To be recommended</w:t>
      </w:r>
      <w:r w:rsidR="003C3111">
        <w:t xml:space="preserve"> </w:t>
      </w:r>
      <w:r w:rsidR="00FF3DE4" w:rsidRPr="00CA7846">
        <w:rPr>
          <w:rFonts w:ascii="Times New Roman" w:eastAsia="Times New Roman" w:hAnsi="Times New Roman" w:cs="Times New Roman"/>
          <w:b/>
          <w:bCs/>
          <w:i/>
          <w:iCs/>
          <w:color w:val="000000"/>
        </w:rPr>
        <w:t>A candidate</w:t>
      </w:r>
      <w:r>
        <w:rPr>
          <w:rFonts w:ascii="Times New Roman" w:eastAsia="Times New Roman" w:hAnsi="Times New Roman" w:cs="Times New Roman"/>
          <w:color w:val="000000"/>
        </w:rPr>
        <w:t xml:space="preserve"> for licensure as a school counseling director </w:t>
      </w:r>
      <w:r w:rsidRPr="00CA7846">
        <w:rPr>
          <w:rFonts w:ascii="Times New Roman" w:eastAsia="Times New Roman" w:hAnsi="Times New Roman" w:cs="Times New Roman"/>
          <w:strike/>
          <w:color w:val="000000"/>
        </w:rPr>
        <w:t>a candidate</w:t>
      </w:r>
      <w:r w:rsidR="00F665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shall</w:t>
      </w:r>
      <w:r w:rsidR="003C3111">
        <w:rPr>
          <w:rFonts w:ascii="Times New Roman" w:eastAsia="Times New Roman" w:hAnsi="Times New Roman" w:cs="Times New Roman"/>
          <w:color w:val="000000"/>
        </w:rPr>
        <w:t xml:space="preserve"> </w:t>
      </w:r>
      <w:r w:rsidRPr="00FF3DE4">
        <w:rPr>
          <w:rFonts w:ascii="Times New Roman" w:eastAsia="Times New Roman" w:hAnsi="Times New Roman" w:cs="Times New Roman"/>
          <w:color w:val="000000"/>
        </w:rPr>
        <w:t>have</w:t>
      </w:r>
      <w:r>
        <w:rPr>
          <w:rFonts w:ascii="Times New Roman" w:eastAsia="Times New Roman" w:hAnsi="Times New Roman" w:cs="Times New Roman"/>
          <w:color w:val="000000"/>
        </w:rPr>
        <w:t xml:space="preserve"> </w:t>
      </w:r>
      <w:r w:rsidRPr="00CA7846">
        <w:rPr>
          <w:rFonts w:ascii="Times New Roman" w:eastAsia="Times New Roman" w:hAnsi="Times New Roman" w:cs="Times New Roman"/>
          <w:strike/>
          <w:color w:val="000000"/>
        </w:rPr>
        <w:t>earned a master’s degree gaining skills, competencies, and knowledge in the following areas</w:t>
      </w:r>
      <w:r w:rsidRPr="00FF3DE4">
        <w:rPr>
          <w:rFonts w:ascii="Times New Roman" w:eastAsia="Times New Roman" w:hAnsi="Times New Roman" w:cs="Times New Roman"/>
          <w:color w:val="000000"/>
        </w:rPr>
        <w:t xml:space="preserve"> </w:t>
      </w:r>
      <w:r w:rsidR="00FF3DE4" w:rsidRPr="00CA7846">
        <w:rPr>
          <w:rFonts w:ascii="Times New Roman" w:hAnsi="Times New Roman" w:cs="Times New Roman"/>
          <w:b/>
          <w:bCs/>
          <w:i/>
          <w:iCs/>
          <w:color w:val="000000"/>
        </w:rPr>
        <w:t>the following entry</w:t>
      </w:r>
      <w:r w:rsidR="00022FA4" w:rsidRPr="00CA7846">
        <w:rPr>
          <w:rFonts w:ascii="Times New Roman" w:hAnsi="Times New Roman" w:cs="Times New Roman"/>
          <w:b/>
          <w:bCs/>
          <w:i/>
          <w:iCs/>
          <w:color w:val="000000"/>
        </w:rPr>
        <w:t>-</w:t>
      </w:r>
      <w:r w:rsidR="00FF3DE4" w:rsidRPr="00CA7846">
        <w:rPr>
          <w:rFonts w:ascii="Times New Roman" w:hAnsi="Times New Roman" w:cs="Times New Roman"/>
          <w:b/>
          <w:bCs/>
          <w:i/>
          <w:iCs/>
          <w:color w:val="000000"/>
        </w:rPr>
        <w:t>level education and employment experiences</w:t>
      </w:r>
      <w:r>
        <w:rPr>
          <w:rFonts w:ascii="Times New Roman" w:eastAsia="Times New Roman" w:hAnsi="Times New Roman" w:cs="Times New Roman"/>
          <w:color w:val="000000"/>
        </w:rPr>
        <w:t>:</w:t>
      </w:r>
    </w:p>
    <w:p w14:paraId="384D40C7" w14:textId="77777777" w:rsidR="00EF3178" w:rsidRDefault="00000000">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04E48C63" w14:textId="06A13A3E" w:rsidR="00F66565" w:rsidRPr="00CA7846" w:rsidRDefault="00000000" w:rsidP="00984AD4">
      <w:pPr>
        <w:ind w:right="-360" w:firstLine="576"/>
        <w:jc w:val="both"/>
        <w:rPr>
          <w:rFonts w:ascii="Times New Roman" w:hAnsi="Times New Roman" w:cs="Times New Roman"/>
          <w:b/>
          <w:bCs/>
          <w:i/>
          <w:iCs/>
        </w:rPr>
      </w:pPr>
      <w:r>
        <w:rPr>
          <w:rFonts w:ascii="Times New Roman" w:eastAsia="Times New Roman" w:hAnsi="Times New Roman" w:cs="Times New Roman"/>
          <w:color w:val="000000"/>
        </w:rPr>
        <w:t>(</w:t>
      </w:r>
      <w:r w:rsidR="006038C5" w:rsidRPr="00CA7846">
        <w:rPr>
          <w:rFonts w:ascii="Times New Roman" w:eastAsia="Times New Roman" w:hAnsi="Times New Roman" w:cs="Times New Roman"/>
          <w:b/>
          <w:bCs/>
          <w:i/>
          <w:iCs/>
          <w:color w:val="000000"/>
        </w:rPr>
        <w:t>a</w:t>
      </w:r>
      <w:r w:rsidR="00CA7846" w:rsidRPr="00CA7846">
        <w:rPr>
          <w:rFonts w:ascii="Times New Roman" w:eastAsia="Times New Roman" w:hAnsi="Times New Roman" w:cs="Times New Roman"/>
          <w:strike/>
          <w:color w:val="000000"/>
        </w:rPr>
        <w:t>1</w:t>
      </w:r>
      <w:proofErr w:type="gramStart"/>
      <w:r>
        <w:rPr>
          <w:rFonts w:ascii="Times New Roman" w:eastAsia="Times New Roman" w:hAnsi="Times New Roman" w:cs="Times New Roman"/>
          <w:color w:val="000000"/>
        </w:rPr>
        <w:t>)  </w:t>
      </w:r>
      <w:r w:rsidR="00F66565" w:rsidRPr="00CA7846">
        <w:rPr>
          <w:rFonts w:ascii="Times New Roman" w:hAnsi="Times New Roman" w:cs="Times New Roman"/>
          <w:b/>
          <w:bCs/>
          <w:i/>
          <w:iCs/>
        </w:rPr>
        <w:t>Completion</w:t>
      </w:r>
      <w:proofErr w:type="gramEnd"/>
      <w:r w:rsidR="00F66565" w:rsidRPr="00CA7846">
        <w:rPr>
          <w:rFonts w:ascii="Times New Roman" w:hAnsi="Times New Roman" w:cs="Times New Roman"/>
          <w:b/>
          <w:bCs/>
          <w:i/>
          <w:iCs/>
        </w:rPr>
        <w:t xml:space="preserve"> of a school counseling program </w:t>
      </w:r>
      <w:r w:rsidR="00F66565" w:rsidRPr="00CA7846">
        <w:rPr>
          <w:rFonts w:ascii="Times New Roman" w:eastAsia="Times New Roman" w:hAnsi="Times New Roman" w:cs="Times New Roman"/>
          <w:b/>
          <w:bCs/>
          <w:i/>
          <w:iCs/>
          <w:color w:val="000000"/>
        </w:rPr>
        <w:t>from an institution accredited by a regional accrediting body approved by the U.S. Department of Education</w:t>
      </w:r>
      <w:r w:rsidR="00F66565" w:rsidRPr="00CA7846">
        <w:rPr>
          <w:rFonts w:ascii="Times New Roman" w:hAnsi="Times New Roman" w:cs="Times New Roman"/>
          <w:b/>
          <w:bCs/>
          <w:i/>
          <w:iCs/>
        </w:rPr>
        <w:t xml:space="preserve"> at the master’s degree level or </w:t>
      </w:r>
      <w:r w:rsidR="00F66565" w:rsidRPr="00CA7846">
        <w:rPr>
          <w:rStyle w:val="grame"/>
          <w:rFonts w:ascii="Times New Roman" w:hAnsi="Times New Roman" w:cs="Times New Roman"/>
          <w:b/>
          <w:bCs/>
          <w:i/>
          <w:iCs/>
        </w:rPr>
        <w:t>higher;</w:t>
      </w:r>
    </w:p>
    <w:p w14:paraId="11FA6973" w14:textId="294683CB" w:rsidR="00F66565" w:rsidRPr="00CA7846" w:rsidRDefault="00F66565" w:rsidP="00984AD4">
      <w:pPr>
        <w:ind w:right="-360" w:firstLine="576"/>
        <w:jc w:val="both"/>
        <w:rPr>
          <w:rFonts w:ascii="Times New Roman" w:hAnsi="Times New Roman" w:cs="Times New Roman"/>
          <w:b/>
          <w:bCs/>
          <w:i/>
          <w:iCs/>
          <w:color w:val="000000"/>
        </w:rPr>
      </w:pPr>
      <w:r w:rsidRPr="00CA7846">
        <w:rPr>
          <w:rFonts w:ascii="Times New Roman" w:hAnsi="Times New Roman" w:cs="Times New Roman"/>
          <w:b/>
          <w:bCs/>
          <w:i/>
          <w:iCs/>
        </w:rPr>
        <w:t>(</w:t>
      </w:r>
      <w:r w:rsidR="006038C5" w:rsidRPr="00CA7846">
        <w:rPr>
          <w:rFonts w:ascii="Times New Roman" w:hAnsi="Times New Roman" w:cs="Times New Roman"/>
          <w:b/>
          <w:bCs/>
          <w:i/>
          <w:iCs/>
        </w:rPr>
        <w:t>b</w:t>
      </w:r>
      <w:r w:rsidRPr="00CA7846">
        <w:rPr>
          <w:rFonts w:ascii="Times New Roman" w:hAnsi="Times New Roman" w:cs="Times New Roman"/>
          <w:b/>
          <w:bCs/>
          <w:i/>
          <w:iCs/>
        </w:rPr>
        <w:t xml:space="preserve">)  Current possession of </w:t>
      </w:r>
      <w:r w:rsidR="00C1193D" w:rsidRPr="00CA7846">
        <w:rPr>
          <w:rFonts w:ascii="Times New Roman" w:hAnsi="Times New Roman" w:cs="Times New Roman"/>
          <w:b/>
          <w:bCs/>
          <w:i/>
          <w:iCs/>
        </w:rPr>
        <w:t>a state</w:t>
      </w:r>
      <w:r w:rsidRPr="00CA7846">
        <w:rPr>
          <w:rFonts w:ascii="Times New Roman" w:hAnsi="Times New Roman" w:cs="Times New Roman"/>
          <w:b/>
          <w:bCs/>
          <w:i/>
          <w:iCs/>
        </w:rPr>
        <w:t xml:space="preserve"> license as a school </w:t>
      </w:r>
      <w:proofErr w:type="gramStart"/>
      <w:r w:rsidRPr="00CA7846">
        <w:rPr>
          <w:rFonts w:ascii="Times New Roman" w:hAnsi="Times New Roman" w:cs="Times New Roman"/>
          <w:b/>
          <w:bCs/>
          <w:i/>
          <w:iCs/>
        </w:rPr>
        <w:t>counselor;</w:t>
      </w:r>
      <w:proofErr w:type="gramEnd"/>
    </w:p>
    <w:p w14:paraId="256634C6" w14:textId="229EE9FC" w:rsidR="006038C5" w:rsidRPr="00CA7846" w:rsidRDefault="00F66565" w:rsidP="006038C5">
      <w:pPr>
        <w:ind w:right="-360" w:firstLine="576"/>
        <w:jc w:val="both"/>
        <w:rPr>
          <w:rFonts w:ascii="Times New Roman" w:hAnsi="Times New Roman" w:cs="Times New Roman"/>
          <w:b/>
          <w:bCs/>
          <w:i/>
          <w:iCs/>
        </w:rPr>
      </w:pPr>
      <w:r w:rsidRPr="00CA7846">
        <w:rPr>
          <w:rFonts w:ascii="Times New Roman" w:hAnsi="Times New Roman" w:cs="Times New Roman"/>
          <w:b/>
          <w:bCs/>
          <w:i/>
          <w:iCs/>
        </w:rPr>
        <w:t>(</w:t>
      </w:r>
      <w:r w:rsidR="006038C5" w:rsidRPr="00CA7846">
        <w:rPr>
          <w:rFonts w:ascii="Times New Roman" w:hAnsi="Times New Roman" w:cs="Times New Roman"/>
          <w:b/>
          <w:bCs/>
          <w:i/>
          <w:iCs/>
        </w:rPr>
        <w:t>c</w:t>
      </w:r>
      <w:r w:rsidRPr="00CA7846">
        <w:rPr>
          <w:rFonts w:ascii="Times New Roman" w:hAnsi="Times New Roman" w:cs="Times New Roman"/>
          <w:b/>
          <w:bCs/>
          <w:i/>
          <w:iCs/>
        </w:rPr>
        <w:t xml:space="preserve">)  At least 3 years of </w:t>
      </w:r>
      <w:r w:rsidR="006A2D09" w:rsidRPr="00CA7846">
        <w:rPr>
          <w:rFonts w:ascii="Times New Roman" w:hAnsi="Times New Roman" w:cs="Times New Roman"/>
          <w:b/>
          <w:bCs/>
          <w:i/>
          <w:iCs/>
        </w:rPr>
        <w:t>full-time</w:t>
      </w:r>
      <w:r w:rsidRPr="00CA7846">
        <w:rPr>
          <w:rFonts w:ascii="Times New Roman" w:hAnsi="Times New Roman" w:cs="Times New Roman"/>
          <w:b/>
          <w:bCs/>
          <w:i/>
          <w:iCs/>
        </w:rPr>
        <w:t xml:space="preserve"> experience in the field of school counseling, with recent leadership experience that encompasses comprehensive knowledge of school </w:t>
      </w:r>
      <w:proofErr w:type="gramStart"/>
      <w:r w:rsidRPr="00CA7846">
        <w:rPr>
          <w:rFonts w:ascii="Times New Roman" w:hAnsi="Times New Roman" w:cs="Times New Roman"/>
          <w:b/>
          <w:bCs/>
          <w:i/>
          <w:iCs/>
        </w:rPr>
        <w:t>operations;</w:t>
      </w:r>
      <w:proofErr w:type="gramEnd"/>
    </w:p>
    <w:p w14:paraId="481C32E6" w14:textId="65438303" w:rsidR="00EF3178" w:rsidRPr="00CA7846" w:rsidRDefault="00F66565" w:rsidP="003C3111">
      <w:pPr>
        <w:ind w:right="-360" w:firstLine="576"/>
        <w:jc w:val="both"/>
        <w:rPr>
          <w:rFonts w:ascii="Times New Roman" w:hAnsi="Times New Roman" w:cs="Times New Roman"/>
          <w:b/>
          <w:bCs/>
          <w:i/>
          <w:iCs/>
        </w:rPr>
      </w:pPr>
      <w:r w:rsidRPr="00CA7846">
        <w:rPr>
          <w:rFonts w:ascii="Times New Roman" w:hAnsi="Times New Roman" w:cs="Times New Roman"/>
          <w:b/>
          <w:bCs/>
          <w:i/>
          <w:iCs/>
        </w:rPr>
        <w:t>(</w:t>
      </w:r>
      <w:r w:rsidR="006038C5" w:rsidRPr="00CA7846">
        <w:rPr>
          <w:rFonts w:ascii="Times New Roman" w:hAnsi="Times New Roman" w:cs="Times New Roman"/>
          <w:b/>
          <w:bCs/>
          <w:i/>
          <w:iCs/>
        </w:rPr>
        <w:t>d</w:t>
      </w:r>
      <w:r w:rsidRPr="00CA7846">
        <w:rPr>
          <w:rFonts w:ascii="Times New Roman" w:hAnsi="Times New Roman" w:cs="Times New Roman"/>
          <w:b/>
          <w:bCs/>
          <w:i/>
          <w:iCs/>
        </w:rPr>
        <w:t xml:space="preserve">) </w:t>
      </w:r>
      <w:r w:rsidRPr="00CA7846">
        <w:rPr>
          <w:rFonts w:ascii="Times New Roman" w:hAnsi="Times New Roman" w:cs="Times New Roman"/>
        </w:rPr>
        <w:t>The skills, competencies, and knowledge required under Ed 508.01 for a school counselor; and</w:t>
      </w:r>
    </w:p>
    <w:p w14:paraId="7CD98581" w14:textId="5BCF7193" w:rsidR="00EF3178" w:rsidRDefault="00000000" w:rsidP="006038C5">
      <w:pPr>
        <w:pBdr>
          <w:top w:val="none" w:sz="4" w:space="0" w:color="000000"/>
          <w:left w:val="none" w:sz="4" w:space="0" w:color="000000"/>
          <w:bottom w:val="none" w:sz="4" w:space="0" w:color="000000"/>
          <w:right w:val="none" w:sz="4" w:space="0" w:color="000000"/>
        </w:pBdr>
        <w:spacing w:after="0"/>
        <w:ind w:right="-360" w:firstLine="576"/>
        <w:jc w:val="both"/>
      </w:pPr>
      <w:r>
        <w:rPr>
          <w:rFonts w:ascii="Times New Roman" w:eastAsia="Times New Roman" w:hAnsi="Times New Roman" w:cs="Times New Roman"/>
          <w:color w:val="000000"/>
        </w:rPr>
        <w:t>(</w:t>
      </w:r>
      <w:proofErr w:type="spellStart"/>
      <w:r w:rsidR="006038C5" w:rsidRPr="00CA7846">
        <w:rPr>
          <w:rFonts w:ascii="Times New Roman" w:eastAsia="Times New Roman" w:hAnsi="Times New Roman" w:cs="Times New Roman"/>
          <w:b/>
          <w:bCs/>
          <w:i/>
          <w:iCs/>
          <w:color w:val="000000"/>
        </w:rPr>
        <w:t>e</w:t>
      </w:r>
      <w:r w:rsidR="00CA7846" w:rsidRPr="00CA7846">
        <w:rPr>
          <w:rFonts w:ascii="Times New Roman" w:eastAsia="Times New Roman" w:hAnsi="Times New Roman" w:cs="Times New Roman"/>
          <w:strike/>
          <w:color w:val="000000"/>
        </w:rPr>
        <w:t>2</w:t>
      </w:r>
      <w:proofErr w:type="spellEnd"/>
      <w:r>
        <w:rPr>
          <w:rFonts w:ascii="Times New Roman" w:eastAsia="Times New Roman" w:hAnsi="Times New Roman" w:cs="Times New Roman"/>
          <w:color w:val="000000"/>
        </w:rPr>
        <w:t xml:space="preserve">)   </w:t>
      </w:r>
      <w:r w:rsidR="0029520B" w:rsidRPr="0029520B">
        <w:rPr>
          <w:rFonts w:ascii="Times New Roman" w:eastAsia="Times New Roman" w:hAnsi="Times New Roman" w:cs="Times New Roman"/>
          <w:strike/>
          <w:color w:val="000000"/>
        </w:rPr>
        <w:t>Skills, competencies, and knowledge relative to the p</w:t>
      </w:r>
      <w:r w:rsidR="00BD150F" w:rsidRPr="0029520B">
        <w:rPr>
          <w:rFonts w:ascii="Times New Roman" w:eastAsia="Times New Roman" w:hAnsi="Times New Roman" w:cs="Times New Roman"/>
          <w:b/>
          <w:bCs/>
          <w:i/>
          <w:iCs/>
          <w:color w:val="000000"/>
        </w:rPr>
        <w:t>P</w:t>
      </w:r>
      <w:r>
        <w:rPr>
          <w:rFonts w:ascii="Times New Roman" w:eastAsia="Times New Roman" w:hAnsi="Times New Roman" w:cs="Times New Roman"/>
          <w:color w:val="000000"/>
        </w:rPr>
        <w:t>rinciples and techniques of effective staff and program management as they relate to school counseling in the areas of:</w:t>
      </w:r>
    </w:p>
    <w:p w14:paraId="3FE3B1E8" w14:textId="77777777" w:rsidR="00EF3178" w:rsidRDefault="00000000">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1D2CD77E" w14:textId="339382BC" w:rsidR="00EF3178" w:rsidRDefault="006038C5"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1)</w:t>
      </w:r>
      <w:r w:rsidR="0029520B" w:rsidRPr="0029520B">
        <w:rPr>
          <w:rFonts w:ascii="Times New Roman" w:eastAsia="Times New Roman" w:hAnsi="Times New Roman" w:cs="Times New Roman"/>
          <w:strike/>
          <w:color w:val="000000"/>
        </w:rPr>
        <w:t>a.</w:t>
      </w:r>
      <w:proofErr w:type="gramEnd"/>
      <w:r>
        <w:rPr>
          <w:rFonts w:ascii="Times New Roman" w:eastAsia="Times New Roman" w:hAnsi="Times New Roman" w:cs="Times New Roman"/>
          <w:color w:val="000000"/>
        </w:rPr>
        <w:t xml:space="preserve">  Recruitment and </w:t>
      </w:r>
      <w:proofErr w:type="gramStart"/>
      <w:r>
        <w:rPr>
          <w:rFonts w:ascii="Times New Roman" w:eastAsia="Times New Roman" w:hAnsi="Times New Roman" w:cs="Times New Roman"/>
          <w:color w:val="000000"/>
        </w:rPr>
        <w:t>selection;</w:t>
      </w:r>
      <w:proofErr w:type="gramEnd"/>
    </w:p>
    <w:p w14:paraId="5C53B7D1"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12BFABDD" w14:textId="71274D39" w:rsidR="00EF3178" w:rsidRDefault="006038C5"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2)</w:t>
      </w:r>
      <w:r w:rsidR="0029520B" w:rsidRPr="0029520B">
        <w:rPr>
          <w:rFonts w:ascii="Times New Roman" w:eastAsia="Times New Roman" w:hAnsi="Times New Roman" w:cs="Times New Roman"/>
          <w:strike/>
          <w:color w:val="000000"/>
        </w:rPr>
        <w:t>b.</w:t>
      </w:r>
      <w:proofErr w:type="gramEnd"/>
      <w:r>
        <w:rPr>
          <w:rFonts w:ascii="Times New Roman" w:eastAsia="Times New Roman" w:hAnsi="Times New Roman" w:cs="Times New Roman"/>
          <w:color w:val="000000"/>
        </w:rPr>
        <w:t xml:space="preserve">  Assignment and deployment of </w:t>
      </w:r>
      <w:proofErr w:type="gramStart"/>
      <w:r>
        <w:rPr>
          <w:rFonts w:ascii="Times New Roman" w:eastAsia="Times New Roman" w:hAnsi="Times New Roman" w:cs="Times New Roman"/>
          <w:color w:val="000000"/>
        </w:rPr>
        <w:t>personnel;</w:t>
      </w:r>
      <w:proofErr w:type="gramEnd"/>
    </w:p>
    <w:p w14:paraId="5E30F614"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175D5155" w14:textId="72DFF737" w:rsidR="00EF3178" w:rsidRDefault="006038C5"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3)</w:t>
      </w:r>
      <w:r w:rsidR="0029520B">
        <w:rPr>
          <w:rFonts w:ascii="Times New Roman" w:eastAsia="Times New Roman" w:hAnsi="Times New Roman" w:cs="Times New Roman"/>
          <w:strike/>
          <w:color w:val="000000"/>
        </w:rPr>
        <w:t>c.</w:t>
      </w:r>
      <w:proofErr w:type="gramEnd"/>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Supervision;</w:t>
      </w:r>
      <w:proofErr w:type="gramEnd"/>
    </w:p>
    <w:p w14:paraId="7205EB37"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681D85CE" w14:textId="6A229533" w:rsidR="00EF3178" w:rsidRDefault="006038C5"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4)</w:t>
      </w:r>
      <w:r w:rsidR="0029520B">
        <w:rPr>
          <w:rFonts w:ascii="Times New Roman" w:eastAsia="Times New Roman" w:hAnsi="Times New Roman" w:cs="Times New Roman"/>
          <w:strike/>
          <w:color w:val="000000"/>
        </w:rPr>
        <w:t>d.</w:t>
      </w:r>
      <w:proofErr w:type="gramEnd"/>
      <w:r>
        <w:rPr>
          <w:rFonts w:ascii="Times New Roman" w:eastAsia="Times New Roman" w:hAnsi="Times New Roman" w:cs="Times New Roman"/>
          <w:color w:val="000000"/>
        </w:rPr>
        <w:t xml:space="preserve">  Leadership and </w:t>
      </w:r>
      <w:proofErr w:type="gramStart"/>
      <w:r>
        <w:rPr>
          <w:rFonts w:ascii="Times New Roman" w:eastAsia="Times New Roman" w:hAnsi="Times New Roman" w:cs="Times New Roman"/>
          <w:color w:val="000000"/>
        </w:rPr>
        <w:t>support;</w:t>
      </w:r>
      <w:proofErr w:type="gramEnd"/>
    </w:p>
    <w:p w14:paraId="5A549D3D" w14:textId="77777777" w:rsidR="006038C5" w:rsidRDefault="006038C5" w:rsidP="006038C5">
      <w:pPr>
        <w:pBdr>
          <w:top w:val="none" w:sz="4" w:space="0" w:color="000000"/>
          <w:left w:val="none" w:sz="4" w:space="0" w:color="000000"/>
          <w:bottom w:val="none" w:sz="4" w:space="0" w:color="000000"/>
          <w:right w:val="none" w:sz="4" w:space="0" w:color="000000"/>
        </w:pBdr>
        <w:spacing w:after="0"/>
        <w:ind w:left="1080" w:right="-360"/>
        <w:jc w:val="both"/>
        <w:rPr>
          <w:rFonts w:ascii="Times New Roman" w:eastAsia="Times New Roman" w:hAnsi="Times New Roman" w:cs="Times New Roman"/>
          <w:color w:val="000000"/>
          <w:sz w:val="16"/>
        </w:rPr>
      </w:pPr>
    </w:p>
    <w:p w14:paraId="3D637BC3" w14:textId="084E1DF3" w:rsidR="00EF3178" w:rsidRDefault="006038C5"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5)</w:t>
      </w:r>
      <w:r w:rsidR="0029520B">
        <w:rPr>
          <w:rFonts w:ascii="Times New Roman" w:eastAsia="Times New Roman" w:hAnsi="Times New Roman" w:cs="Times New Roman"/>
          <w:strike/>
          <w:color w:val="000000"/>
        </w:rPr>
        <w:t>e.</w:t>
      </w:r>
      <w:proofErr w:type="gramEnd"/>
      <w:r>
        <w:rPr>
          <w:rFonts w:ascii="Times New Roman" w:eastAsia="Times New Roman" w:hAnsi="Times New Roman" w:cs="Times New Roman"/>
          <w:color w:val="000000"/>
        </w:rPr>
        <w:t xml:space="preserve">  Development and implementation of a comprehensive </w:t>
      </w:r>
      <w:proofErr w:type="gramStart"/>
      <w:r>
        <w:rPr>
          <w:rFonts w:ascii="Times New Roman" w:eastAsia="Times New Roman" w:hAnsi="Times New Roman" w:cs="Times New Roman"/>
          <w:color w:val="000000"/>
        </w:rPr>
        <w:t>program;</w:t>
      </w:r>
      <w:proofErr w:type="gramEnd"/>
    </w:p>
    <w:p w14:paraId="2C8FB026"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1F656026" w14:textId="233E1E8B" w:rsidR="00EF3178" w:rsidRDefault="00546DB6"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6)</w:t>
      </w:r>
      <w:r w:rsidR="0029520B">
        <w:rPr>
          <w:rFonts w:ascii="Times New Roman" w:eastAsia="Times New Roman" w:hAnsi="Times New Roman" w:cs="Times New Roman"/>
          <w:strike/>
          <w:color w:val="000000"/>
        </w:rPr>
        <w:t>f.</w:t>
      </w:r>
      <w:proofErr w:type="gramEnd"/>
      <w:r>
        <w:rPr>
          <w:rFonts w:ascii="Times New Roman" w:eastAsia="Times New Roman" w:hAnsi="Times New Roman" w:cs="Times New Roman"/>
          <w:color w:val="000000"/>
        </w:rPr>
        <w:t xml:space="preserve">  School equity and civil rights </w:t>
      </w:r>
      <w:proofErr w:type="gramStart"/>
      <w:r>
        <w:rPr>
          <w:rFonts w:ascii="Times New Roman" w:eastAsia="Times New Roman" w:hAnsi="Times New Roman" w:cs="Times New Roman"/>
          <w:color w:val="000000"/>
        </w:rPr>
        <w:t>issues;</w:t>
      </w:r>
      <w:proofErr w:type="gramEnd"/>
    </w:p>
    <w:p w14:paraId="0F264A14"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4AF4A48D" w14:textId="1B54A670" w:rsidR="00EF3178" w:rsidRDefault="00546DB6"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7)</w:t>
      </w:r>
      <w:r w:rsidR="0029520B">
        <w:rPr>
          <w:rFonts w:ascii="Times New Roman" w:eastAsia="Times New Roman" w:hAnsi="Times New Roman" w:cs="Times New Roman"/>
          <w:strike/>
          <w:color w:val="000000"/>
        </w:rPr>
        <w:t>g.</w:t>
      </w:r>
      <w:proofErr w:type="gramEnd"/>
      <w:r>
        <w:rPr>
          <w:rFonts w:ascii="Times New Roman" w:eastAsia="Times New Roman" w:hAnsi="Times New Roman" w:cs="Times New Roman"/>
          <w:color w:val="000000"/>
        </w:rPr>
        <w:t xml:space="preserve">  Integrated use of technology and information </w:t>
      </w:r>
      <w:proofErr w:type="gramStart"/>
      <w:r>
        <w:rPr>
          <w:rFonts w:ascii="Times New Roman" w:eastAsia="Times New Roman" w:hAnsi="Times New Roman" w:cs="Times New Roman"/>
          <w:color w:val="000000"/>
        </w:rPr>
        <w:t>systems;</w:t>
      </w:r>
      <w:proofErr w:type="gramEnd"/>
    </w:p>
    <w:p w14:paraId="26599369"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5578E2FC" w14:textId="5E29EF07" w:rsidR="00EF3178" w:rsidRDefault="00546DB6" w:rsidP="006038C5">
      <w:pPr>
        <w:pBdr>
          <w:top w:val="none" w:sz="4" w:space="0" w:color="000000"/>
          <w:left w:val="none" w:sz="4" w:space="0" w:color="000000"/>
          <w:bottom w:val="none" w:sz="4" w:space="0" w:color="000000"/>
          <w:right w:val="none" w:sz="4" w:space="0" w:color="000000"/>
        </w:pBdr>
        <w:spacing w:after="0"/>
        <w:ind w:left="1080" w:right="-360"/>
        <w:jc w:val="both"/>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8)</w:t>
      </w:r>
      <w:r w:rsidR="0029520B">
        <w:rPr>
          <w:rFonts w:ascii="Times New Roman" w:eastAsia="Times New Roman" w:hAnsi="Times New Roman" w:cs="Times New Roman"/>
          <w:strike/>
          <w:color w:val="000000"/>
        </w:rPr>
        <w:t>h.</w:t>
      </w:r>
      <w:proofErr w:type="gramEnd"/>
      <w:r>
        <w:rPr>
          <w:rFonts w:ascii="Times New Roman" w:eastAsia="Times New Roman" w:hAnsi="Times New Roman" w:cs="Times New Roman"/>
          <w:color w:val="000000"/>
        </w:rPr>
        <w:t>  State and national laws, rules, policies, and ethical guidelines; and</w:t>
      </w:r>
    </w:p>
    <w:p w14:paraId="19A8AE19" w14:textId="77777777" w:rsidR="00EF3178" w:rsidRDefault="00000000" w:rsidP="006038C5">
      <w:pPr>
        <w:pBdr>
          <w:top w:val="none" w:sz="4" w:space="0" w:color="000000"/>
          <w:left w:val="none" w:sz="4" w:space="0" w:color="000000"/>
          <w:bottom w:val="none" w:sz="4" w:space="0" w:color="000000"/>
          <w:right w:val="none" w:sz="4" w:space="0" w:color="000000"/>
        </w:pBdr>
        <w:spacing w:after="0"/>
        <w:ind w:left="1080" w:right="-360" w:hanging="1080"/>
        <w:jc w:val="both"/>
      </w:pPr>
      <w:r>
        <w:rPr>
          <w:rFonts w:ascii="Times New Roman" w:eastAsia="Times New Roman" w:hAnsi="Times New Roman" w:cs="Times New Roman"/>
          <w:color w:val="000000"/>
          <w:sz w:val="16"/>
        </w:rPr>
        <w:t> </w:t>
      </w:r>
    </w:p>
    <w:p w14:paraId="62725629" w14:textId="36B9BE9C" w:rsidR="00EF3178" w:rsidRPr="00B350D8" w:rsidRDefault="00546DB6" w:rsidP="00B350D8">
      <w:pPr>
        <w:pBdr>
          <w:top w:val="none" w:sz="4" w:space="0" w:color="000000"/>
          <w:left w:val="none" w:sz="4" w:space="0" w:color="000000"/>
          <w:bottom w:val="none" w:sz="4" w:space="0" w:color="000000"/>
          <w:right w:val="none" w:sz="4" w:space="0" w:color="000000"/>
        </w:pBdr>
        <w:spacing w:after="0"/>
        <w:ind w:left="1080" w:right="-360"/>
        <w:jc w:val="both"/>
        <w:rPr>
          <w:rFonts w:ascii="Times New Roman" w:eastAsia="Times New Roman" w:hAnsi="Times New Roman" w:cs="Times New Roman"/>
          <w:color w:val="000000"/>
        </w:rPr>
      </w:pPr>
      <w:r w:rsidRPr="0029520B">
        <w:rPr>
          <w:rFonts w:ascii="Times New Roman" w:eastAsia="Times New Roman" w:hAnsi="Times New Roman" w:cs="Times New Roman"/>
          <w:b/>
          <w:bCs/>
          <w:i/>
          <w:iCs/>
          <w:color w:val="000000"/>
        </w:rPr>
        <w:t>(</w:t>
      </w:r>
      <w:proofErr w:type="gramStart"/>
      <w:r w:rsidRPr="0029520B">
        <w:rPr>
          <w:rFonts w:ascii="Times New Roman" w:eastAsia="Times New Roman" w:hAnsi="Times New Roman" w:cs="Times New Roman"/>
          <w:b/>
          <w:bCs/>
          <w:i/>
          <w:iCs/>
          <w:color w:val="000000"/>
        </w:rPr>
        <w:t>9)</w:t>
      </w:r>
      <w:r w:rsidR="0029520B">
        <w:rPr>
          <w:rFonts w:ascii="Times New Roman" w:eastAsia="Times New Roman" w:hAnsi="Times New Roman" w:cs="Times New Roman"/>
          <w:strike/>
          <w:color w:val="000000"/>
        </w:rPr>
        <w:t>i.</w:t>
      </w:r>
      <w:proofErr w:type="gramEnd"/>
      <w:r>
        <w:rPr>
          <w:rFonts w:ascii="Times New Roman" w:eastAsia="Times New Roman" w:hAnsi="Times New Roman" w:cs="Times New Roman"/>
          <w:color w:val="000000"/>
        </w:rPr>
        <w:t>  Individual and program evaluation.</w:t>
      </w:r>
    </w:p>
    <w:p w14:paraId="57604F77" w14:textId="77777777" w:rsidR="00EF3178" w:rsidRDefault="00000000">
      <w:pPr>
        <w:tabs>
          <w:tab w:val="left" w:pos="605"/>
          <w:tab w:val="left" w:pos="1080"/>
          <w:tab w:val="left" w:pos="1555"/>
          <w:tab w:val="left" w:pos="2045"/>
          <w:tab w:val="left" w:pos="2520"/>
          <w:tab w:val="left" w:pos="2995"/>
          <w:tab w:val="left" w:pos="4205"/>
        </w:tabs>
        <w:spacing w:before="280" w:after="280" w:line="240" w:lineRule="auto"/>
        <w:jc w:val="center"/>
        <w:rPr>
          <w:rFonts w:ascii="Times New Roman" w:eastAsia="Times New Roman" w:hAnsi="Times New Roman" w:cs="Times New Roman"/>
          <w:b/>
          <w:szCs w:val="24"/>
        </w:rPr>
      </w:pPr>
      <w:r>
        <w:rPr>
          <w:rFonts w:ascii="Times New Roman" w:eastAsia="Times New Roman" w:hAnsi="Times New Roman" w:cs="Times New Roman"/>
          <w:b/>
        </w:rPr>
        <w:t>Appendix I</w:t>
      </w:r>
    </w:p>
    <w:tbl>
      <w:tblPr>
        <w:tblStyle w:val="StGen0"/>
        <w:tblW w:w="9198"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31"/>
        <w:gridCol w:w="5267"/>
      </w:tblGrid>
      <w:tr w:rsidR="00EF3178" w14:paraId="51FB9DF6" w14:textId="77777777">
        <w:tc>
          <w:tcPr>
            <w:tcW w:w="3931" w:type="dxa"/>
            <w:tcBorders>
              <w:top w:val="single" w:sz="6" w:space="0" w:color="000000"/>
              <w:left w:val="single" w:sz="6" w:space="0" w:color="000000"/>
              <w:bottom w:val="single" w:sz="6" w:space="0" w:color="000000"/>
              <w:right w:val="single" w:sz="6" w:space="0" w:color="000000"/>
            </w:tcBorders>
          </w:tcPr>
          <w:p w14:paraId="24D569A4" w14:textId="77777777" w:rsidR="00EF3178" w:rsidRDefault="00000000">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b/>
              </w:rPr>
            </w:pPr>
            <w:r>
              <w:rPr>
                <w:rFonts w:ascii="Times New Roman" w:eastAsia="Times New Roman" w:hAnsi="Times New Roman" w:cs="Times New Roman"/>
                <w:b/>
              </w:rPr>
              <w:t>Rule</w:t>
            </w:r>
          </w:p>
        </w:tc>
        <w:tc>
          <w:tcPr>
            <w:tcW w:w="5267" w:type="dxa"/>
            <w:tcBorders>
              <w:top w:val="single" w:sz="6" w:space="0" w:color="000000"/>
              <w:left w:val="single" w:sz="6" w:space="0" w:color="000000"/>
              <w:bottom w:val="single" w:sz="6" w:space="0" w:color="000000"/>
              <w:right w:val="single" w:sz="6" w:space="0" w:color="000000"/>
            </w:tcBorders>
          </w:tcPr>
          <w:p w14:paraId="2A427127" w14:textId="77777777" w:rsidR="00EF3178" w:rsidRDefault="00000000">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b/>
              </w:rPr>
            </w:pPr>
            <w:r>
              <w:rPr>
                <w:rFonts w:ascii="Times New Roman" w:eastAsia="Times New Roman" w:hAnsi="Times New Roman" w:cs="Times New Roman"/>
                <w:b/>
              </w:rPr>
              <w:t>Statute</w:t>
            </w:r>
          </w:p>
        </w:tc>
      </w:tr>
      <w:tr w:rsidR="00EF3178" w14:paraId="75815D37" w14:textId="77777777">
        <w:trPr>
          <w:trHeight w:val="420"/>
        </w:trPr>
        <w:tc>
          <w:tcPr>
            <w:tcW w:w="3931" w:type="dxa"/>
            <w:vMerge w:val="restart"/>
            <w:tcBorders>
              <w:top w:val="single" w:sz="6" w:space="0" w:color="000000"/>
              <w:left w:val="single" w:sz="6" w:space="0" w:color="000000"/>
              <w:bottom w:val="single" w:sz="6" w:space="0" w:color="000000"/>
              <w:right w:val="single" w:sz="6" w:space="0" w:color="000000"/>
            </w:tcBorders>
          </w:tcPr>
          <w:p w14:paraId="3CE7DA6E" w14:textId="77777777" w:rsidR="00EF3178" w:rsidRDefault="00000000">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Ed 501.02</w:t>
            </w:r>
          </w:p>
        </w:tc>
        <w:tc>
          <w:tcPr>
            <w:tcW w:w="5267" w:type="dxa"/>
            <w:vMerge w:val="restart"/>
            <w:tcBorders>
              <w:top w:val="single" w:sz="6" w:space="0" w:color="000000"/>
              <w:left w:val="single" w:sz="6" w:space="0" w:color="000000"/>
              <w:bottom w:val="single" w:sz="6" w:space="0" w:color="000000"/>
              <w:right w:val="single" w:sz="6" w:space="0" w:color="000000"/>
            </w:tcBorders>
          </w:tcPr>
          <w:p w14:paraId="25B395AA" w14:textId="77777777" w:rsidR="00EF3178" w:rsidRDefault="00000000">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RSA 186:8, II; RSA 189:39</w:t>
            </w:r>
          </w:p>
        </w:tc>
      </w:tr>
      <w:tr w:rsidR="00EF3178" w14:paraId="05EB0B25" w14:textId="77777777">
        <w:trPr>
          <w:trHeight w:val="453"/>
        </w:trPr>
        <w:tc>
          <w:tcPr>
            <w:tcW w:w="3931" w:type="dxa"/>
            <w:tcBorders>
              <w:top w:val="single" w:sz="6" w:space="0" w:color="000000"/>
              <w:left w:val="single" w:sz="6" w:space="0" w:color="000000"/>
              <w:bottom w:val="single" w:sz="6" w:space="0" w:color="000000"/>
              <w:right w:val="single" w:sz="6" w:space="0" w:color="000000"/>
            </w:tcBorders>
          </w:tcPr>
          <w:p w14:paraId="7EE20B9A" w14:textId="60F8AA84" w:rsidR="00EF3178" w:rsidRDefault="00AB079A">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rPr>
            </w:pPr>
            <w:r>
              <w:rPr>
                <w:rFonts w:ascii="Times New Roman" w:eastAsia="Times New Roman" w:hAnsi="Times New Roman" w:cs="Times New Roman"/>
              </w:rPr>
              <w:t>Ed 505.03</w:t>
            </w:r>
            <w:r w:rsidR="0081789B">
              <w:rPr>
                <w:rFonts w:ascii="Times New Roman" w:eastAsia="Times New Roman" w:hAnsi="Times New Roman" w:cs="Times New Roman"/>
              </w:rPr>
              <w:t xml:space="preserve"> and Ed 505.04 (formerly Ed 505.03)</w:t>
            </w:r>
          </w:p>
        </w:tc>
        <w:tc>
          <w:tcPr>
            <w:tcW w:w="5267" w:type="dxa"/>
            <w:tcBorders>
              <w:top w:val="single" w:sz="6" w:space="0" w:color="000000"/>
              <w:left w:val="single" w:sz="6" w:space="0" w:color="000000"/>
              <w:bottom w:val="single" w:sz="6" w:space="0" w:color="000000"/>
              <w:right w:val="single" w:sz="6" w:space="0" w:color="000000"/>
            </w:tcBorders>
          </w:tcPr>
          <w:p w14:paraId="40E40044" w14:textId="77777777" w:rsidR="00EF3178" w:rsidRDefault="00000000">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rPr>
            </w:pPr>
            <w:r>
              <w:rPr>
                <w:rFonts w:ascii="Times New Roman" w:eastAsia="Times New Roman" w:hAnsi="Times New Roman" w:cs="Times New Roman"/>
                <w:color w:val="000000"/>
              </w:rPr>
              <w:t>RSA 21-N:9, II(s); RSA 186:11, X(a)</w:t>
            </w:r>
          </w:p>
        </w:tc>
      </w:tr>
      <w:tr w:rsidR="00AB079A" w14:paraId="62F489EF" w14:textId="77777777">
        <w:trPr>
          <w:trHeight w:val="453"/>
        </w:trPr>
        <w:tc>
          <w:tcPr>
            <w:tcW w:w="3931" w:type="dxa"/>
            <w:vMerge w:val="restart"/>
            <w:tcBorders>
              <w:top w:val="single" w:sz="6" w:space="0" w:color="000000"/>
              <w:left w:val="single" w:sz="6" w:space="0" w:color="000000"/>
              <w:bottom w:val="single" w:sz="6" w:space="0" w:color="000000"/>
              <w:right w:val="single" w:sz="6" w:space="0" w:color="000000"/>
            </w:tcBorders>
          </w:tcPr>
          <w:p w14:paraId="25174723" w14:textId="77A1AFEA" w:rsidR="00AB079A" w:rsidRDefault="00AB079A" w:rsidP="00AB079A">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rPr>
            </w:pPr>
            <w:r>
              <w:rPr>
                <w:rFonts w:ascii="Times New Roman" w:eastAsia="Times New Roman" w:hAnsi="Times New Roman" w:cs="Times New Roman"/>
              </w:rPr>
              <w:t>Ed 505.0</w:t>
            </w:r>
            <w:r w:rsidR="0081789B">
              <w:rPr>
                <w:rFonts w:ascii="Times New Roman" w:eastAsia="Times New Roman" w:hAnsi="Times New Roman" w:cs="Times New Roman"/>
              </w:rPr>
              <w:t>6 (formerly Ed 505.05)</w:t>
            </w:r>
          </w:p>
        </w:tc>
        <w:tc>
          <w:tcPr>
            <w:tcW w:w="5267" w:type="dxa"/>
            <w:vMerge w:val="restart"/>
            <w:tcBorders>
              <w:top w:val="single" w:sz="6" w:space="0" w:color="000000"/>
              <w:left w:val="single" w:sz="6" w:space="0" w:color="000000"/>
              <w:bottom w:val="single" w:sz="6" w:space="0" w:color="000000"/>
              <w:right w:val="single" w:sz="6" w:space="0" w:color="000000"/>
            </w:tcBorders>
          </w:tcPr>
          <w:p w14:paraId="0910C224" w14:textId="77777777" w:rsidR="00AB079A" w:rsidRDefault="00AB079A" w:rsidP="00AB079A">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rPr>
            </w:pPr>
            <w:r>
              <w:rPr>
                <w:rFonts w:ascii="Times New Roman" w:eastAsia="Times New Roman" w:hAnsi="Times New Roman" w:cs="Times New Roman"/>
                <w:color w:val="000000"/>
              </w:rPr>
              <w:t>RSA 21-N:9, II(s); RSA 186:11, X(a)</w:t>
            </w:r>
          </w:p>
        </w:tc>
      </w:tr>
      <w:tr w:rsidR="00AB079A" w14:paraId="4F35010E" w14:textId="77777777">
        <w:trPr>
          <w:trHeight w:val="420"/>
        </w:trPr>
        <w:tc>
          <w:tcPr>
            <w:tcW w:w="3931" w:type="dxa"/>
            <w:tcBorders>
              <w:top w:val="single" w:sz="6" w:space="0" w:color="000000"/>
              <w:left w:val="single" w:sz="6" w:space="0" w:color="000000"/>
              <w:bottom w:val="single" w:sz="6" w:space="0" w:color="000000"/>
              <w:right w:val="single" w:sz="6" w:space="0" w:color="000000"/>
            </w:tcBorders>
          </w:tcPr>
          <w:p w14:paraId="5A5C9221" w14:textId="771D6AFA" w:rsidR="00AB079A" w:rsidRDefault="00AB079A" w:rsidP="00AB079A">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rPr>
            </w:pPr>
            <w:r>
              <w:rPr>
                <w:rFonts w:ascii="Times New Roman" w:eastAsia="Times New Roman" w:hAnsi="Times New Roman" w:cs="Times New Roman"/>
              </w:rPr>
              <w:t>Ed 506.01</w:t>
            </w:r>
            <w:r w:rsidR="00882D09">
              <w:rPr>
                <w:rFonts w:ascii="Times New Roman" w:eastAsia="Times New Roman" w:hAnsi="Times New Roman" w:cs="Times New Roman"/>
              </w:rPr>
              <w:t xml:space="preserve"> and Ed 506.02</w:t>
            </w:r>
          </w:p>
        </w:tc>
        <w:tc>
          <w:tcPr>
            <w:tcW w:w="5267" w:type="dxa"/>
            <w:tcBorders>
              <w:top w:val="single" w:sz="6" w:space="0" w:color="000000"/>
              <w:left w:val="single" w:sz="6" w:space="0" w:color="000000"/>
              <w:bottom w:val="single" w:sz="6" w:space="0" w:color="000000"/>
              <w:right w:val="single" w:sz="6" w:space="0" w:color="000000"/>
            </w:tcBorders>
          </w:tcPr>
          <w:p w14:paraId="2C5EE2F1" w14:textId="77777777" w:rsidR="00AB079A" w:rsidRDefault="00AB079A" w:rsidP="00AB079A">
            <w:pPr>
              <w:tabs>
                <w:tab w:val="left" w:pos="605"/>
                <w:tab w:val="left" w:pos="1080"/>
                <w:tab w:val="left" w:pos="1555"/>
                <w:tab w:val="left" w:pos="2045"/>
                <w:tab w:val="left" w:pos="2520"/>
                <w:tab w:val="left" w:pos="2995"/>
                <w:tab w:val="left" w:pos="4205"/>
              </w:tabs>
              <w:spacing w:line="240" w:lineRule="auto"/>
              <w:rPr>
                <w:rFonts w:ascii="Times New Roman" w:eastAsia="Times New Roman" w:hAnsi="Times New Roman" w:cs="Times New Roman"/>
              </w:rPr>
            </w:pPr>
            <w:r>
              <w:rPr>
                <w:rFonts w:ascii="Times New Roman" w:eastAsia="Times New Roman" w:hAnsi="Times New Roman" w:cs="Times New Roman"/>
                <w:color w:val="000000"/>
              </w:rPr>
              <w:t>RSA 186:11, X(a)</w:t>
            </w:r>
          </w:p>
        </w:tc>
      </w:tr>
      <w:tr w:rsidR="00AB079A" w14:paraId="0E3C665B" w14:textId="77777777">
        <w:trPr>
          <w:trHeight w:val="444"/>
        </w:trPr>
        <w:tc>
          <w:tcPr>
            <w:tcW w:w="3931" w:type="dxa"/>
            <w:tcBorders>
              <w:top w:val="single" w:sz="6" w:space="0" w:color="000000"/>
              <w:left w:val="single" w:sz="6" w:space="0" w:color="000000"/>
              <w:bottom w:val="single" w:sz="6" w:space="0" w:color="000000"/>
              <w:right w:val="single" w:sz="6" w:space="0" w:color="000000"/>
            </w:tcBorders>
          </w:tcPr>
          <w:p w14:paraId="3F765732" w14:textId="262AA697"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lastRenderedPageBreak/>
              <w:t xml:space="preserve">Ed </w:t>
            </w:r>
            <w:r w:rsidR="00882D09">
              <w:rPr>
                <w:rFonts w:ascii="Times New Roman" w:eastAsia="Times New Roman" w:hAnsi="Times New Roman" w:cs="Times New Roman"/>
                <w:color w:val="000000"/>
              </w:rPr>
              <w:t>506.03 (repealed)</w:t>
            </w:r>
          </w:p>
        </w:tc>
        <w:tc>
          <w:tcPr>
            <w:tcW w:w="5267" w:type="dxa"/>
            <w:tcBorders>
              <w:top w:val="single" w:sz="6" w:space="0" w:color="000000"/>
              <w:left w:val="single" w:sz="6" w:space="0" w:color="000000"/>
              <w:bottom w:val="single" w:sz="6" w:space="0" w:color="000000"/>
              <w:right w:val="single" w:sz="6" w:space="0" w:color="000000"/>
            </w:tcBorders>
          </w:tcPr>
          <w:p w14:paraId="39FBDC3A" w14:textId="705956A3"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RSA 186:11, X(a)</w:t>
            </w:r>
          </w:p>
        </w:tc>
      </w:tr>
      <w:tr w:rsidR="00AB079A" w14:paraId="6F6B5956" w14:textId="77777777">
        <w:trPr>
          <w:trHeight w:val="444"/>
        </w:trPr>
        <w:tc>
          <w:tcPr>
            <w:tcW w:w="3931" w:type="dxa"/>
            <w:vMerge w:val="restart"/>
            <w:tcBorders>
              <w:top w:val="single" w:sz="6" w:space="0" w:color="000000"/>
              <w:left w:val="single" w:sz="6" w:space="0" w:color="000000"/>
              <w:bottom w:val="single" w:sz="6" w:space="0" w:color="000000"/>
              <w:right w:val="single" w:sz="6" w:space="0" w:color="000000"/>
            </w:tcBorders>
          </w:tcPr>
          <w:p w14:paraId="3E2F56E6" w14:textId="184F253B" w:rsidR="00AB079A" w:rsidRPr="00882D09" w:rsidRDefault="00882D09" w:rsidP="00AB079A">
            <w:pPr>
              <w:pBdr>
                <w:top w:val="none" w:sz="4" w:space="0" w:color="000000"/>
                <w:left w:val="none" w:sz="4" w:space="0" w:color="000000"/>
                <w:bottom w:val="none" w:sz="4" w:space="0" w:color="000000"/>
                <w:right w:val="none" w:sz="4" w:space="0" w:color="000000"/>
              </w:pBdr>
              <w:spacing w:after="0"/>
              <w:ind w:right="-24"/>
              <w:jc w:val="both"/>
              <w:rPr>
                <w:rFonts w:ascii="Times New Roman" w:hAnsi="Times New Roman" w:cs="Times New Roman"/>
              </w:rPr>
            </w:pPr>
            <w:r w:rsidRPr="00882D09">
              <w:rPr>
                <w:rFonts w:ascii="Times New Roman" w:hAnsi="Times New Roman" w:cs="Times New Roman"/>
              </w:rPr>
              <w:t xml:space="preserve">Ed </w:t>
            </w:r>
            <w:r>
              <w:rPr>
                <w:rFonts w:ascii="Times New Roman" w:hAnsi="Times New Roman" w:cs="Times New Roman"/>
              </w:rPr>
              <w:t>506.03 (formerly Ed 506.06)</w:t>
            </w:r>
          </w:p>
        </w:tc>
        <w:tc>
          <w:tcPr>
            <w:tcW w:w="5267" w:type="dxa"/>
            <w:vMerge w:val="restart"/>
            <w:tcBorders>
              <w:top w:val="single" w:sz="6" w:space="0" w:color="000000"/>
              <w:left w:val="single" w:sz="6" w:space="0" w:color="000000"/>
              <w:bottom w:val="single" w:sz="6" w:space="0" w:color="000000"/>
              <w:right w:val="single" w:sz="6" w:space="0" w:color="000000"/>
            </w:tcBorders>
          </w:tcPr>
          <w:p w14:paraId="392584FB" w14:textId="4EAE4FBD" w:rsidR="00AB079A" w:rsidRDefault="00AB079A" w:rsidP="00AB079A">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rPr>
              <w:t>RSA 186:11, X(a)</w:t>
            </w:r>
          </w:p>
        </w:tc>
      </w:tr>
      <w:tr w:rsidR="00AB079A" w14:paraId="6280D29B" w14:textId="77777777">
        <w:trPr>
          <w:trHeight w:val="444"/>
        </w:trPr>
        <w:tc>
          <w:tcPr>
            <w:tcW w:w="3931" w:type="dxa"/>
            <w:vMerge w:val="restart"/>
            <w:tcBorders>
              <w:top w:val="single" w:sz="6" w:space="0" w:color="000000"/>
              <w:left w:val="single" w:sz="6" w:space="0" w:color="000000"/>
              <w:bottom w:val="single" w:sz="6" w:space="0" w:color="000000"/>
              <w:right w:val="single" w:sz="6" w:space="0" w:color="000000"/>
            </w:tcBorders>
          </w:tcPr>
          <w:p w14:paraId="044F3560" w14:textId="642BAF12" w:rsidR="00AB079A" w:rsidRPr="00882D09" w:rsidRDefault="00882D09" w:rsidP="00AB079A">
            <w:pPr>
              <w:pBdr>
                <w:top w:val="none" w:sz="4" w:space="0" w:color="000000"/>
                <w:left w:val="none" w:sz="4" w:space="0" w:color="000000"/>
                <w:bottom w:val="none" w:sz="4" w:space="0" w:color="000000"/>
                <w:right w:val="none" w:sz="4" w:space="0" w:color="000000"/>
              </w:pBdr>
              <w:spacing w:after="0"/>
              <w:rPr>
                <w:rFonts w:ascii="Times New Roman" w:hAnsi="Times New Roman" w:cs="Times New Roman"/>
              </w:rPr>
            </w:pPr>
            <w:r w:rsidRPr="00882D09">
              <w:rPr>
                <w:rFonts w:ascii="Times New Roman" w:hAnsi="Times New Roman" w:cs="Times New Roman"/>
              </w:rPr>
              <w:t>Ed 506.04 (formerly Ed 506.07)</w:t>
            </w:r>
          </w:p>
        </w:tc>
        <w:tc>
          <w:tcPr>
            <w:tcW w:w="5267" w:type="dxa"/>
            <w:vMerge w:val="restart"/>
            <w:tcBorders>
              <w:top w:val="single" w:sz="6" w:space="0" w:color="000000"/>
              <w:left w:val="single" w:sz="6" w:space="0" w:color="000000"/>
              <w:bottom w:val="single" w:sz="6" w:space="0" w:color="000000"/>
              <w:right w:val="single" w:sz="6" w:space="0" w:color="000000"/>
            </w:tcBorders>
          </w:tcPr>
          <w:p w14:paraId="6DBF6489" w14:textId="5FBACDB7" w:rsidR="00AB079A" w:rsidRPr="00882D09" w:rsidRDefault="00882D09" w:rsidP="00AB079A">
            <w:pPr>
              <w:pBdr>
                <w:top w:val="none" w:sz="4" w:space="0" w:color="000000"/>
                <w:left w:val="none" w:sz="4" w:space="0" w:color="000000"/>
                <w:bottom w:val="none" w:sz="4" w:space="0" w:color="000000"/>
                <w:right w:val="none" w:sz="4" w:space="0" w:color="000000"/>
              </w:pBdr>
              <w:spacing w:after="0"/>
              <w:rPr>
                <w:rFonts w:ascii="Times New Roman" w:hAnsi="Times New Roman" w:cs="Times New Roman"/>
              </w:rPr>
            </w:pPr>
            <w:r w:rsidRPr="00882D09">
              <w:rPr>
                <w:rFonts w:ascii="Times New Roman" w:hAnsi="Times New Roman" w:cs="Times New Roman"/>
                <w:color w:val="000000"/>
              </w:rPr>
              <w:t>RSA 21-N:9, II(s)</w:t>
            </w:r>
          </w:p>
        </w:tc>
      </w:tr>
      <w:tr w:rsidR="00AB079A" w14:paraId="2910B9E7" w14:textId="77777777">
        <w:trPr>
          <w:trHeight w:val="444"/>
        </w:trPr>
        <w:tc>
          <w:tcPr>
            <w:tcW w:w="3931" w:type="dxa"/>
            <w:vMerge w:val="restart"/>
            <w:tcBorders>
              <w:top w:val="single" w:sz="6" w:space="0" w:color="000000"/>
              <w:left w:val="single" w:sz="6" w:space="0" w:color="000000"/>
              <w:bottom w:val="single" w:sz="6" w:space="0" w:color="000000"/>
              <w:right w:val="single" w:sz="6" w:space="0" w:color="000000"/>
            </w:tcBorders>
          </w:tcPr>
          <w:p w14:paraId="031C6173" w14:textId="77777777"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Ed 506.05</w:t>
            </w:r>
          </w:p>
        </w:tc>
        <w:tc>
          <w:tcPr>
            <w:tcW w:w="5267" w:type="dxa"/>
            <w:vMerge w:val="restart"/>
            <w:tcBorders>
              <w:top w:val="single" w:sz="6" w:space="0" w:color="000000"/>
              <w:left w:val="single" w:sz="6" w:space="0" w:color="000000"/>
              <w:bottom w:val="single" w:sz="6" w:space="0" w:color="000000"/>
              <w:right w:val="single" w:sz="6" w:space="0" w:color="000000"/>
            </w:tcBorders>
          </w:tcPr>
          <w:p w14:paraId="72D323C9" w14:textId="77777777"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RSA 21-N:9, II(s)</w:t>
            </w:r>
          </w:p>
        </w:tc>
      </w:tr>
      <w:tr w:rsidR="00AB079A" w14:paraId="679B8280" w14:textId="77777777">
        <w:trPr>
          <w:trHeight w:val="444"/>
        </w:trPr>
        <w:tc>
          <w:tcPr>
            <w:tcW w:w="3931" w:type="dxa"/>
            <w:vMerge w:val="restart"/>
            <w:tcBorders>
              <w:top w:val="single" w:sz="6" w:space="0" w:color="000000"/>
              <w:left w:val="single" w:sz="6" w:space="0" w:color="000000"/>
              <w:bottom w:val="single" w:sz="6" w:space="0" w:color="000000"/>
              <w:right w:val="single" w:sz="6" w:space="0" w:color="000000"/>
            </w:tcBorders>
          </w:tcPr>
          <w:p w14:paraId="01B8A245" w14:textId="7C113972"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Ed 506.06</w:t>
            </w:r>
            <w:r w:rsidR="00882D09">
              <w:rPr>
                <w:rFonts w:ascii="Times New Roman" w:eastAsia="Times New Roman" w:hAnsi="Times New Roman" w:cs="Times New Roman"/>
                <w:color w:val="000000"/>
              </w:rPr>
              <w:t xml:space="preserve"> (formerly Ed 506.04)</w:t>
            </w:r>
          </w:p>
        </w:tc>
        <w:tc>
          <w:tcPr>
            <w:tcW w:w="5267" w:type="dxa"/>
            <w:vMerge w:val="restart"/>
            <w:tcBorders>
              <w:top w:val="single" w:sz="6" w:space="0" w:color="000000"/>
              <w:left w:val="single" w:sz="6" w:space="0" w:color="000000"/>
              <w:bottom w:val="single" w:sz="6" w:space="0" w:color="000000"/>
              <w:right w:val="single" w:sz="6" w:space="0" w:color="000000"/>
            </w:tcBorders>
          </w:tcPr>
          <w:p w14:paraId="2335F242" w14:textId="77777777"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RSA 186:11, X(a)</w:t>
            </w:r>
          </w:p>
        </w:tc>
      </w:tr>
      <w:tr w:rsidR="00AB079A" w14:paraId="6892C223" w14:textId="77777777">
        <w:trPr>
          <w:trHeight w:val="444"/>
        </w:trPr>
        <w:tc>
          <w:tcPr>
            <w:tcW w:w="3931" w:type="dxa"/>
            <w:vMerge w:val="restart"/>
            <w:tcBorders>
              <w:top w:val="single" w:sz="6" w:space="0" w:color="000000"/>
              <w:left w:val="single" w:sz="6" w:space="0" w:color="000000"/>
              <w:bottom w:val="single" w:sz="6" w:space="0" w:color="000000"/>
              <w:right w:val="single" w:sz="6" w:space="0" w:color="000000"/>
            </w:tcBorders>
          </w:tcPr>
          <w:p w14:paraId="53EA6601" w14:textId="22336CD7"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Ed 506.07</w:t>
            </w:r>
            <w:r w:rsidR="00280393">
              <w:rPr>
                <w:rFonts w:ascii="Times New Roman" w:eastAsia="Times New Roman" w:hAnsi="Times New Roman" w:cs="Times New Roman"/>
                <w:color w:val="000000"/>
              </w:rPr>
              <w:t xml:space="preserve"> (formerly Ed 506.08)</w:t>
            </w:r>
          </w:p>
        </w:tc>
        <w:tc>
          <w:tcPr>
            <w:tcW w:w="5267" w:type="dxa"/>
            <w:vMerge w:val="restart"/>
            <w:tcBorders>
              <w:top w:val="single" w:sz="6" w:space="0" w:color="000000"/>
              <w:left w:val="single" w:sz="6" w:space="0" w:color="000000"/>
              <w:bottom w:val="single" w:sz="6" w:space="0" w:color="000000"/>
              <w:right w:val="single" w:sz="6" w:space="0" w:color="000000"/>
            </w:tcBorders>
          </w:tcPr>
          <w:p w14:paraId="625817B7" w14:textId="77777777"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RSA 21-N:9, II(s)</w:t>
            </w:r>
          </w:p>
        </w:tc>
      </w:tr>
      <w:tr w:rsidR="00AB079A" w14:paraId="6239AB03" w14:textId="77777777">
        <w:trPr>
          <w:trHeight w:val="444"/>
        </w:trPr>
        <w:tc>
          <w:tcPr>
            <w:tcW w:w="3931" w:type="dxa"/>
            <w:vMerge w:val="restart"/>
            <w:tcBorders>
              <w:top w:val="single" w:sz="6" w:space="0" w:color="000000"/>
              <w:left w:val="single" w:sz="6" w:space="0" w:color="000000"/>
              <w:bottom w:val="single" w:sz="6" w:space="0" w:color="000000"/>
              <w:right w:val="single" w:sz="6" w:space="0" w:color="000000"/>
            </w:tcBorders>
          </w:tcPr>
          <w:p w14:paraId="612E9FD1" w14:textId="1B5232BC" w:rsidR="00AB079A" w:rsidRDefault="00280393" w:rsidP="00AB079A">
            <w:pPr>
              <w:pBdr>
                <w:top w:val="none" w:sz="4" w:space="0" w:color="000000"/>
                <w:left w:val="none" w:sz="4" w:space="0" w:color="000000"/>
                <w:bottom w:val="none" w:sz="4" w:space="0" w:color="000000"/>
                <w:right w:val="none" w:sz="4" w:space="0" w:color="000000"/>
              </w:pBdr>
              <w:spacing w:after="0"/>
              <w:ind w:right="-24"/>
              <w:jc w:val="both"/>
            </w:pPr>
            <w:r>
              <w:rPr>
                <w:rFonts w:ascii="Times New Roman" w:eastAsia="Times New Roman" w:hAnsi="Times New Roman" w:cs="Times New Roman"/>
                <w:color w:val="000000"/>
              </w:rPr>
              <w:t>Ed 506.08</w:t>
            </w:r>
            <w:r w:rsidR="00F525B3">
              <w:rPr>
                <w:rFonts w:ascii="Times New Roman" w:eastAsia="Times New Roman" w:hAnsi="Times New Roman" w:cs="Times New Roman"/>
                <w:color w:val="000000"/>
              </w:rPr>
              <w:t xml:space="preserve"> (formerly Ed 506.09)</w:t>
            </w:r>
          </w:p>
        </w:tc>
        <w:tc>
          <w:tcPr>
            <w:tcW w:w="5267" w:type="dxa"/>
            <w:vMerge w:val="restart"/>
            <w:tcBorders>
              <w:top w:val="single" w:sz="6" w:space="0" w:color="000000"/>
              <w:left w:val="single" w:sz="6" w:space="0" w:color="000000"/>
              <w:bottom w:val="single" w:sz="6" w:space="0" w:color="000000"/>
              <w:right w:val="single" w:sz="6" w:space="0" w:color="000000"/>
            </w:tcBorders>
          </w:tcPr>
          <w:p w14:paraId="54B5EC5E" w14:textId="274C7CA1" w:rsidR="00AB079A" w:rsidRPr="00F525B3" w:rsidRDefault="00F525B3" w:rsidP="00AB079A">
            <w:pPr>
              <w:pBdr>
                <w:top w:val="none" w:sz="4" w:space="0" w:color="000000"/>
                <w:left w:val="none" w:sz="4" w:space="0" w:color="000000"/>
                <w:bottom w:val="none" w:sz="4" w:space="0" w:color="000000"/>
                <w:right w:val="none" w:sz="4" w:space="0" w:color="000000"/>
              </w:pBdr>
              <w:spacing w:after="0"/>
              <w:ind w:right="-24"/>
              <w:jc w:val="both"/>
              <w:rPr>
                <w:rFonts w:ascii="Times New Roman" w:hAnsi="Times New Roman" w:cs="Times New Roman"/>
              </w:rPr>
            </w:pPr>
            <w:r w:rsidRPr="00F525B3">
              <w:rPr>
                <w:rFonts w:ascii="Times New Roman" w:hAnsi="Times New Roman" w:cs="Times New Roman"/>
                <w:color w:val="000000"/>
              </w:rPr>
              <w:t>RSA 21-N:9, II(s); RSA 186:11, X(a)</w:t>
            </w:r>
          </w:p>
        </w:tc>
      </w:tr>
      <w:tr w:rsidR="00AB079A" w14:paraId="42522CE8" w14:textId="77777777">
        <w:trPr>
          <w:trHeight w:val="444"/>
        </w:trPr>
        <w:tc>
          <w:tcPr>
            <w:tcW w:w="3931" w:type="dxa"/>
            <w:tcBorders>
              <w:top w:val="single" w:sz="6" w:space="0" w:color="000000"/>
              <w:left w:val="single" w:sz="6" w:space="0" w:color="000000"/>
              <w:bottom w:val="single" w:sz="6" w:space="0" w:color="000000"/>
              <w:right w:val="single" w:sz="6" w:space="0" w:color="000000"/>
            </w:tcBorders>
          </w:tcPr>
          <w:p w14:paraId="59627C43" w14:textId="16D88A20" w:rsidR="00AB079A" w:rsidRDefault="00AB079A" w:rsidP="00AB079A">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rPr>
              <w:t>Ed 50</w:t>
            </w:r>
            <w:r w:rsidR="00F525B3">
              <w:rPr>
                <w:rFonts w:ascii="Times New Roman" w:eastAsia="Times New Roman" w:hAnsi="Times New Roman" w:cs="Times New Roman"/>
                <w:color w:val="000000"/>
              </w:rPr>
              <w:t>8.05 (formerly Ed 506.10)</w:t>
            </w:r>
          </w:p>
        </w:tc>
        <w:tc>
          <w:tcPr>
            <w:tcW w:w="5267" w:type="dxa"/>
            <w:tcBorders>
              <w:top w:val="single" w:sz="6" w:space="0" w:color="000000"/>
              <w:left w:val="single" w:sz="6" w:space="0" w:color="000000"/>
              <w:bottom w:val="single" w:sz="6" w:space="0" w:color="000000"/>
              <w:right w:val="single" w:sz="6" w:space="0" w:color="000000"/>
            </w:tcBorders>
          </w:tcPr>
          <w:p w14:paraId="3245FEF1" w14:textId="72E0CD18" w:rsidR="00AB079A" w:rsidRDefault="00F525B3" w:rsidP="00AB079A">
            <w:pPr>
              <w:pBdr>
                <w:top w:val="none" w:sz="4" w:space="0" w:color="000000"/>
                <w:left w:val="none" w:sz="4" w:space="0" w:color="000000"/>
                <w:bottom w:val="none" w:sz="4" w:space="0" w:color="000000"/>
                <w:right w:val="none" w:sz="4" w:space="0" w:color="000000"/>
              </w:pBdr>
              <w:spacing w:after="0"/>
            </w:pPr>
            <w:r w:rsidRPr="00F525B3">
              <w:rPr>
                <w:rFonts w:ascii="Times New Roman" w:hAnsi="Times New Roman" w:cs="Times New Roman"/>
                <w:color w:val="000000"/>
              </w:rPr>
              <w:t>RSA 21-N:9, II(s); RSA 186:11, X(a)</w:t>
            </w:r>
          </w:p>
        </w:tc>
      </w:tr>
    </w:tbl>
    <w:p w14:paraId="5FE3E780" w14:textId="77777777" w:rsidR="00EF3178" w:rsidRDefault="00EF3178"/>
    <w:sectPr w:rsidR="00EF3178">
      <w:headerReference w:type="default" r:id="rId9"/>
      <w:pgSz w:w="12240" w:h="15840"/>
      <w:pgMar w:top="1440" w:right="1440" w:bottom="1440" w:left="1440" w:header="720" w:footer="720" w:gutter="0"/>
      <w:pgNumType w:start="1"/>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date="2021-09-08T13:45:00Z">
    <w:p w14:paraId="00000001" w14:textId="00000001">
      <w:pPr>
        <w:spacing w:line="240" w:after="0" w:lineRule="auto" w:before="0"/>
        <w:ind w:firstLine="0" w:left="0" w:right="0"/>
        <w:jc w:val="left"/>
      </w:pPr>
      <w:r>
        <w:rPr>
          <w:rFonts w:eastAsia="Arial" w:ascii="Arial" w:hAnsi="Arial" w:cs="Arial"/>
          <w:sz w:val="22"/>
        </w:rPr>
        <w:t xml:space="preserve">Maineand Massachusetts 300-500 hours not associated with a degree or course work.</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1A0B3A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96A9" w14:textId="77777777" w:rsidR="004C77DD" w:rsidRDefault="004C77DD">
      <w:pPr>
        <w:spacing w:after="0" w:line="240" w:lineRule="auto"/>
      </w:pPr>
      <w:r>
        <w:separator/>
      </w:r>
    </w:p>
  </w:endnote>
  <w:endnote w:type="continuationSeparator" w:id="0">
    <w:p w14:paraId="0322B44F" w14:textId="77777777" w:rsidR="004C77DD" w:rsidRDefault="004C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CF4B" w14:textId="77777777" w:rsidR="004C77DD" w:rsidRDefault="004C77DD">
      <w:pPr>
        <w:spacing w:after="0" w:line="240" w:lineRule="auto"/>
      </w:pPr>
      <w:r>
        <w:separator/>
      </w:r>
    </w:p>
  </w:footnote>
  <w:footnote w:type="continuationSeparator" w:id="0">
    <w:p w14:paraId="13552D31" w14:textId="77777777" w:rsidR="004C77DD" w:rsidRDefault="004C7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EA95" w14:textId="017C033B" w:rsidR="00EF3178" w:rsidRDefault="008172A6">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D4230">
      <w:rPr>
        <w:rFonts w:ascii="Times New Roman" w:eastAsia="Times New Roman" w:hAnsi="Times New Roman" w:cs="Times New Roman"/>
        <w:color w:val="000000"/>
      </w:rPr>
      <w:t>Final</w:t>
    </w:r>
    <w:r>
      <w:rPr>
        <w:rFonts w:ascii="Times New Roman" w:eastAsia="Times New Roman" w:hAnsi="Times New Roman" w:cs="Times New Roman"/>
        <w:color w:val="000000"/>
      </w:rPr>
      <w:t xml:space="preserve"> Proposal</w:t>
    </w:r>
    <w:r w:rsidR="001435B5">
      <w:rPr>
        <w:rFonts w:ascii="Times New Roman" w:eastAsia="Times New Roman" w:hAnsi="Times New Roman" w:cs="Times New Roman"/>
        <w:color w:val="000000"/>
      </w:rPr>
      <w:t xml:space="preserve"> - Annotated</w:t>
    </w:r>
    <w:r>
      <w:rPr>
        <w:rFonts w:ascii="Times New Roman" w:eastAsia="Times New Roman" w:hAnsi="Times New Roman" w:cs="Times New Roman"/>
        <w:color w:val="000000"/>
      </w:rPr>
      <w:t xml:space="preserve"> – </w:t>
    </w:r>
    <w:r w:rsidR="00E94C2C">
      <w:rPr>
        <w:rFonts w:ascii="Times New Roman" w:eastAsia="Times New Roman" w:hAnsi="Times New Roman" w:cs="Times New Roman"/>
        <w:color w:val="000000"/>
      </w:rPr>
      <w:t>April 13</w:t>
    </w:r>
    <w:r w:rsidR="00C44C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202</w:t>
    </w:r>
    <w:r w:rsidR="006478A5">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 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p w14:paraId="2BAF5775" w14:textId="77777777" w:rsidR="00EF3178" w:rsidRDefault="00EF3178">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630"/>
    <w:multiLevelType w:val="hybridMultilevel"/>
    <w:tmpl w:val="25E088D8"/>
    <w:lvl w:ilvl="0" w:tplc="4D24AFEA">
      <w:start w:val="1"/>
      <w:numFmt w:val="decimal"/>
      <w:lvlText w:val="(%1)"/>
      <w:lvlJc w:val="left"/>
      <w:pPr>
        <w:ind w:left="1800" w:hanging="360"/>
      </w:pPr>
    </w:lvl>
    <w:lvl w:ilvl="1" w:tplc="176CEC74">
      <w:start w:val="1"/>
      <w:numFmt w:val="lowerLetter"/>
      <w:lvlText w:val="%2."/>
      <w:lvlJc w:val="left"/>
      <w:pPr>
        <w:ind w:left="2520" w:hanging="360"/>
      </w:pPr>
    </w:lvl>
    <w:lvl w:ilvl="2" w:tplc="DB3056F0">
      <w:start w:val="1"/>
      <w:numFmt w:val="lowerRoman"/>
      <w:lvlText w:val="%3."/>
      <w:lvlJc w:val="right"/>
      <w:pPr>
        <w:ind w:left="3240" w:hanging="180"/>
      </w:pPr>
    </w:lvl>
    <w:lvl w:ilvl="3" w:tplc="AAC4ADE8">
      <w:start w:val="1"/>
      <w:numFmt w:val="decimal"/>
      <w:lvlText w:val="%4."/>
      <w:lvlJc w:val="left"/>
      <w:pPr>
        <w:ind w:left="3960" w:hanging="360"/>
      </w:pPr>
    </w:lvl>
    <w:lvl w:ilvl="4" w:tplc="42D4210E">
      <w:start w:val="1"/>
      <w:numFmt w:val="lowerLetter"/>
      <w:lvlText w:val="%5."/>
      <w:lvlJc w:val="left"/>
      <w:pPr>
        <w:ind w:left="4680" w:hanging="360"/>
      </w:pPr>
    </w:lvl>
    <w:lvl w:ilvl="5" w:tplc="767A85C2">
      <w:start w:val="1"/>
      <w:numFmt w:val="lowerRoman"/>
      <w:lvlText w:val="%6."/>
      <w:lvlJc w:val="right"/>
      <w:pPr>
        <w:ind w:left="5400" w:hanging="180"/>
      </w:pPr>
    </w:lvl>
    <w:lvl w:ilvl="6" w:tplc="DC567804">
      <w:start w:val="1"/>
      <w:numFmt w:val="decimal"/>
      <w:lvlText w:val="%7."/>
      <w:lvlJc w:val="left"/>
      <w:pPr>
        <w:ind w:left="6120" w:hanging="360"/>
      </w:pPr>
    </w:lvl>
    <w:lvl w:ilvl="7" w:tplc="C0061C9A">
      <w:start w:val="1"/>
      <w:numFmt w:val="lowerLetter"/>
      <w:lvlText w:val="%8."/>
      <w:lvlJc w:val="left"/>
      <w:pPr>
        <w:ind w:left="6840" w:hanging="360"/>
      </w:pPr>
    </w:lvl>
    <w:lvl w:ilvl="8" w:tplc="9C04B62E">
      <w:start w:val="1"/>
      <w:numFmt w:val="lowerRoman"/>
      <w:lvlText w:val="%9."/>
      <w:lvlJc w:val="right"/>
      <w:pPr>
        <w:ind w:left="7560" w:hanging="180"/>
      </w:pPr>
    </w:lvl>
  </w:abstractNum>
  <w:num w:numId="1" w16cid:durableId="135195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78"/>
    <w:rsid w:val="00004107"/>
    <w:rsid w:val="000167D2"/>
    <w:rsid w:val="00017D1B"/>
    <w:rsid w:val="00021593"/>
    <w:rsid w:val="00022FA4"/>
    <w:rsid w:val="00024CA2"/>
    <w:rsid w:val="00030F85"/>
    <w:rsid w:val="00041B9C"/>
    <w:rsid w:val="0004284A"/>
    <w:rsid w:val="00046A1A"/>
    <w:rsid w:val="00060880"/>
    <w:rsid w:val="00060B70"/>
    <w:rsid w:val="000704D6"/>
    <w:rsid w:val="00085544"/>
    <w:rsid w:val="00090A0D"/>
    <w:rsid w:val="000955A1"/>
    <w:rsid w:val="000A3372"/>
    <w:rsid w:val="000B4A87"/>
    <w:rsid w:val="000B5BE8"/>
    <w:rsid w:val="000C04DF"/>
    <w:rsid w:val="000C40A1"/>
    <w:rsid w:val="000E0E4E"/>
    <w:rsid w:val="000F53F5"/>
    <w:rsid w:val="0010136D"/>
    <w:rsid w:val="00105CF2"/>
    <w:rsid w:val="001061A5"/>
    <w:rsid w:val="00113371"/>
    <w:rsid w:val="00117BEA"/>
    <w:rsid w:val="0013604B"/>
    <w:rsid w:val="00136080"/>
    <w:rsid w:val="001372F1"/>
    <w:rsid w:val="00142323"/>
    <w:rsid w:val="001435B5"/>
    <w:rsid w:val="00156312"/>
    <w:rsid w:val="0016253B"/>
    <w:rsid w:val="00163598"/>
    <w:rsid w:val="001651DB"/>
    <w:rsid w:val="00173609"/>
    <w:rsid w:val="00185ED4"/>
    <w:rsid w:val="00187D4F"/>
    <w:rsid w:val="001919C2"/>
    <w:rsid w:val="001A067D"/>
    <w:rsid w:val="001B393A"/>
    <w:rsid w:val="001C143F"/>
    <w:rsid w:val="001C4E3B"/>
    <w:rsid w:val="001E512B"/>
    <w:rsid w:val="0020797E"/>
    <w:rsid w:val="00216FF8"/>
    <w:rsid w:val="00217A4E"/>
    <w:rsid w:val="0023268C"/>
    <w:rsid w:val="00252400"/>
    <w:rsid w:val="00256815"/>
    <w:rsid w:val="00264994"/>
    <w:rsid w:val="00273AE5"/>
    <w:rsid w:val="00274CB5"/>
    <w:rsid w:val="00280393"/>
    <w:rsid w:val="00293445"/>
    <w:rsid w:val="0029520B"/>
    <w:rsid w:val="0029563E"/>
    <w:rsid w:val="002B1E69"/>
    <w:rsid w:val="002C6329"/>
    <w:rsid w:val="002D17B5"/>
    <w:rsid w:val="002D76D8"/>
    <w:rsid w:val="002E669E"/>
    <w:rsid w:val="002F60CE"/>
    <w:rsid w:val="00311E96"/>
    <w:rsid w:val="00316297"/>
    <w:rsid w:val="003172F0"/>
    <w:rsid w:val="003175BE"/>
    <w:rsid w:val="00325445"/>
    <w:rsid w:val="003338AB"/>
    <w:rsid w:val="00335171"/>
    <w:rsid w:val="003358ED"/>
    <w:rsid w:val="0037664F"/>
    <w:rsid w:val="00383234"/>
    <w:rsid w:val="00386543"/>
    <w:rsid w:val="00391B0E"/>
    <w:rsid w:val="00394181"/>
    <w:rsid w:val="00397206"/>
    <w:rsid w:val="003A2476"/>
    <w:rsid w:val="003A7BB1"/>
    <w:rsid w:val="003B0FC9"/>
    <w:rsid w:val="003B7B06"/>
    <w:rsid w:val="003C3111"/>
    <w:rsid w:val="003D049E"/>
    <w:rsid w:val="003E03D5"/>
    <w:rsid w:val="003E0E94"/>
    <w:rsid w:val="003F4264"/>
    <w:rsid w:val="00402189"/>
    <w:rsid w:val="004060D9"/>
    <w:rsid w:val="004221F5"/>
    <w:rsid w:val="00426DB9"/>
    <w:rsid w:val="00433DF9"/>
    <w:rsid w:val="00496097"/>
    <w:rsid w:val="00497A76"/>
    <w:rsid w:val="004A224B"/>
    <w:rsid w:val="004C1CFF"/>
    <w:rsid w:val="004C77DD"/>
    <w:rsid w:val="004D1E64"/>
    <w:rsid w:val="004E503C"/>
    <w:rsid w:val="004F16B7"/>
    <w:rsid w:val="004F2740"/>
    <w:rsid w:val="004F48BD"/>
    <w:rsid w:val="0051566A"/>
    <w:rsid w:val="00526D53"/>
    <w:rsid w:val="0053156D"/>
    <w:rsid w:val="00543EA4"/>
    <w:rsid w:val="00546DB6"/>
    <w:rsid w:val="0055141D"/>
    <w:rsid w:val="00561B77"/>
    <w:rsid w:val="00591820"/>
    <w:rsid w:val="005A3C2F"/>
    <w:rsid w:val="005C7C80"/>
    <w:rsid w:val="005F58FE"/>
    <w:rsid w:val="006038C5"/>
    <w:rsid w:val="00615FA1"/>
    <w:rsid w:val="00615FBF"/>
    <w:rsid w:val="0062260B"/>
    <w:rsid w:val="006478A5"/>
    <w:rsid w:val="00655650"/>
    <w:rsid w:val="006601CE"/>
    <w:rsid w:val="00660F24"/>
    <w:rsid w:val="00664E85"/>
    <w:rsid w:val="006726F0"/>
    <w:rsid w:val="00692AA6"/>
    <w:rsid w:val="006934DD"/>
    <w:rsid w:val="0069716B"/>
    <w:rsid w:val="006A2D09"/>
    <w:rsid w:val="006A7489"/>
    <w:rsid w:val="006B0FC9"/>
    <w:rsid w:val="006C0144"/>
    <w:rsid w:val="006C3B27"/>
    <w:rsid w:val="006D51A0"/>
    <w:rsid w:val="006E704A"/>
    <w:rsid w:val="00710F5B"/>
    <w:rsid w:val="00716CED"/>
    <w:rsid w:val="007337E5"/>
    <w:rsid w:val="00746199"/>
    <w:rsid w:val="00747786"/>
    <w:rsid w:val="00753618"/>
    <w:rsid w:val="00787D7F"/>
    <w:rsid w:val="00797F5D"/>
    <w:rsid w:val="007A7613"/>
    <w:rsid w:val="007A7BED"/>
    <w:rsid w:val="007D3C92"/>
    <w:rsid w:val="007F0586"/>
    <w:rsid w:val="007F0E3B"/>
    <w:rsid w:val="007F61B0"/>
    <w:rsid w:val="00800DE6"/>
    <w:rsid w:val="00803899"/>
    <w:rsid w:val="008117ED"/>
    <w:rsid w:val="00812E23"/>
    <w:rsid w:val="00813AAF"/>
    <w:rsid w:val="008172A6"/>
    <w:rsid w:val="0081789B"/>
    <w:rsid w:val="00852A03"/>
    <w:rsid w:val="008563A7"/>
    <w:rsid w:val="00865AE8"/>
    <w:rsid w:val="00870361"/>
    <w:rsid w:val="00877BB8"/>
    <w:rsid w:val="00881AD7"/>
    <w:rsid w:val="00882D09"/>
    <w:rsid w:val="00891D5D"/>
    <w:rsid w:val="008B7BB1"/>
    <w:rsid w:val="008F2585"/>
    <w:rsid w:val="00905C1E"/>
    <w:rsid w:val="009679DE"/>
    <w:rsid w:val="0097221A"/>
    <w:rsid w:val="009732AD"/>
    <w:rsid w:val="00974995"/>
    <w:rsid w:val="00984AD4"/>
    <w:rsid w:val="009946F4"/>
    <w:rsid w:val="009B7C96"/>
    <w:rsid w:val="009C2F5F"/>
    <w:rsid w:val="009E009F"/>
    <w:rsid w:val="00A14ACE"/>
    <w:rsid w:val="00A30676"/>
    <w:rsid w:val="00A62E6A"/>
    <w:rsid w:val="00A74EAD"/>
    <w:rsid w:val="00A77ACA"/>
    <w:rsid w:val="00A8434F"/>
    <w:rsid w:val="00AA27EF"/>
    <w:rsid w:val="00AB079A"/>
    <w:rsid w:val="00AB3841"/>
    <w:rsid w:val="00AB7F78"/>
    <w:rsid w:val="00AD18AD"/>
    <w:rsid w:val="00AD3C21"/>
    <w:rsid w:val="00AD4230"/>
    <w:rsid w:val="00AE1475"/>
    <w:rsid w:val="00AE2457"/>
    <w:rsid w:val="00AF638F"/>
    <w:rsid w:val="00B01BB9"/>
    <w:rsid w:val="00B051AE"/>
    <w:rsid w:val="00B23548"/>
    <w:rsid w:val="00B350D8"/>
    <w:rsid w:val="00B601B9"/>
    <w:rsid w:val="00B8711C"/>
    <w:rsid w:val="00BA0D53"/>
    <w:rsid w:val="00BA12DB"/>
    <w:rsid w:val="00BC31E2"/>
    <w:rsid w:val="00BD150F"/>
    <w:rsid w:val="00BF2D7F"/>
    <w:rsid w:val="00C1193D"/>
    <w:rsid w:val="00C37910"/>
    <w:rsid w:val="00C44A5F"/>
    <w:rsid w:val="00C44C1A"/>
    <w:rsid w:val="00C57816"/>
    <w:rsid w:val="00C73897"/>
    <w:rsid w:val="00C75ECA"/>
    <w:rsid w:val="00C8480B"/>
    <w:rsid w:val="00CA7846"/>
    <w:rsid w:val="00CC7C57"/>
    <w:rsid w:val="00CD7057"/>
    <w:rsid w:val="00D10893"/>
    <w:rsid w:val="00D11699"/>
    <w:rsid w:val="00D26F56"/>
    <w:rsid w:val="00D35709"/>
    <w:rsid w:val="00D40C4B"/>
    <w:rsid w:val="00D76E47"/>
    <w:rsid w:val="00D80DD9"/>
    <w:rsid w:val="00D9264E"/>
    <w:rsid w:val="00D93C12"/>
    <w:rsid w:val="00D948D5"/>
    <w:rsid w:val="00DA05BA"/>
    <w:rsid w:val="00DB5B71"/>
    <w:rsid w:val="00DD6F21"/>
    <w:rsid w:val="00DE4033"/>
    <w:rsid w:val="00DE5333"/>
    <w:rsid w:val="00DF500E"/>
    <w:rsid w:val="00E13B3F"/>
    <w:rsid w:val="00E30A7C"/>
    <w:rsid w:val="00E36910"/>
    <w:rsid w:val="00E4742A"/>
    <w:rsid w:val="00E514E8"/>
    <w:rsid w:val="00E534C0"/>
    <w:rsid w:val="00E555A2"/>
    <w:rsid w:val="00E93DB3"/>
    <w:rsid w:val="00E94C2C"/>
    <w:rsid w:val="00EA15A2"/>
    <w:rsid w:val="00EC4B68"/>
    <w:rsid w:val="00EC7221"/>
    <w:rsid w:val="00EC77EE"/>
    <w:rsid w:val="00ED2684"/>
    <w:rsid w:val="00EE4783"/>
    <w:rsid w:val="00EF3178"/>
    <w:rsid w:val="00F0036C"/>
    <w:rsid w:val="00F03592"/>
    <w:rsid w:val="00F06A25"/>
    <w:rsid w:val="00F20961"/>
    <w:rsid w:val="00F525B3"/>
    <w:rsid w:val="00F66565"/>
    <w:rsid w:val="00FA7EC9"/>
    <w:rsid w:val="00FB7617"/>
    <w:rsid w:val="00FC11FF"/>
    <w:rsid w:val="00FC20DE"/>
    <w:rsid w:val="00FC43CA"/>
    <w:rsid w:val="00FC7F05"/>
    <w:rsid w:val="00FD3F8D"/>
    <w:rsid w:val="00FE0A78"/>
    <w:rsid w:val="00FE0B64"/>
    <w:rsid w:val="00FE639D"/>
    <w:rsid w:val="00FF07DE"/>
    <w:rsid w:val="00FF16F8"/>
    <w:rsid w:val="00FF31A1"/>
    <w:rsid w:val="00FF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41F1C"/>
  <w15:docId w15:val="{5C926391-4363-4D44-A682-37A3B0D7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spelle">
    <w:name w:val="spelle"/>
    <w:basedOn w:val="DefaultParagraphFont"/>
    <w:rsid w:val="00813AAF"/>
  </w:style>
  <w:style w:type="paragraph" w:styleId="Revision">
    <w:name w:val="Revision"/>
    <w:hidden/>
    <w:uiPriority w:val="99"/>
    <w:semiHidden/>
    <w:rsid w:val="00F20961"/>
    <w:pPr>
      <w:spacing w:after="0" w:line="240" w:lineRule="auto"/>
    </w:pPr>
  </w:style>
  <w:style w:type="paragraph" w:styleId="CommentSubject">
    <w:name w:val="annotation subject"/>
    <w:basedOn w:val="CommentText"/>
    <w:next w:val="CommentText"/>
    <w:link w:val="CommentSubjectChar"/>
    <w:uiPriority w:val="99"/>
    <w:semiHidden/>
    <w:unhideWhenUsed/>
    <w:rsid w:val="00A77ACA"/>
    <w:rPr>
      <w:b/>
      <w:bCs/>
    </w:rPr>
  </w:style>
  <w:style w:type="character" w:customStyle="1" w:styleId="CommentSubjectChar">
    <w:name w:val="Comment Subject Char"/>
    <w:basedOn w:val="CommentTextChar"/>
    <w:link w:val="CommentSubject"/>
    <w:uiPriority w:val="99"/>
    <w:semiHidden/>
    <w:rsid w:val="00A77ACA"/>
    <w:rPr>
      <w:b/>
      <w:bCs/>
      <w:sz w:val="20"/>
      <w:szCs w:val="20"/>
    </w:rPr>
  </w:style>
  <w:style w:type="character" w:customStyle="1" w:styleId="grame">
    <w:name w:val="grame"/>
    <w:basedOn w:val="DefaultParagraphFont"/>
    <w:rsid w:val="009E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3511">
      <w:bodyDiv w:val="1"/>
      <w:marLeft w:val="0"/>
      <w:marRight w:val="0"/>
      <w:marTop w:val="0"/>
      <w:marBottom w:val="0"/>
      <w:divBdr>
        <w:top w:val="none" w:sz="0" w:space="0" w:color="auto"/>
        <w:left w:val="none" w:sz="0" w:space="0" w:color="auto"/>
        <w:bottom w:val="none" w:sz="0" w:space="0" w:color="auto"/>
        <w:right w:val="none" w:sz="0" w:space="0" w:color="auto"/>
      </w:divBdr>
    </w:div>
    <w:div w:id="652100450">
      <w:bodyDiv w:val="1"/>
      <w:marLeft w:val="0"/>
      <w:marRight w:val="0"/>
      <w:marTop w:val="0"/>
      <w:marBottom w:val="0"/>
      <w:divBdr>
        <w:top w:val="none" w:sz="0" w:space="0" w:color="auto"/>
        <w:left w:val="none" w:sz="0" w:space="0" w:color="auto"/>
        <w:bottom w:val="none" w:sz="0" w:space="0" w:color="auto"/>
        <w:right w:val="none" w:sz="0" w:space="0" w:color="auto"/>
      </w:divBdr>
    </w:div>
    <w:div w:id="854617057">
      <w:bodyDiv w:val="1"/>
      <w:marLeft w:val="0"/>
      <w:marRight w:val="0"/>
      <w:marTop w:val="0"/>
      <w:marBottom w:val="0"/>
      <w:divBdr>
        <w:top w:val="none" w:sz="0" w:space="0" w:color="auto"/>
        <w:left w:val="none" w:sz="0" w:space="0" w:color="auto"/>
        <w:bottom w:val="none" w:sz="0" w:space="0" w:color="auto"/>
        <w:right w:val="none" w:sz="0" w:space="0" w:color="auto"/>
      </w:divBdr>
    </w:div>
    <w:div w:id="2119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onlyoffice.com/commentsDocument" Target="commentsDocument.xml"/><Relationship Id="rId5" Type="http://schemas.openxmlformats.org/officeDocument/2006/relationships/settings" Target="settings.xml"/><Relationship Id="rId23" Type="http://schemas.onlyoffice.com/commentsIdsDocument" Target="commentsIdsDocument.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22" Type="http://schemas.onlyoffice.com/commentsExtendedDocument" Target="commentsExtended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56619BD3-DE88-448A-92A9-9E8993A750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Normal.dotm</Template>
  <TotalTime>417</TotalTime>
  <Pages>35</Pages>
  <Words>11016</Words>
  <Characters>62796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Julie</dc:creator>
  <dc:description/>
  <cp:lastModifiedBy>Shea, Julie</cp:lastModifiedBy>
  <cp:revision>12</cp:revision>
  <cp:lastPrinted>2023-01-25T17:57:00Z</cp:lastPrinted>
  <dcterms:created xsi:type="dcterms:W3CDTF">2023-04-13T17:47:00Z</dcterms:created>
  <dcterms:modified xsi:type="dcterms:W3CDTF">2023-04-20T17:22:00Z</dcterms:modified>
</cp:coreProperties>
</file>