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F482" w14:textId="77777777" w:rsidR="006A0B6A" w:rsidRDefault="006A0B6A">
      <w:pPr>
        <w:pStyle w:val="BodyText"/>
        <w:kinsoku w:val="0"/>
        <w:overflowPunct w:val="0"/>
        <w:spacing w:before="75" w:line="343" w:lineRule="exact"/>
        <w:ind w:left="3150" w:right="3161"/>
        <w:jc w:val="center"/>
        <w:rPr>
          <w:sz w:val="28"/>
          <w:szCs w:val="28"/>
        </w:rPr>
      </w:pPr>
      <w:r>
        <w:rPr>
          <w:sz w:val="28"/>
          <w:szCs w:val="28"/>
        </w:rPr>
        <w:t>STATE OF NEW HAMPSHIRE</w:t>
      </w:r>
    </w:p>
    <w:p w14:paraId="2D610282" w14:textId="77777777" w:rsidR="006A0B6A" w:rsidRDefault="006A0B6A">
      <w:pPr>
        <w:pStyle w:val="BodyText"/>
        <w:kinsoku w:val="0"/>
        <w:overflowPunct w:val="0"/>
        <w:spacing w:line="294" w:lineRule="exact"/>
        <w:ind w:left="3150" w:right="3163"/>
        <w:jc w:val="center"/>
      </w:pPr>
      <w:r>
        <w:t>DEPARTMENT OF EDUCATION</w:t>
      </w:r>
    </w:p>
    <w:p w14:paraId="7DAA028D" w14:textId="77777777" w:rsidR="006A0B6A" w:rsidRDefault="006F019F">
      <w:pPr>
        <w:pStyle w:val="BodyText"/>
        <w:kinsoku w:val="0"/>
        <w:overflowPunct w:val="0"/>
        <w:spacing w:before="1"/>
        <w:ind w:left="3150" w:right="3163"/>
        <w:jc w:val="center"/>
        <w:rPr>
          <w:b w:val="0"/>
          <w:bCs w:val="0"/>
          <w:spacing w:val="-2"/>
        </w:rPr>
      </w:pPr>
      <w:r>
        <w:rPr>
          <w:b w:val="0"/>
          <w:bCs w:val="0"/>
        </w:rPr>
        <w:t>101 Pleasant Street</w:t>
      </w:r>
    </w:p>
    <w:p w14:paraId="7E30C671" w14:textId="77777777" w:rsidR="006A0B6A" w:rsidRDefault="006A0B6A">
      <w:pPr>
        <w:pStyle w:val="BodyText"/>
        <w:kinsoku w:val="0"/>
        <w:overflowPunct w:val="0"/>
        <w:ind w:left="3148" w:right="3163"/>
        <w:jc w:val="center"/>
        <w:rPr>
          <w:b w:val="0"/>
          <w:bCs w:val="0"/>
        </w:rPr>
      </w:pPr>
      <w:r>
        <w:rPr>
          <w:b w:val="0"/>
          <w:bCs w:val="0"/>
        </w:rPr>
        <w:t>CONCORD, NEW HAMPSHIRE 03301</w:t>
      </w:r>
    </w:p>
    <w:p w14:paraId="3039DA8F" w14:textId="77777777" w:rsidR="006A0B6A" w:rsidRDefault="006A0B6A">
      <w:pPr>
        <w:pStyle w:val="BodyText"/>
        <w:kinsoku w:val="0"/>
        <w:overflowPunct w:val="0"/>
        <w:spacing w:before="9"/>
        <w:rPr>
          <w:b w:val="0"/>
          <w:bCs w:val="0"/>
          <w:sz w:val="15"/>
          <w:szCs w:val="15"/>
        </w:rPr>
      </w:pPr>
    </w:p>
    <w:p w14:paraId="36825D04" w14:textId="10EFD3D4" w:rsidR="006A0B6A" w:rsidRPr="000F59FE" w:rsidRDefault="006A0B6A">
      <w:pPr>
        <w:pStyle w:val="BodyText"/>
        <w:kinsoku w:val="0"/>
        <w:overflowPunct w:val="0"/>
        <w:spacing w:before="101"/>
        <w:ind w:right="116"/>
        <w:jc w:val="right"/>
        <w:rPr>
          <w:bCs w:val="0"/>
        </w:rPr>
      </w:pPr>
      <w:r w:rsidRPr="000F59FE">
        <w:rPr>
          <w:bCs w:val="0"/>
        </w:rPr>
        <w:t xml:space="preserve">DATE OF CHANGE: </w:t>
      </w:r>
      <w:r w:rsidR="000C128E">
        <w:rPr>
          <w:bCs w:val="0"/>
        </w:rPr>
        <w:t>1</w:t>
      </w:r>
      <w:r w:rsidR="00EB3ADC">
        <w:rPr>
          <w:bCs w:val="0"/>
        </w:rPr>
        <w:t>2</w:t>
      </w:r>
      <w:r w:rsidR="000C128E">
        <w:rPr>
          <w:bCs w:val="0"/>
        </w:rPr>
        <w:t>/</w:t>
      </w:r>
      <w:r w:rsidR="00EB3ADC">
        <w:rPr>
          <w:bCs w:val="0"/>
        </w:rPr>
        <w:t>2</w:t>
      </w:r>
      <w:r w:rsidR="00F0202A">
        <w:rPr>
          <w:bCs w:val="0"/>
        </w:rPr>
        <w:t>9</w:t>
      </w:r>
      <w:r w:rsidR="000C128E">
        <w:rPr>
          <w:bCs w:val="0"/>
        </w:rPr>
        <w:t>/2</w:t>
      </w:r>
      <w:r w:rsidR="00EB3ADC">
        <w:rPr>
          <w:bCs w:val="0"/>
        </w:rPr>
        <w:t>2</w:t>
      </w:r>
    </w:p>
    <w:p w14:paraId="42373DB7" w14:textId="77777777" w:rsidR="006A0B6A" w:rsidRPr="000F59FE" w:rsidRDefault="006A0B6A">
      <w:pPr>
        <w:pStyle w:val="BodyText"/>
        <w:kinsoku w:val="0"/>
        <w:overflowPunct w:val="0"/>
        <w:spacing w:before="11"/>
        <w:rPr>
          <w:b w:val="0"/>
          <w:bCs w:val="0"/>
        </w:rPr>
      </w:pPr>
    </w:p>
    <w:p w14:paraId="5C477876" w14:textId="77777777" w:rsidR="006A0B6A" w:rsidRPr="000F59FE" w:rsidRDefault="006A0B6A" w:rsidP="001F0D73">
      <w:pPr>
        <w:pStyle w:val="BodyText"/>
        <w:kinsoku w:val="0"/>
        <w:overflowPunct w:val="0"/>
        <w:ind w:left="90" w:right="-50"/>
        <w:jc w:val="center"/>
      </w:pPr>
      <w:r w:rsidRPr="000F59FE">
        <w:t>ADDEN</w:t>
      </w:r>
      <w:r w:rsidR="00806491" w:rsidRPr="000F59FE">
        <w:t xml:space="preserve">DUM #1 – RFP </w:t>
      </w:r>
      <w:r w:rsidR="000C128E">
        <w:t>NHED-SPED-2023-01</w:t>
      </w:r>
    </w:p>
    <w:p w14:paraId="3CE51EAF" w14:textId="77777777" w:rsidR="006A0B6A" w:rsidRPr="000F59FE" w:rsidRDefault="006A0B6A">
      <w:pPr>
        <w:pStyle w:val="BodyText"/>
        <w:kinsoku w:val="0"/>
        <w:overflowPunct w:val="0"/>
        <w:spacing w:before="10"/>
      </w:pPr>
    </w:p>
    <w:p w14:paraId="3CD6F4EB" w14:textId="77777777" w:rsidR="006A0B6A" w:rsidRPr="000F59FE" w:rsidRDefault="006A0B6A">
      <w:pPr>
        <w:pStyle w:val="BodyText"/>
        <w:tabs>
          <w:tab w:val="left" w:pos="5860"/>
        </w:tabs>
        <w:kinsoku w:val="0"/>
        <w:overflowPunct w:val="0"/>
        <w:spacing w:before="1"/>
        <w:ind w:left="100"/>
        <w:rPr>
          <w:b w:val="0"/>
          <w:bCs w:val="0"/>
          <w:spacing w:val="-4"/>
        </w:rPr>
      </w:pPr>
      <w:r w:rsidRPr="000F59FE">
        <w:rPr>
          <w:spacing w:val="-3"/>
        </w:rPr>
        <w:t xml:space="preserve">DATE </w:t>
      </w:r>
      <w:r w:rsidRPr="000F59FE">
        <w:t xml:space="preserve">OF </w:t>
      </w:r>
      <w:r w:rsidRPr="000F59FE">
        <w:rPr>
          <w:spacing w:val="-2"/>
        </w:rPr>
        <w:t>BID</w:t>
      </w:r>
      <w:r w:rsidRPr="000F59FE">
        <w:rPr>
          <w:spacing w:val="-12"/>
        </w:rPr>
        <w:t xml:space="preserve"> </w:t>
      </w:r>
      <w:r w:rsidRPr="000F59FE">
        <w:rPr>
          <w:spacing w:val="-4"/>
        </w:rPr>
        <w:t xml:space="preserve">CLOSING:  </w:t>
      </w:r>
      <w:r w:rsidR="00E63C05" w:rsidRPr="001E6C45">
        <w:rPr>
          <w:spacing w:val="-4"/>
        </w:rPr>
        <w:t>1/2</w:t>
      </w:r>
      <w:r w:rsidR="000C128E" w:rsidRPr="001E6C45">
        <w:rPr>
          <w:spacing w:val="-4"/>
        </w:rPr>
        <w:t>3</w:t>
      </w:r>
      <w:r w:rsidR="00E63C05" w:rsidRPr="001E6C45">
        <w:rPr>
          <w:spacing w:val="-4"/>
        </w:rPr>
        <w:t>/23</w:t>
      </w:r>
      <w:r w:rsidRPr="000F59FE">
        <w:rPr>
          <w:b w:val="0"/>
          <w:bCs w:val="0"/>
          <w:spacing w:val="-4"/>
        </w:rPr>
        <w:tab/>
      </w:r>
      <w:r w:rsidRPr="000F59FE">
        <w:rPr>
          <w:spacing w:val="-3"/>
        </w:rPr>
        <w:t xml:space="preserve">TIME </w:t>
      </w:r>
      <w:r w:rsidRPr="000F59FE">
        <w:t xml:space="preserve">OF </w:t>
      </w:r>
      <w:r w:rsidRPr="000F59FE">
        <w:rPr>
          <w:spacing w:val="-3"/>
        </w:rPr>
        <w:t xml:space="preserve">BID </w:t>
      </w:r>
      <w:r w:rsidRPr="000F59FE">
        <w:rPr>
          <w:spacing w:val="-4"/>
        </w:rPr>
        <w:t>CLOSING</w:t>
      </w:r>
      <w:r w:rsidRPr="000F59FE">
        <w:rPr>
          <w:b w:val="0"/>
          <w:bCs w:val="0"/>
          <w:spacing w:val="-4"/>
        </w:rPr>
        <w:t xml:space="preserve">: </w:t>
      </w:r>
      <w:r w:rsidR="0057029A" w:rsidRPr="000F59FE">
        <w:rPr>
          <w:b w:val="0"/>
          <w:bCs w:val="0"/>
          <w:spacing w:val="-4"/>
        </w:rPr>
        <w:t>4:00 PM</w:t>
      </w:r>
      <w:r w:rsidR="00E63C05">
        <w:rPr>
          <w:b w:val="0"/>
          <w:bCs w:val="0"/>
          <w:spacing w:val="-4"/>
        </w:rPr>
        <w:t xml:space="preserve"> ET</w:t>
      </w:r>
    </w:p>
    <w:p w14:paraId="1D7EB0F1" w14:textId="77777777" w:rsidR="006A0B6A" w:rsidRPr="000F59FE" w:rsidRDefault="006A0B6A">
      <w:pPr>
        <w:pStyle w:val="BodyText"/>
        <w:kinsoku w:val="0"/>
        <w:overflowPunct w:val="0"/>
        <w:spacing w:before="3"/>
        <w:rPr>
          <w:b w:val="0"/>
          <w:bCs w:val="0"/>
        </w:rPr>
      </w:pPr>
    </w:p>
    <w:p w14:paraId="2056D1AA" w14:textId="77777777" w:rsidR="006A0B6A" w:rsidRPr="000F59FE" w:rsidRDefault="006A0B6A">
      <w:pPr>
        <w:pStyle w:val="BodyText"/>
        <w:kinsoku w:val="0"/>
        <w:overflowPunct w:val="0"/>
        <w:ind w:left="100"/>
        <w:jc w:val="both"/>
        <w:rPr>
          <w:b w:val="0"/>
          <w:bCs w:val="0"/>
        </w:rPr>
      </w:pPr>
      <w:r w:rsidRPr="000F59FE">
        <w:t>FOR</w:t>
      </w:r>
      <w:r w:rsidR="000C0EE7" w:rsidRPr="000F59FE">
        <w:rPr>
          <w:b w:val="0"/>
          <w:bCs w:val="0"/>
        </w:rPr>
        <w:t xml:space="preserve">: </w:t>
      </w:r>
      <w:r w:rsidR="000C128E" w:rsidRPr="000C128E">
        <w:rPr>
          <w:b w:val="0"/>
          <w:bCs w:val="0"/>
        </w:rPr>
        <w:t>Special Education Complaint Investigators</w:t>
      </w:r>
    </w:p>
    <w:p w14:paraId="3DB61E81" w14:textId="77777777" w:rsidR="00806491" w:rsidRPr="000F59FE" w:rsidRDefault="00806491">
      <w:pPr>
        <w:pStyle w:val="BodyText"/>
        <w:kinsoku w:val="0"/>
        <w:overflowPunct w:val="0"/>
        <w:ind w:left="100"/>
        <w:jc w:val="both"/>
        <w:rPr>
          <w:b w:val="0"/>
          <w:bCs w:val="0"/>
        </w:rPr>
      </w:pPr>
    </w:p>
    <w:p w14:paraId="0EBD1A1A" w14:textId="77777777" w:rsidR="006A0B6A" w:rsidRPr="000F59FE" w:rsidRDefault="006A0B6A" w:rsidP="000C0EE7">
      <w:pPr>
        <w:pStyle w:val="BodyText"/>
        <w:kinsoku w:val="0"/>
        <w:overflowPunct w:val="0"/>
        <w:ind w:firstLine="90"/>
      </w:pPr>
      <w:r w:rsidRPr="000F59FE">
        <w:rPr>
          <w:u w:val="thick"/>
        </w:rPr>
        <w:t>CLARIFICATIONS:</w:t>
      </w:r>
    </w:p>
    <w:p w14:paraId="079F05C1" w14:textId="77777777" w:rsidR="006F019F" w:rsidRPr="006F019F" w:rsidRDefault="006F019F" w:rsidP="006F019F">
      <w:pPr>
        <w:rPr>
          <w:b/>
          <w:sz w:val="24"/>
          <w:szCs w:val="24"/>
          <w:u w:val="single"/>
        </w:rPr>
      </w:pPr>
    </w:p>
    <w:p w14:paraId="45A80D63" w14:textId="77777777" w:rsidR="00974F11" w:rsidRPr="00421A42" w:rsidRDefault="006F019F" w:rsidP="00974F11">
      <w:pPr>
        <w:rPr>
          <w:rFonts w:eastAsia="Times New Roman" w:cs="Calibri"/>
        </w:rPr>
      </w:pPr>
      <w:r w:rsidRPr="000F59FE">
        <w:rPr>
          <w:b/>
          <w:u w:val="single"/>
        </w:rPr>
        <w:t>Question</w:t>
      </w:r>
      <w:r w:rsidR="005650BF" w:rsidRPr="000F59FE">
        <w:rPr>
          <w:b/>
          <w:u w:val="single"/>
        </w:rPr>
        <w:t xml:space="preserve"> 1</w:t>
      </w:r>
      <w:r w:rsidR="008803CD" w:rsidRPr="000F59FE">
        <w:rPr>
          <w:b/>
          <w:u w:val="single"/>
        </w:rPr>
        <w:t>:</w:t>
      </w:r>
      <w:r w:rsidR="00DF5549">
        <w:t xml:space="preserve">  </w:t>
      </w:r>
      <w:r w:rsidR="00974F11" w:rsidRPr="00421A42">
        <w:rPr>
          <w:rFonts w:eastAsia="Times New Roman" w:cs="Arial"/>
        </w:rPr>
        <w:t>If my submission for this RFP will be through email, am I still required to submit </w:t>
      </w:r>
      <w:r w:rsidR="00974F11" w:rsidRPr="00421A42">
        <w:rPr>
          <w:rFonts w:eastAsia="Times New Roman"/>
        </w:rPr>
        <w:t>"o</w:t>
      </w:r>
      <w:r w:rsidR="00974F11" w:rsidRPr="00421A42">
        <w:rPr>
          <w:rFonts w:eastAsia="Times New Roman" w:cs="Arial"/>
        </w:rPr>
        <w:t>ne (1) original and four (4) clearly identified copies of the proposal, including all required attachments" as indicated in the</w:t>
      </w:r>
      <w:r w:rsidR="00974F11" w:rsidRPr="00421A42">
        <w:rPr>
          <w:rFonts w:eastAsia="Times New Roman"/>
        </w:rPr>
        <w:t> directions on page 4 of the RFP?</w:t>
      </w:r>
    </w:p>
    <w:p w14:paraId="7AAC7A54" w14:textId="5B1668F4" w:rsidR="00662D85" w:rsidRDefault="00662D85" w:rsidP="005650BF">
      <w:pPr>
        <w:pStyle w:val="paragraph"/>
        <w:spacing w:before="0" w:beforeAutospacing="0" w:after="0" w:afterAutospacing="0"/>
        <w:ind w:left="360"/>
        <w:textAlignment w:val="baseline"/>
        <w:rPr>
          <w:rFonts w:ascii="Century Gothic" w:hAnsi="Century Gothic"/>
          <w:sz w:val="22"/>
          <w:szCs w:val="22"/>
        </w:rPr>
      </w:pPr>
    </w:p>
    <w:p w14:paraId="45DDD1B7" w14:textId="77777777" w:rsidR="00E63C05" w:rsidRPr="000F59FE" w:rsidRDefault="00E63C05" w:rsidP="005650B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entury Gothic" w:hAnsi="Century Gothic"/>
          <w:sz w:val="22"/>
          <w:szCs w:val="22"/>
        </w:rPr>
      </w:pPr>
    </w:p>
    <w:p w14:paraId="69C33437" w14:textId="727BA727" w:rsidR="008A497D" w:rsidRPr="00421A42" w:rsidRDefault="00662D85" w:rsidP="00E63C05">
      <w:pPr>
        <w:pStyle w:val="paragraph"/>
        <w:spacing w:before="0" w:beforeAutospacing="0" w:after="0" w:afterAutospacing="0"/>
        <w:ind w:left="360"/>
        <w:textAlignment w:val="baseline"/>
        <w:rPr>
          <w:rFonts w:ascii="Century Gothic" w:hAnsi="Century Gothic"/>
        </w:rPr>
      </w:pPr>
      <w:r w:rsidRPr="000F59FE">
        <w:rPr>
          <w:rFonts w:ascii="Century Gothic" w:hAnsi="Century Gothic"/>
          <w:b/>
          <w:sz w:val="22"/>
          <w:szCs w:val="22"/>
          <w:u w:val="single"/>
        </w:rPr>
        <w:t>Answer:</w:t>
      </w:r>
      <w:r w:rsidRPr="000F59FE">
        <w:rPr>
          <w:rStyle w:val="eop"/>
          <w:rFonts w:ascii="Century Gothic" w:hAnsi="Century Gothic"/>
          <w:sz w:val="22"/>
          <w:szCs w:val="22"/>
        </w:rPr>
        <w:t xml:space="preserve">  </w:t>
      </w:r>
      <w:r w:rsidR="00974F11" w:rsidRPr="00421A42">
        <w:rPr>
          <w:rStyle w:val="eop"/>
          <w:rFonts w:ascii="Century Gothic" w:hAnsi="Century Gothic"/>
        </w:rPr>
        <w:t>If the submission is through email, there is not a need to include multiple</w:t>
      </w:r>
      <w:r w:rsidR="00974F11" w:rsidRPr="00421A42">
        <w:rPr>
          <w:rStyle w:val="eop"/>
          <w:rFonts w:ascii="Century Gothic" w:hAnsi="Century Gothic"/>
          <w:color w:val="FF0000"/>
        </w:rPr>
        <w:t xml:space="preserve"> </w:t>
      </w:r>
      <w:r w:rsidR="00946A84" w:rsidRPr="00421A42">
        <w:rPr>
          <w:rStyle w:val="eop"/>
          <w:rFonts w:ascii="Century Gothic" w:hAnsi="Century Gothic"/>
        </w:rPr>
        <w:t>copies</w:t>
      </w:r>
      <w:r w:rsidR="00974F11" w:rsidRPr="00421A42">
        <w:rPr>
          <w:rStyle w:val="eop"/>
          <w:rFonts w:ascii="Century Gothic" w:hAnsi="Century Gothic"/>
        </w:rPr>
        <w:t xml:space="preserve"> of the same document. </w:t>
      </w:r>
    </w:p>
    <w:p w14:paraId="00B720EA" w14:textId="77777777" w:rsidR="005650BF" w:rsidRPr="000F59FE" w:rsidRDefault="005650BF" w:rsidP="005650BF">
      <w:pPr>
        <w:pStyle w:val="paragraph"/>
        <w:spacing w:before="0" w:beforeAutospacing="0" w:after="0" w:afterAutospacing="0"/>
        <w:ind w:left="360"/>
        <w:textAlignment w:val="baseline"/>
        <w:rPr>
          <w:rFonts w:ascii="Century Gothic" w:hAnsi="Century Gothic" w:cs="Segoe UI"/>
          <w:sz w:val="22"/>
          <w:szCs w:val="22"/>
        </w:rPr>
      </w:pPr>
      <w:r w:rsidRPr="000F59FE">
        <w:rPr>
          <w:rStyle w:val="eop"/>
          <w:rFonts w:ascii="Century Gothic" w:hAnsi="Century Gothic"/>
          <w:sz w:val="22"/>
          <w:szCs w:val="22"/>
        </w:rPr>
        <w:t> </w:t>
      </w:r>
    </w:p>
    <w:p w14:paraId="0B865280" w14:textId="77777777" w:rsidR="00EB3ADC" w:rsidRDefault="00EB3ADC" w:rsidP="005650B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entury Gothic" w:hAnsi="Century Gothic"/>
          <w:sz w:val="22"/>
          <w:szCs w:val="22"/>
        </w:rPr>
      </w:pPr>
    </w:p>
    <w:p w14:paraId="163EA6B8" w14:textId="77777777" w:rsidR="00EB3ADC" w:rsidRDefault="00EB3ADC" w:rsidP="005650B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entury Gothic" w:hAnsi="Century Gothic"/>
          <w:sz w:val="22"/>
          <w:szCs w:val="22"/>
        </w:rPr>
      </w:pPr>
    </w:p>
    <w:p w14:paraId="06D6C8B4" w14:textId="77777777" w:rsidR="00EB3ADC" w:rsidRDefault="00EB3ADC" w:rsidP="005650B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entury Gothic" w:hAnsi="Century Gothic"/>
          <w:sz w:val="22"/>
          <w:szCs w:val="22"/>
        </w:rPr>
      </w:pPr>
    </w:p>
    <w:p w14:paraId="04E914A2" w14:textId="77777777" w:rsidR="00EB3ADC" w:rsidRDefault="00EB3ADC" w:rsidP="005650B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entury Gothic" w:hAnsi="Century Gothic"/>
          <w:sz w:val="22"/>
          <w:szCs w:val="22"/>
        </w:rPr>
      </w:pPr>
    </w:p>
    <w:p w14:paraId="04CF5E5B" w14:textId="78DE5829" w:rsidR="005650BF" w:rsidRPr="000F59FE" w:rsidRDefault="005650BF" w:rsidP="005650BF">
      <w:pPr>
        <w:pStyle w:val="paragraph"/>
        <w:spacing w:before="0" w:beforeAutospacing="0" w:after="0" w:afterAutospacing="0"/>
        <w:ind w:left="720"/>
        <w:textAlignment w:val="baseline"/>
        <w:rPr>
          <w:rFonts w:ascii="Century Gothic" w:hAnsi="Century Gothic" w:cs="Segoe UI"/>
          <w:sz w:val="22"/>
          <w:szCs w:val="22"/>
        </w:rPr>
      </w:pPr>
      <w:r w:rsidRPr="000F59FE">
        <w:rPr>
          <w:rStyle w:val="eop"/>
          <w:rFonts w:ascii="Century Gothic" w:hAnsi="Century Gothic"/>
          <w:sz w:val="22"/>
          <w:szCs w:val="22"/>
        </w:rPr>
        <w:t> </w:t>
      </w:r>
    </w:p>
    <w:p w14:paraId="22636F80" w14:textId="77777777" w:rsidR="00E63C05" w:rsidRDefault="006A0B6A" w:rsidP="00E63C05">
      <w:pPr>
        <w:pStyle w:val="BodyText"/>
        <w:kinsoku w:val="0"/>
        <w:overflowPunct w:val="0"/>
        <w:spacing w:before="71" w:line="294" w:lineRule="exact"/>
        <w:ind w:left="100"/>
      </w:pPr>
      <w:r>
        <w:t>AGEN</w:t>
      </w:r>
      <w:r w:rsidR="00C2199A">
        <w:t>CY CONTACT</w:t>
      </w:r>
      <w:r>
        <w:rPr>
          <w:b w:val="0"/>
          <w:bCs w:val="0"/>
        </w:rPr>
        <w:t>:</w:t>
      </w:r>
      <w:r w:rsidR="00C2199A">
        <w:rPr>
          <w:b w:val="0"/>
          <w:bCs w:val="0"/>
        </w:rPr>
        <w:t xml:space="preserve"> </w:t>
      </w:r>
      <w:proofErr w:type="spellStart"/>
      <w:proofErr w:type="gramStart"/>
      <w:r w:rsidR="000C128E" w:rsidRPr="000C128E">
        <w:rPr>
          <w:b w:val="0"/>
          <w:bCs w:val="0"/>
        </w:rPr>
        <w:t>Natasha.K.Lupiani</w:t>
      </w:r>
      <w:proofErr w:type="spellEnd"/>
      <w:proofErr w:type="gramEnd"/>
    </w:p>
    <w:p w14:paraId="5BB93BF1" w14:textId="77777777" w:rsidR="006A0B6A" w:rsidRDefault="006A0B6A" w:rsidP="00E63C05">
      <w:pPr>
        <w:pStyle w:val="BodyText"/>
        <w:kinsoku w:val="0"/>
        <w:overflowPunct w:val="0"/>
        <w:spacing w:before="71" w:line="294" w:lineRule="exact"/>
        <w:ind w:left="100"/>
      </w:pPr>
      <w:proofErr w:type="gramStart"/>
      <w:r>
        <w:t>E:Mail</w:t>
      </w:r>
      <w:proofErr w:type="gramEnd"/>
      <w:r>
        <w:rPr>
          <w:b w:val="0"/>
          <w:bCs w:val="0"/>
        </w:rPr>
        <w:t>:</w:t>
      </w:r>
      <w:r w:rsidR="00C2199A">
        <w:rPr>
          <w:b w:val="0"/>
          <w:bCs w:val="0"/>
        </w:rPr>
        <w:t xml:space="preserve"> </w:t>
      </w:r>
      <w:hyperlink r:id="rId8" w:history="1">
        <w:r w:rsidR="000C128E" w:rsidRPr="00D20139">
          <w:rPr>
            <w:rStyle w:val="Hyperlink"/>
            <w:rFonts w:cs="Century Gothic"/>
            <w:b w:val="0"/>
            <w:bCs w:val="0"/>
          </w:rPr>
          <w:t>Natasha.K.Lupiani@doe.nh.gov</w:t>
        </w:r>
      </w:hyperlink>
      <w:r w:rsidR="000C128E">
        <w:rPr>
          <w:b w:val="0"/>
          <w:bCs w:val="0"/>
        </w:rPr>
        <w:t xml:space="preserve"> – </w:t>
      </w:r>
      <w:r w:rsidR="000C128E">
        <w:t xml:space="preserve">Cc: </w:t>
      </w:r>
      <w:hyperlink r:id="rId9" w:history="1">
        <w:r w:rsidR="000C128E" w:rsidRPr="000C128E">
          <w:rPr>
            <w:rStyle w:val="Hyperlink"/>
            <w:rFonts w:cs="Century Gothic"/>
            <w:b w:val="0"/>
            <w:bCs w:val="0"/>
          </w:rPr>
          <w:t>MaryEllen.Hamilton@doe.nh.gov</w:t>
        </w:r>
      </w:hyperlink>
    </w:p>
    <w:p w14:paraId="6C3D8076" w14:textId="77777777" w:rsidR="006A0B6A" w:rsidRDefault="006A0B6A">
      <w:pPr>
        <w:pStyle w:val="BodyText"/>
        <w:kinsoku w:val="0"/>
        <w:overflowPunct w:val="0"/>
        <w:spacing w:before="4"/>
        <w:rPr>
          <w:b w:val="0"/>
          <w:bCs w:val="0"/>
        </w:rPr>
      </w:pPr>
    </w:p>
    <w:p w14:paraId="0E762EFF" w14:textId="77777777" w:rsidR="000C128E" w:rsidRDefault="000C128E">
      <w:pPr>
        <w:pStyle w:val="BodyText"/>
        <w:kinsoku w:val="0"/>
        <w:overflowPunct w:val="0"/>
        <w:spacing w:before="4"/>
        <w:rPr>
          <w:b w:val="0"/>
          <w:bCs w:val="0"/>
        </w:rPr>
      </w:pPr>
    </w:p>
    <w:p w14:paraId="66F5B77D" w14:textId="77777777" w:rsidR="006A0B6A" w:rsidRDefault="00FA3FF5">
      <w:pPr>
        <w:pStyle w:val="BodyText"/>
        <w:tabs>
          <w:tab w:val="left" w:pos="1540"/>
        </w:tabs>
        <w:kinsoku w:val="0"/>
        <w:overflowPunct w:val="0"/>
        <w:spacing w:line="237" w:lineRule="auto"/>
        <w:ind w:left="100" w:right="112"/>
        <w:rPr>
          <w:b w:val="0"/>
          <w:bCs w:val="0"/>
          <w:spacing w:val="-3"/>
          <w:sz w:val="18"/>
          <w:szCs w:val="18"/>
        </w:rPr>
      </w:pPr>
      <w:r>
        <w:rPr>
          <w:b w:val="0"/>
          <w:bCs w:val="0"/>
          <w:spacing w:val="-3"/>
        </w:rPr>
        <w:t xml:space="preserve">NOTE: </w:t>
      </w:r>
      <w:r w:rsidR="006A0B6A">
        <w:rPr>
          <w:b w:val="0"/>
          <w:bCs w:val="0"/>
          <w:spacing w:val="-4"/>
          <w:sz w:val="18"/>
          <w:szCs w:val="18"/>
        </w:rPr>
        <w:t>ALL</w:t>
      </w:r>
      <w:r w:rsidR="006A0B6A">
        <w:rPr>
          <w:b w:val="0"/>
          <w:bCs w:val="0"/>
          <w:spacing w:val="-8"/>
          <w:sz w:val="18"/>
          <w:szCs w:val="18"/>
        </w:rPr>
        <w:t xml:space="preserve"> </w:t>
      </w:r>
      <w:r w:rsidR="006A0B6A">
        <w:rPr>
          <w:b w:val="0"/>
          <w:bCs w:val="0"/>
          <w:spacing w:val="-4"/>
          <w:sz w:val="18"/>
          <w:szCs w:val="18"/>
        </w:rPr>
        <w:t>CHANGES</w:t>
      </w:r>
      <w:r w:rsidR="006A0B6A">
        <w:rPr>
          <w:b w:val="0"/>
          <w:bCs w:val="0"/>
          <w:spacing w:val="-10"/>
          <w:sz w:val="18"/>
          <w:szCs w:val="18"/>
        </w:rPr>
        <w:t xml:space="preserve"> </w:t>
      </w:r>
      <w:r w:rsidR="006A0B6A">
        <w:rPr>
          <w:b w:val="0"/>
          <w:bCs w:val="0"/>
          <w:spacing w:val="-3"/>
          <w:sz w:val="18"/>
          <w:szCs w:val="18"/>
        </w:rPr>
        <w:t>TO</w:t>
      </w:r>
      <w:r w:rsidR="006A0B6A">
        <w:rPr>
          <w:b w:val="0"/>
          <w:bCs w:val="0"/>
          <w:spacing w:val="-9"/>
          <w:sz w:val="18"/>
          <w:szCs w:val="18"/>
        </w:rPr>
        <w:t xml:space="preserve"> </w:t>
      </w:r>
      <w:r w:rsidR="006A0B6A">
        <w:rPr>
          <w:b w:val="0"/>
          <w:bCs w:val="0"/>
          <w:sz w:val="18"/>
          <w:szCs w:val="18"/>
        </w:rPr>
        <w:t>BID</w:t>
      </w:r>
      <w:r w:rsidR="006A0B6A">
        <w:rPr>
          <w:b w:val="0"/>
          <w:bCs w:val="0"/>
          <w:spacing w:val="-11"/>
          <w:sz w:val="18"/>
          <w:szCs w:val="18"/>
        </w:rPr>
        <w:t xml:space="preserve"> </w:t>
      </w:r>
      <w:r w:rsidR="006A0B6A">
        <w:rPr>
          <w:b w:val="0"/>
          <w:bCs w:val="0"/>
          <w:spacing w:val="-4"/>
          <w:sz w:val="18"/>
          <w:szCs w:val="18"/>
        </w:rPr>
        <w:t>SOLICITATION</w:t>
      </w:r>
      <w:r w:rsidR="006A0B6A">
        <w:rPr>
          <w:b w:val="0"/>
          <w:bCs w:val="0"/>
          <w:spacing w:val="-10"/>
          <w:sz w:val="18"/>
          <w:szCs w:val="18"/>
        </w:rPr>
        <w:t xml:space="preserve"> </w:t>
      </w:r>
      <w:r w:rsidR="006A0B6A">
        <w:rPr>
          <w:b w:val="0"/>
          <w:bCs w:val="0"/>
          <w:spacing w:val="-3"/>
          <w:sz w:val="18"/>
          <w:szCs w:val="18"/>
        </w:rPr>
        <w:t>NOTED</w:t>
      </w:r>
      <w:r w:rsidR="006A0B6A">
        <w:rPr>
          <w:b w:val="0"/>
          <w:bCs w:val="0"/>
          <w:spacing w:val="-11"/>
          <w:sz w:val="18"/>
          <w:szCs w:val="18"/>
        </w:rPr>
        <w:t xml:space="preserve"> </w:t>
      </w:r>
      <w:r w:rsidR="006A0B6A">
        <w:rPr>
          <w:b w:val="0"/>
          <w:bCs w:val="0"/>
          <w:sz w:val="18"/>
          <w:szCs w:val="18"/>
        </w:rPr>
        <w:t>IN</w:t>
      </w:r>
      <w:r w:rsidR="006A0B6A">
        <w:rPr>
          <w:b w:val="0"/>
          <w:bCs w:val="0"/>
          <w:spacing w:val="-8"/>
          <w:sz w:val="18"/>
          <w:szCs w:val="18"/>
        </w:rPr>
        <w:t xml:space="preserve"> </w:t>
      </w:r>
      <w:r w:rsidR="006A0B6A">
        <w:rPr>
          <w:b w:val="0"/>
          <w:bCs w:val="0"/>
          <w:spacing w:val="-4"/>
          <w:sz w:val="18"/>
          <w:szCs w:val="18"/>
        </w:rPr>
        <w:t>ADDENDUMS</w:t>
      </w:r>
      <w:r w:rsidR="006A0B6A">
        <w:rPr>
          <w:b w:val="0"/>
          <w:bCs w:val="0"/>
          <w:spacing w:val="-6"/>
          <w:sz w:val="18"/>
          <w:szCs w:val="18"/>
        </w:rPr>
        <w:t xml:space="preserve"> </w:t>
      </w:r>
      <w:r w:rsidR="006A0B6A">
        <w:rPr>
          <w:b w:val="0"/>
          <w:bCs w:val="0"/>
          <w:spacing w:val="-4"/>
          <w:sz w:val="18"/>
          <w:szCs w:val="18"/>
        </w:rPr>
        <w:t>WILL</w:t>
      </w:r>
      <w:r w:rsidR="006A0B6A">
        <w:rPr>
          <w:b w:val="0"/>
          <w:bCs w:val="0"/>
          <w:spacing w:val="-8"/>
          <w:sz w:val="18"/>
          <w:szCs w:val="18"/>
        </w:rPr>
        <w:t xml:space="preserve"> </w:t>
      </w:r>
      <w:r w:rsidR="006A0B6A">
        <w:rPr>
          <w:b w:val="0"/>
          <w:bCs w:val="0"/>
          <w:spacing w:val="-4"/>
          <w:sz w:val="18"/>
          <w:szCs w:val="18"/>
        </w:rPr>
        <w:t>SUPERSEDE</w:t>
      </w:r>
      <w:r w:rsidR="006A0B6A">
        <w:rPr>
          <w:b w:val="0"/>
          <w:bCs w:val="0"/>
          <w:spacing w:val="-9"/>
          <w:sz w:val="18"/>
          <w:szCs w:val="18"/>
        </w:rPr>
        <w:t xml:space="preserve"> </w:t>
      </w:r>
      <w:r w:rsidR="006A0B6A">
        <w:rPr>
          <w:b w:val="0"/>
          <w:bCs w:val="0"/>
          <w:spacing w:val="-4"/>
          <w:sz w:val="18"/>
          <w:szCs w:val="18"/>
        </w:rPr>
        <w:t>PREVIOUSLY</w:t>
      </w:r>
      <w:r w:rsidR="006A0B6A">
        <w:rPr>
          <w:b w:val="0"/>
          <w:bCs w:val="0"/>
          <w:spacing w:val="-12"/>
          <w:sz w:val="18"/>
          <w:szCs w:val="18"/>
        </w:rPr>
        <w:t xml:space="preserve"> </w:t>
      </w:r>
      <w:r w:rsidR="006A0B6A">
        <w:rPr>
          <w:b w:val="0"/>
          <w:bCs w:val="0"/>
          <w:spacing w:val="-3"/>
          <w:sz w:val="18"/>
          <w:szCs w:val="18"/>
        </w:rPr>
        <w:t>SUBMITTED</w:t>
      </w:r>
      <w:r w:rsidR="006A0B6A">
        <w:rPr>
          <w:b w:val="0"/>
          <w:bCs w:val="0"/>
          <w:spacing w:val="-7"/>
          <w:sz w:val="18"/>
          <w:szCs w:val="18"/>
        </w:rPr>
        <w:t xml:space="preserve"> </w:t>
      </w:r>
      <w:r w:rsidR="006A0B6A">
        <w:rPr>
          <w:b w:val="0"/>
          <w:bCs w:val="0"/>
          <w:spacing w:val="-4"/>
          <w:sz w:val="18"/>
          <w:szCs w:val="18"/>
        </w:rPr>
        <w:t xml:space="preserve">DOCUMENTS AND </w:t>
      </w:r>
      <w:r w:rsidR="006A0B6A">
        <w:rPr>
          <w:b w:val="0"/>
          <w:bCs w:val="0"/>
          <w:spacing w:val="-3"/>
          <w:sz w:val="18"/>
          <w:szCs w:val="18"/>
        </w:rPr>
        <w:t xml:space="preserve">MUST </w:t>
      </w:r>
      <w:r w:rsidR="006A0B6A">
        <w:rPr>
          <w:b w:val="0"/>
          <w:bCs w:val="0"/>
          <w:sz w:val="18"/>
          <w:szCs w:val="18"/>
        </w:rPr>
        <w:t xml:space="preserve">BE </w:t>
      </w:r>
      <w:r w:rsidR="006A0B6A">
        <w:rPr>
          <w:b w:val="0"/>
          <w:bCs w:val="0"/>
          <w:spacing w:val="-3"/>
          <w:sz w:val="18"/>
          <w:szCs w:val="18"/>
        </w:rPr>
        <w:t xml:space="preserve">SUBMITTED </w:t>
      </w:r>
      <w:r w:rsidR="006A0B6A">
        <w:rPr>
          <w:b w:val="0"/>
          <w:bCs w:val="0"/>
          <w:spacing w:val="-4"/>
          <w:sz w:val="18"/>
          <w:szCs w:val="18"/>
        </w:rPr>
        <w:t xml:space="preserve">WITH </w:t>
      </w:r>
      <w:r w:rsidR="006A0B6A">
        <w:rPr>
          <w:b w:val="0"/>
          <w:bCs w:val="0"/>
          <w:spacing w:val="-3"/>
          <w:sz w:val="18"/>
          <w:szCs w:val="18"/>
        </w:rPr>
        <w:t xml:space="preserve">THE </w:t>
      </w:r>
      <w:r w:rsidR="006A0B6A">
        <w:rPr>
          <w:b w:val="0"/>
          <w:bCs w:val="0"/>
          <w:sz w:val="18"/>
          <w:szCs w:val="18"/>
        </w:rPr>
        <w:t xml:space="preserve">BID. </w:t>
      </w:r>
      <w:r w:rsidR="006A0B6A">
        <w:rPr>
          <w:b w:val="0"/>
          <w:bCs w:val="0"/>
          <w:spacing w:val="-6"/>
          <w:sz w:val="18"/>
          <w:szCs w:val="18"/>
        </w:rPr>
        <w:t xml:space="preserve">ALL </w:t>
      </w:r>
      <w:r w:rsidR="006A0B6A">
        <w:rPr>
          <w:b w:val="0"/>
          <w:bCs w:val="0"/>
          <w:spacing w:val="-3"/>
          <w:sz w:val="18"/>
          <w:szCs w:val="18"/>
        </w:rPr>
        <w:t xml:space="preserve">OTHER </w:t>
      </w:r>
      <w:r w:rsidR="006A0B6A">
        <w:rPr>
          <w:b w:val="0"/>
          <w:bCs w:val="0"/>
          <w:spacing w:val="-4"/>
          <w:sz w:val="18"/>
          <w:szCs w:val="18"/>
        </w:rPr>
        <w:t xml:space="preserve">SPECIFICATIONS </w:t>
      </w:r>
      <w:r w:rsidR="006A0B6A">
        <w:rPr>
          <w:b w:val="0"/>
          <w:bCs w:val="0"/>
          <w:spacing w:val="-3"/>
          <w:sz w:val="18"/>
          <w:szCs w:val="18"/>
        </w:rPr>
        <w:t xml:space="preserve">REMAIN </w:t>
      </w:r>
      <w:r w:rsidR="006A0B6A">
        <w:rPr>
          <w:b w:val="0"/>
          <w:bCs w:val="0"/>
          <w:spacing w:val="-4"/>
          <w:sz w:val="18"/>
          <w:szCs w:val="18"/>
        </w:rPr>
        <w:t xml:space="preserve">UNCHANGED </w:t>
      </w:r>
      <w:r w:rsidR="006A0B6A">
        <w:rPr>
          <w:b w:val="0"/>
          <w:bCs w:val="0"/>
          <w:spacing w:val="-5"/>
          <w:sz w:val="18"/>
          <w:szCs w:val="18"/>
        </w:rPr>
        <w:t>AND</w:t>
      </w:r>
      <w:r w:rsidR="006A0B6A">
        <w:rPr>
          <w:b w:val="0"/>
          <w:bCs w:val="0"/>
          <w:spacing w:val="-21"/>
          <w:sz w:val="18"/>
          <w:szCs w:val="18"/>
        </w:rPr>
        <w:t xml:space="preserve"> </w:t>
      </w:r>
      <w:r w:rsidR="006A0B6A">
        <w:rPr>
          <w:b w:val="0"/>
          <w:bCs w:val="0"/>
          <w:spacing w:val="-3"/>
          <w:sz w:val="18"/>
          <w:szCs w:val="18"/>
        </w:rPr>
        <w:t>VALID.</w:t>
      </w:r>
    </w:p>
    <w:p w14:paraId="7B8D21DB" w14:textId="77777777" w:rsidR="006A0B6A" w:rsidRDefault="006A0B6A">
      <w:pPr>
        <w:pStyle w:val="BodyText"/>
        <w:kinsoku w:val="0"/>
        <w:overflowPunct w:val="0"/>
        <w:spacing w:before="3"/>
        <w:rPr>
          <w:b w:val="0"/>
          <w:bCs w:val="0"/>
          <w:sz w:val="32"/>
          <w:szCs w:val="32"/>
        </w:rPr>
      </w:pPr>
    </w:p>
    <w:p w14:paraId="7058BA87" w14:textId="77777777" w:rsidR="006A0B6A" w:rsidRDefault="006A0B6A">
      <w:pPr>
        <w:pStyle w:val="BodyText"/>
        <w:tabs>
          <w:tab w:val="left" w:pos="4309"/>
          <w:tab w:val="left" w:pos="8740"/>
        </w:tabs>
        <w:kinsoku w:val="0"/>
        <w:overflowPunct w:val="0"/>
        <w:ind w:left="100"/>
        <w:rPr>
          <w:b w:val="0"/>
          <w:bCs w:val="0"/>
        </w:rPr>
      </w:pPr>
      <w:r>
        <w:rPr>
          <w:b w:val="0"/>
          <w:bCs w:val="0"/>
          <w:spacing w:val="-3"/>
        </w:rPr>
        <w:t>BIDDER</w:t>
      </w:r>
      <w:r>
        <w:rPr>
          <w:b w:val="0"/>
          <w:bCs w:val="0"/>
          <w:spacing w:val="-3"/>
          <w:u w:val="single"/>
        </w:rPr>
        <w:t xml:space="preserve"> </w:t>
      </w:r>
      <w:r>
        <w:rPr>
          <w:b w:val="0"/>
          <w:bCs w:val="0"/>
          <w:spacing w:val="-3"/>
          <w:u w:val="single"/>
        </w:rPr>
        <w:tab/>
      </w:r>
      <w:r>
        <w:rPr>
          <w:b w:val="0"/>
          <w:bCs w:val="0"/>
          <w:spacing w:val="-3"/>
        </w:rPr>
        <w:t>ADDRESS</w:t>
      </w:r>
      <w:r>
        <w:rPr>
          <w:b w:val="0"/>
          <w:bCs w:val="0"/>
          <w:spacing w:val="-6"/>
        </w:rPr>
        <w:t xml:space="preserve"> 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14:paraId="16F8C382" w14:textId="77777777" w:rsidR="006A0B6A" w:rsidRDefault="006A0B6A">
      <w:pPr>
        <w:pStyle w:val="BodyText"/>
        <w:kinsoku w:val="0"/>
        <w:overflowPunct w:val="0"/>
        <w:rPr>
          <w:b w:val="0"/>
          <w:bCs w:val="0"/>
        </w:rPr>
      </w:pPr>
    </w:p>
    <w:p w14:paraId="60710C72" w14:textId="77777777" w:rsidR="006A0B6A" w:rsidRDefault="006A0B6A">
      <w:pPr>
        <w:pStyle w:val="BodyText"/>
        <w:tabs>
          <w:tab w:val="left" w:pos="4248"/>
          <w:tab w:val="left" w:pos="4753"/>
          <w:tab w:val="left" w:pos="8095"/>
        </w:tabs>
        <w:kinsoku w:val="0"/>
        <w:overflowPunct w:val="0"/>
        <w:spacing w:line="293" w:lineRule="exact"/>
        <w:ind w:left="100"/>
        <w:rPr>
          <w:b w:val="0"/>
          <w:bCs w:val="0"/>
        </w:rPr>
      </w:pPr>
      <w:r>
        <w:rPr>
          <w:b w:val="0"/>
          <w:bCs w:val="0"/>
        </w:rPr>
        <w:t>BY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ab/>
      </w:r>
      <w:r w:rsidR="00EF7776">
        <w:rPr>
          <w:b w:val="0"/>
          <w:bCs w:val="0"/>
        </w:rPr>
        <w:t xml:space="preserve">         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  <w:r w:rsidR="00961F79">
        <w:rPr>
          <w:b w:val="0"/>
          <w:bCs w:val="0"/>
          <w:u w:val="single"/>
        </w:rPr>
        <w:t xml:space="preserve">         </w:t>
      </w:r>
    </w:p>
    <w:p w14:paraId="6BF7506C" w14:textId="77777777" w:rsidR="006A0B6A" w:rsidRDefault="00EF7776">
      <w:pPr>
        <w:pStyle w:val="BodyText"/>
        <w:kinsoku w:val="0"/>
        <w:overflowPunct w:val="0"/>
        <w:spacing w:line="219" w:lineRule="exact"/>
        <w:ind w:left="294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</w:t>
      </w:r>
      <w:r w:rsidR="006A0B6A">
        <w:rPr>
          <w:b w:val="0"/>
          <w:bCs w:val="0"/>
          <w:sz w:val="18"/>
          <w:szCs w:val="18"/>
        </w:rPr>
        <w:t>(</w:t>
      </w:r>
      <w:proofErr w:type="gramStart"/>
      <w:r w:rsidR="006A0B6A">
        <w:rPr>
          <w:b w:val="0"/>
          <w:bCs w:val="0"/>
          <w:sz w:val="18"/>
          <w:szCs w:val="18"/>
        </w:rPr>
        <w:t>this</w:t>
      </w:r>
      <w:proofErr w:type="gramEnd"/>
      <w:r w:rsidR="006A0B6A">
        <w:rPr>
          <w:b w:val="0"/>
          <w:bCs w:val="0"/>
          <w:sz w:val="18"/>
          <w:szCs w:val="18"/>
        </w:rPr>
        <w:t xml:space="preserve"> document must be signed)</w:t>
      </w:r>
    </w:p>
    <w:p w14:paraId="09D5255E" w14:textId="77777777" w:rsidR="006A0B6A" w:rsidRDefault="00961F79" w:rsidP="00961F79">
      <w:pPr>
        <w:pStyle w:val="BodyText"/>
        <w:tabs>
          <w:tab w:val="left" w:pos="4100"/>
          <w:tab w:val="left" w:pos="8344"/>
        </w:tabs>
        <w:kinsoku w:val="0"/>
        <w:overflowPunct w:val="0"/>
        <w:spacing w:before="2" w:line="293" w:lineRule="exact"/>
        <w:ind w:left="292" w:firstLine="158"/>
        <w:rPr>
          <w:b w:val="0"/>
          <w:bCs w:val="0"/>
        </w:rPr>
      </w:pPr>
      <w:r>
        <w:rPr>
          <w:b w:val="0"/>
          <w:bCs w:val="0"/>
          <w:u w:val="single"/>
        </w:rPr>
        <w:t xml:space="preserve">  </w:t>
      </w:r>
      <w:r w:rsidR="00EF7776">
        <w:rPr>
          <w:b w:val="0"/>
          <w:bCs w:val="0"/>
          <w:u w:val="single"/>
        </w:rPr>
        <w:t xml:space="preserve">    </w:t>
      </w:r>
      <w:r w:rsidR="006A0B6A">
        <w:rPr>
          <w:b w:val="0"/>
          <w:bCs w:val="0"/>
          <w:u w:val="single"/>
        </w:rPr>
        <w:t xml:space="preserve"> </w:t>
      </w:r>
      <w:r w:rsidR="006A0B6A"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 xml:space="preserve">  </w:t>
      </w:r>
      <w:r w:rsidR="006A0B6A">
        <w:rPr>
          <w:b w:val="0"/>
          <w:bCs w:val="0"/>
          <w:spacing w:val="-3"/>
        </w:rPr>
        <w:t xml:space="preserve">TEL. </w:t>
      </w:r>
      <w:r w:rsidR="006A0B6A">
        <w:rPr>
          <w:b w:val="0"/>
          <w:bCs w:val="0"/>
          <w:spacing w:val="-5"/>
        </w:rPr>
        <w:t>NO.</w:t>
      </w:r>
      <w:r w:rsidR="006A0B6A">
        <w:rPr>
          <w:b w:val="0"/>
          <w:bCs w:val="0"/>
          <w:u w:val="single"/>
        </w:rPr>
        <w:t xml:space="preserve"> </w:t>
      </w:r>
      <w:r w:rsidR="006A0B6A">
        <w:rPr>
          <w:b w:val="0"/>
          <w:bCs w:val="0"/>
          <w:u w:val="single"/>
        </w:rPr>
        <w:tab/>
      </w:r>
    </w:p>
    <w:p w14:paraId="51072A70" w14:textId="77777777" w:rsidR="006A0B6A" w:rsidRDefault="00EF7776">
      <w:pPr>
        <w:pStyle w:val="BodyText"/>
        <w:kinsoku w:val="0"/>
        <w:overflowPunct w:val="0"/>
        <w:spacing w:line="195" w:lineRule="exact"/>
        <w:ind w:left="224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</w:t>
      </w:r>
      <w:r w:rsidR="006A0B6A">
        <w:rPr>
          <w:b w:val="0"/>
          <w:bCs w:val="0"/>
          <w:sz w:val="16"/>
          <w:szCs w:val="16"/>
        </w:rPr>
        <w:t>(</w:t>
      </w:r>
      <w:proofErr w:type="gramStart"/>
      <w:r w:rsidR="006A0B6A">
        <w:rPr>
          <w:b w:val="0"/>
          <w:bCs w:val="0"/>
          <w:sz w:val="16"/>
          <w:szCs w:val="16"/>
        </w:rPr>
        <w:t>please</w:t>
      </w:r>
      <w:proofErr w:type="gramEnd"/>
      <w:r w:rsidR="006A0B6A">
        <w:rPr>
          <w:b w:val="0"/>
          <w:bCs w:val="0"/>
          <w:sz w:val="16"/>
          <w:szCs w:val="16"/>
        </w:rPr>
        <w:t xml:space="preserve"> type or print name)</w:t>
      </w:r>
    </w:p>
    <w:p w14:paraId="1AF3F9BC" w14:textId="77777777" w:rsidR="006A0B6A" w:rsidRDefault="006A0B6A">
      <w:pPr>
        <w:pStyle w:val="BodyText"/>
        <w:kinsoku w:val="0"/>
        <w:overflowPunct w:val="0"/>
        <w:spacing w:before="3"/>
        <w:rPr>
          <w:b w:val="0"/>
          <w:bCs w:val="0"/>
        </w:rPr>
      </w:pPr>
    </w:p>
    <w:p w14:paraId="1CC05C1E" w14:textId="77777777" w:rsidR="006A0B6A" w:rsidRDefault="006A0B6A">
      <w:pPr>
        <w:pStyle w:val="BodyText"/>
        <w:kinsoku w:val="0"/>
        <w:overflowPunct w:val="0"/>
        <w:ind w:left="100"/>
        <w:rPr>
          <w:b w:val="0"/>
          <w:bCs w:val="0"/>
          <w:color w:val="000000"/>
          <w:spacing w:val="-4"/>
          <w:sz w:val="18"/>
          <w:szCs w:val="18"/>
        </w:rPr>
      </w:pPr>
      <w:r>
        <w:rPr>
          <w:spacing w:val="-3"/>
        </w:rPr>
        <w:t xml:space="preserve">Please </w:t>
      </w:r>
      <w:r>
        <w:rPr>
          <w:spacing w:val="-4"/>
        </w:rPr>
        <w:t xml:space="preserve">visit: </w:t>
      </w:r>
      <w:hyperlink r:id="rId10" w:history="1">
        <w:r>
          <w:rPr>
            <w:color w:val="0000FF"/>
            <w:spacing w:val="-4"/>
            <w:u w:val="thick"/>
          </w:rPr>
          <w:t>https://das.nh.gov/purchasing/vendorresources.aspx</w:t>
        </w:r>
        <w:r>
          <w:rPr>
            <w:color w:val="0000FF"/>
            <w:spacing w:val="-4"/>
          </w:rPr>
          <w:t xml:space="preserve"> </w:t>
        </w:r>
      </w:hyperlink>
      <w:r>
        <w:rPr>
          <w:color w:val="000000"/>
          <w:spacing w:val="-3"/>
          <w:sz w:val="20"/>
          <w:szCs w:val="20"/>
        </w:rPr>
        <w:t xml:space="preserve">(click </w:t>
      </w:r>
      <w:r>
        <w:rPr>
          <w:color w:val="000000"/>
          <w:sz w:val="20"/>
          <w:szCs w:val="20"/>
        </w:rPr>
        <w:t xml:space="preserve">on </w:t>
      </w:r>
      <w:r>
        <w:rPr>
          <w:color w:val="000000"/>
          <w:spacing w:val="-3"/>
          <w:sz w:val="20"/>
          <w:szCs w:val="20"/>
        </w:rPr>
        <w:t xml:space="preserve">“Bid and Proposals”) </w:t>
      </w:r>
      <w:r>
        <w:rPr>
          <w:color w:val="000000"/>
        </w:rPr>
        <w:t xml:space="preserve">for </w:t>
      </w:r>
      <w:r>
        <w:rPr>
          <w:color w:val="000000"/>
          <w:spacing w:val="-3"/>
        </w:rPr>
        <w:t xml:space="preserve">complete bid and </w:t>
      </w:r>
      <w:r>
        <w:rPr>
          <w:color w:val="000000"/>
          <w:spacing w:val="-4"/>
        </w:rPr>
        <w:t>addendums</w:t>
      </w:r>
      <w:r>
        <w:rPr>
          <w:b w:val="0"/>
          <w:bCs w:val="0"/>
          <w:color w:val="000000"/>
          <w:spacing w:val="-4"/>
          <w:sz w:val="18"/>
          <w:szCs w:val="18"/>
        </w:rPr>
        <w:t>.</w:t>
      </w:r>
    </w:p>
    <w:sectPr w:rsidR="006A0B6A">
      <w:footerReference w:type="default" r:id="rId11"/>
      <w:pgSz w:w="12240" w:h="15840"/>
      <w:pgMar w:top="580" w:right="600" w:bottom="960" w:left="620" w:header="0" w:footer="76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B39A" w14:textId="77777777" w:rsidR="004D0A15" w:rsidRDefault="004D0A15">
      <w:r>
        <w:separator/>
      </w:r>
    </w:p>
  </w:endnote>
  <w:endnote w:type="continuationSeparator" w:id="0">
    <w:p w14:paraId="0EB1F0E3" w14:textId="77777777" w:rsidR="004D0A15" w:rsidRDefault="004D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8FF1" w14:textId="7FCC4C31" w:rsidR="005650BF" w:rsidRDefault="00974F11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6F59398" wp14:editId="51352B55">
              <wp:simplePos x="0" y="0"/>
              <wp:positionH relativeFrom="page">
                <wp:posOffset>3803015</wp:posOffset>
              </wp:positionH>
              <wp:positionV relativeFrom="page">
                <wp:posOffset>9431020</wp:posOffset>
              </wp:positionV>
              <wp:extent cx="168275" cy="198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BA230" w14:textId="77777777" w:rsidR="005650BF" w:rsidRDefault="005650BF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60"/>
                            <w:rPr>
                              <w:rFonts w:ascii="Courier New" w:hAnsi="Courier New" w:cs="Courier New"/>
                              <w:b w:val="0"/>
                              <w:bCs w:val="0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 w:val="0"/>
                              <w:bCs w:val="0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b w:val="0"/>
                              <w:bCs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 w:hAnsi="Courier New" w:cs="Courier New"/>
                              <w:b w:val="0"/>
                              <w:bCs w:val="0"/>
                            </w:rPr>
                            <w:fldChar w:fldCharType="separate"/>
                          </w:r>
                          <w:r w:rsidR="00994DA4">
                            <w:rPr>
                              <w:rFonts w:ascii="Courier New" w:hAnsi="Courier New" w:cs="Courier New"/>
                              <w:b w:val="0"/>
                              <w:bCs w:val="0"/>
                              <w:noProof/>
                            </w:rPr>
                            <w:t>1</w:t>
                          </w:r>
                          <w:r>
                            <w:rPr>
                              <w:rFonts w:ascii="Courier New" w:hAnsi="Courier New" w:cs="Courier New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593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45pt;margin-top:742.6pt;width:13.25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uX1QEAAJADAAAOAAAAZHJzL2Uyb0RvYy54bWysU9uO0zAQfUfiHyy/0zSVWErUdLXsahHS&#10;AistfMDEsZOIxGPGbpPy9YydpsvlDfFije3xmXPOjHfX09CLoybfoS1lvlpLoa3CurNNKb9+uX+1&#10;lcIHsDX0aHUpT9rL6/3LF7vRFXqDLfa1JsEg1hejK2UbgiuyzKtWD+BX6LTlS4M0QOAtNVlNMDL6&#10;0Geb9foqG5FqR6i093x6N1/KfcI3Rqvw2Rivg+hLydxCWimtVVyz/Q6KhsC1nTrTgH9gMUBnuegF&#10;6g4CiAN1f0ENnSL0aMJK4ZChMZ3SSQOrydd/qHlqwemkhc3x7mKT/3+w6tPxyT2SCNM7nLiBSYR3&#10;D6i+eWHxtgXb6BsiHFsNNRfOo2XZ6Hxxfhqt9oWPINX4EWtuMhwCJqDJ0BBdYZ2C0bkBp4vpegpC&#10;xZJX282b11IovsrfbvNNakoGxfLYkQ/vNQ4iBqUk7mkCh+ODD5EMFEtKrGXxvuv71Nfe/nbAifEk&#10;kY98Z+ZhqibOjiIqrE8sg3AeEx5rDlqkH1KMPCKl9N8PQFqK/oNlK+I8LQEtQbUEYBU/LWWQYg5v&#10;wzx3B0dd0zLybLbFG7bLdEnKM4szT257Unge0ThXv+5T1vNH2v8EAAD//wMAUEsDBBQABgAIAAAA&#10;IQCqesRS4QAAAA0BAAAPAAAAZHJzL2Rvd25yZXYueG1sTI/BToQwEIbvJr5DMybe3LIECCBlszF6&#10;MjGyePBYaBeapVOk3V18e8eTHmf+L/98U+1WO7GLXrxxKGC7iYBp7J0yOAj4aF8ecmA+SFRycqgF&#10;fGsPu/r2ppKlclds9OUQBkYl6EspYAxhLjn3/ait9Bs3a6Ts6BYrA43LwNUir1RuJx5HUcatNEgX&#10;Rjnrp1H3p8PZCth/YvNsvt669+bYmLYtInzNTkLc3637R2BBr+EPhl99UoeanDp3RuXZJCAt8oJQ&#10;CpI8jYERksVpAqyjVbrNEuB1xf9/Uf8AAAD//wMAUEsBAi0AFAAGAAgAAAAhALaDOJL+AAAA4QEA&#10;ABMAAAAAAAAAAAAAAAAAAAAAAFtDb250ZW50X1R5cGVzXS54bWxQSwECLQAUAAYACAAAACEAOP0h&#10;/9YAAACUAQAACwAAAAAAAAAAAAAAAAAvAQAAX3JlbHMvLnJlbHNQSwECLQAUAAYACAAAACEABJgb&#10;l9UBAACQAwAADgAAAAAAAAAAAAAAAAAuAgAAZHJzL2Uyb0RvYy54bWxQSwECLQAUAAYACAAAACEA&#10;qnrEUuEAAAANAQAADwAAAAAAAAAAAAAAAAAvBAAAZHJzL2Rvd25yZXYueG1sUEsFBgAAAAAEAAQA&#10;8wAAAD0FAAAAAA==&#10;" o:allowincell="f" filled="f" stroked="f">
              <v:textbox inset="0,0,0,0">
                <w:txbxContent>
                  <w:p w14:paraId="084BA230" w14:textId="77777777" w:rsidR="005650BF" w:rsidRDefault="005650BF">
                    <w:pPr>
                      <w:pStyle w:val="BodyText"/>
                      <w:kinsoku w:val="0"/>
                      <w:overflowPunct w:val="0"/>
                      <w:spacing w:before="20"/>
                      <w:ind w:left="60"/>
                      <w:rPr>
                        <w:rFonts w:ascii="Courier New" w:hAnsi="Courier New" w:cs="Courier New"/>
                        <w:b w:val="0"/>
                        <w:bCs w:val="0"/>
                      </w:rPr>
                    </w:pPr>
                    <w:r>
                      <w:rPr>
                        <w:rFonts w:ascii="Courier New" w:hAnsi="Courier New" w:cs="Courier New"/>
                        <w:b w:val="0"/>
                        <w:bCs w:val="0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b w:val="0"/>
                        <w:bCs w:val="0"/>
                      </w:rPr>
                      <w:instrText xml:space="preserve"> PAGE </w:instrText>
                    </w:r>
                    <w:r>
                      <w:rPr>
                        <w:rFonts w:ascii="Courier New" w:hAnsi="Courier New" w:cs="Courier New"/>
                        <w:b w:val="0"/>
                        <w:bCs w:val="0"/>
                      </w:rPr>
                      <w:fldChar w:fldCharType="separate"/>
                    </w:r>
                    <w:r w:rsidR="00994DA4">
                      <w:rPr>
                        <w:rFonts w:ascii="Courier New" w:hAnsi="Courier New" w:cs="Courier New"/>
                        <w:b w:val="0"/>
                        <w:bCs w:val="0"/>
                        <w:noProof/>
                      </w:rPr>
                      <w:t>1</w:t>
                    </w:r>
                    <w:r>
                      <w:rPr>
                        <w:rFonts w:ascii="Courier New" w:hAnsi="Courier New" w:cs="Courier New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4CF4" w14:textId="77777777" w:rsidR="004D0A15" w:rsidRDefault="004D0A15">
      <w:r>
        <w:separator/>
      </w:r>
    </w:p>
  </w:footnote>
  <w:footnote w:type="continuationSeparator" w:id="0">
    <w:p w14:paraId="4EAD685B" w14:textId="77777777" w:rsidR="004D0A15" w:rsidRDefault="004D0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upperLetter"/>
      <w:lvlText w:val="%1."/>
      <w:lvlJc w:val="left"/>
      <w:pPr>
        <w:ind w:left="1639" w:hanging="629"/>
      </w:pPr>
      <w:rPr>
        <w:rFonts w:ascii="Times New Roman" w:hAnsi="Times New Roman" w:cs="Times New Roman"/>
        <w:b/>
        <w:bCs/>
        <w:i w:val="0"/>
        <w:iCs w:val="0"/>
        <w:spacing w:val="-1"/>
        <w:w w:val="98"/>
        <w:sz w:val="24"/>
        <w:szCs w:val="24"/>
      </w:rPr>
    </w:lvl>
    <w:lvl w:ilvl="1">
      <w:numFmt w:val="bullet"/>
      <w:lvlText w:val=""/>
      <w:lvlJc w:val="left"/>
      <w:pPr>
        <w:ind w:left="1639" w:hanging="269"/>
      </w:pPr>
      <w:rPr>
        <w:rFonts w:ascii="Symbol" w:hAnsi="Symbol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3536" w:hanging="269"/>
      </w:pPr>
    </w:lvl>
    <w:lvl w:ilvl="3">
      <w:numFmt w:val="bullet"/>
      <w:lvlText w:val="•"/>
      <w:lvlJc w:val="left"/>
      <w:pPr>
        <w:ind w:left="4484" w:hanging="269"/>
      </w:pPr>
    </w:lvl>
    <w:lvl w:ilvl="4">
      <w:numFmt w:val="bullet"/>
      <w:lvlText w:val="•"/>
      <w:lvlJc w:val="left"/>
      <w:pPr>
        <w:ind w:left="5432" w:hanging="269"/>
      </w:pPr>
    </w:lvl>
    <w:lvl w:ilvl="5">
      <w:numFmt w:val="bullet"/>
      <w:lvlText w:val="•"/>
      <w:lvlJc w:val="left"/>
      <w:pPr>
        <w:ind w:left="6380" w:hanging="269"/>
      </w:pPr>
    </w:lvl>
    <w:lvl w:ilvl="6">
      <w:numFmt w:val="bullet"/>
      <w:lvlText w:val="•"/>
      <w:lvlJc w:val="left"/>
      <w:pPr>
        <w:ind w:left="7328" w:hanging="269"/>
      </w:pPr>
    </w:lvl>
    <w:lvl w:ilvl="7">
      <w:numFmt w:val="bullet"/>
      <w:lvlText w:val="•"/>
      <w:lvlJc w:val="left"/>
      <w:pPr>
        <w:ind w:left="8276" w:hanging="269"/>
      </w:pPr>
    </w:lvl>
    <w:lvl w:ilvl="8">
      <w:numFmt w:val="bullet"/>
      <w:lvlText w:val="•"/>
      <w:lvlJc w:val="left"/>
      <w:pPr>
        <w:ind w:left="9224" w:hanging="269"/>
      </w:pPr>
    </w:lvl>
  </w:abstractNum>
  <w:abstractNum w:abstractNumId="1" w15:restartNumberingAfterBreak="0">
    <w:nsid w:val="15325445"/>
    <w:multiLevelType w:val="multilevel"/>
    <w:tmpl w:val="FFFFFFFF"/>
    <w:lvl w:ilvl="0">
      <w:start w:val="1"/>
      <w:numFmt w:val="upperLetter"/>
      <w:lvlText w:val="%1."/>
      <w:lvlJc w:val="left"/>
      <w:pPr>
        <w:ind w:left="1639" w:hanging="629"/>
      </w:pPr>
      <w:rPr>
        <w:rFonts w:ascii="Times New Roman" w:hAnsi="Times New Roman" w:cs="Times New Roman"/>
        <w:b/>
        <w:bCs/>
        <w:i w:val="0"/>
        <w:iCs w:val="0"/>
        <w:spacing w:val="-1"/>
        <w:w w:val="98"/>
        <w:sz w:val="24"/>
        <w:szCs w:val="24"/>
      </w:rPr>
    </w:lvl>
    <w:lvl w:ilvl="1">
      <w:numFmt w:val="bullet"/>
      <w:lvlText w:val=""/>
      <w:lvlJc w:val="left"/>
      <w:pPr>
        <w:ind w:left="1639" w:hanging="269"/>
      </w:pPr>
      <w:rPr>
        <w:rFonts w:ascii="Symbol" w:hAnsi="Symbol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3536" w:hanging="269"/>
      </w:pPr>
    </w:lvl>
    <w:lvl w:ilvl="3">
      <w:numFmt w:val="bullet"/>
      <w:lvlText w:val="•"/>
      <w:lvlJc w:val="left"/>
      <w:pPr>
        <w:ind w:left="4484" w:hanging="269"/>
      </w:pPr>
    </w:lvl>
    <w:lvl w:ilvl="4">
      <w:numFmt w:val="bullet"/>
      <w:lvlText w:val="•"/>
      <w:lvlJc w:val="left"/>
      <w:pPr>
        <w:ind w:left="5432" w:hanging="269"/>
      </w:pPr>
    </w:lvl>
    <w:lvl w:ilvl="5">
      <w:numFmt w:val="bullet"/>
      <w:lvlText w:val="•"/>
      <w:lvlJc w:val="left"/>
      <w:pPr>
        <w:ind w:left="6380" w:hanging="269"/>
      </w:pPr>
    </w:lvl>
    <w:lvl w:ilvl="6">
      <w:numFmt w:val="bullet"/>
      <w:lvlText w:val="•"/>
      <w:lvlJc w:val="left"/>
      <w:pPr>
        <w:ind w:left="7328" w:hanging="269"/>
      </w:pPr>
    </w:lvl>
    <w:lvl w:ilvl="7">
      <w:numFmt w:val="bullet"/>
      <w:lvlText w:val="•"/>
      <w:lvlJc w:val="left"/>
      <w:pPr>
        <w:ind w:left="8276" w:hanging="269"/>
      </w:pPr>
    </w:lvl>
    <w:lvl w:ilvl="8">
      <w:numFmt w:val="bullet"/>
      <w:lvlText w:val="•"/>
      <w:lvlJc w:val="left"/>
      <w:pPr>
        <w:ind w:left="9224" w:hanging="269"/>
      </w:pPr>
    </w:lvl>
  </w:abstractNum>
  <w:abstractNum w:abstractNumId="2" w15:restartNumberingAfterBreak="0">
    <w:nsid w:val="3B4740F1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0729AE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D0C18EC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2611E3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6B2684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89F6DBD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09C71A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1DF430F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C4A7325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C9A79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7049055">
    <w:abstractNumId w:val="0"/>
  </w:num>
  <w:num w:numId="2" w16cid:durableId="325936105">
    <w:abstractNumId w:val="1"/>
  </w:num>
  <w:num w:numId="3" w16cid:durableId="1076709008">
    <w:abstractNumId w:val="8"/>
  </w:num>
  <w:num w:numId="4" w16cid:durableId="1224174326">
    <w:abstractNumId w:val="3"/>
  </w:num>
  <w:num w:numId="5" w16cid:durableId="743113302">
    <w:abstractNumId w:val="7"/>
  </w:num>
  <w:num w:numId="6" w16cid:durableId="1368412640">
    <w:abstractNumId w:val="6"/>
  </w:num>
  <w:num w:numId="7" w16cid:durableId="984239868">
    <w:abstractNumId w:val="5"/>
  </w:num>
  <w:num w:numId="8" w16cid:durableId="1404377711">
    <w:abstractNumId w:val="10"/>
  </w:num>
  <w:num w:numId="9" w16cid:durableId="1109082889">
    <w:abstractNumId w:val="9"/>
  </w:num>
  <w:num w:numId="10" w16cid:durableId="1860653476">
    <w:abstractNumId w:val="4"/>
  </w:num>
  <w:num w:numId="11" w16cid:durableId="9214500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2288402">
    <w:abstractNumId w:val="2"/>
  </w:num>
  <w:num w:numId="13" w16cid:durableId="33970285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9F"/>
    <w:rsid w:val="00022D12"/>
    <w:rsid w:val="00040588"/>
    <w:rsid w:val="00050D65"/>
    <w:rsid w:val="000851EB"/>
    <w:rsid w:val="000B4D3E"/>
    <w:rsid w:val="000B5821"/>
    <w:rsid w:val="000C0EE7"/>
    <w:rsid w:val="000C128E"/>
    <w:rsid w:val="000F59FE"/>
    <w:rsid w:val="001A7D24"/>
    <w:rsid w:val="001E6C45"/>
    <w:rsid w:val="001F0D73"/>
    <w:rsid w:val="001F5034"/>
    <w:rsid w:val="00200F11"/>
    <w:rsid w:val="00240B34"/>
    <w:rsid w:val="00277329"/>
    <w:rsid w:val="002833B4"/>
    <w:rsid w:val="00286A64"/>
    <w:rsid w:val="002C06CA"/>
    <w:rsid w:val="002D064E"/>
    <w:rsid w:val="002E44F1"/>
    <w:rsid w:val="003302D3"/>
    <w:rsid w:val="003711D6"/>
    <w:rsid w:val="003744DA"/>
    <w:rsid w:val="003C5B74"/>
    <w:rsid w:val="003E0085"/>
    <w:rsid w:val="00410FB3"/>
    <w:rsid w:val="00421A42"/>
    <w:rsid w:val="0046289F"/>
    <w:rsid w:val="004A6126"/>
    <w:rsid w:val="004D0A15"/>
    <w:rsid w:val="004D6EBA"/>
    <w:rsid w:val="004E0539"/>
    <w:rsid w:val="005401FE"/>
    <w:rsid w:val="005650BF"/>
    <w:rsid w:val="0057029A"/>
    <w:rsid w:val="005854B8"/>
    <w:rsid w:val="00627E10"/>
    <w:rsid w:val="00641F41"/>
    <w:rsid w:val="00662D85"/>
    <w:rsid w:val="00681410"/>
    <w:rsid w:val="00685DE6"/>
    <w:rsid w:val="00696BC3"/>
    <w:rsid w:val="006A0B6A"/>
    <w:rsid w:val="006F019F"/>
    <w:rsid w:val="00700F02"/>
    <w:rsid w:val="0075556A"/>
    <w:rsid w:val="007663ED"/>
    <w:rsid w:val="00772523"/>
    <w:rsid w:val="00783F84"/>
    <w:rsid w:val="007B2800"/>
    <w:rsid w:val="007B6309"/>
    <w:rsid w:val="007F2879"/>
    <w:rsid w:val="007F76C6"/>
    <w:rsid w:val="0080558D"/>
    <w:rsid w:val="00806491"/>
    <w:rsid w:val="00817542"/>
    <w:rsid w:val="008803CD"/>
    <w:rsid w:val="008A497D"/>
    <w:rsid w:val="00946A84"/>
    <w:rsid w:val="00961F79"/>
    <w:rsid w:val="00974F11"/>
    <w:rsid w:val="00994DA4"/>
    <w:rsid w:val="009A35E2"/>
    <w:rsid w:val="009E7597"/>
    <w:rsid w:val="009F5FFE"/>
    <w:rsid w:val="00A36229"/>
    <w:rsid w:val="00A7207B"/>
    <w:rsid w:val="00A90A04"/>
    <w:rsid w:val="00AA180F"/>
    <w:rsid w:val="00AA6B39"/>
    <w:rsid w:val="00AA7B2A"/>
    <w:rsid w:val="00AC08DC"/>
    <w:rsid w:val="00AF6EED"/>
    <w:rsid w:val="00B00407"/>
    <w:rsid w:val="00B43C57"/>
    <w:rsid w:val="00B572E5"/>
    <w:rsid w:val="00B71CC9"/>
    <w:rsid w:val="00C2199A"/>
    <w:rsid w:val="00C22F8E"/>
    <w:rsid w:val="00C97124"/>
    <w:rsid w:val="00CC4C72"/>
    <w:rsid w:val="00CE55EF"/>
    <w:rsid w:val="00D13E20"/>
    <w:rsid w:val="00D20139"/>
    <w:rsid w:val="00D26FC1"/>
    <w:rsid w:val="00D759D9"/>
    <w:rsid w:val="00D94CCC"/>
    <w:rsid w:val="00DB0265"/>
    <w:rsid w:val="00DD5DCD"/>
    <w:rsid w:val="00DF5549"/>
    <w:rsid w:val="00DF7B97"/>
    <w:rsid w:val="00E4334E"/>
    <w:rsid w:val="00E44C6B"/>
    <w:rsid w:val="00E547A7"/>
    <w:rsid w:val="00E63C05"/>
    <w:rsid w:val="00E81416"/>
    <w:rsid w:val="00EB3ADC"/>
    <w:rsid w:val="00ED5550"/>
    <w:rsid w:val="00EF2547"/>
    <w:rsid w:val="00EF7776"/>
    <w:rsid w:val="00F0202A"/>
    <w:rsid w:val="00F04E1D"/>
    <w:rsid w:val="00F16286"/>
    <w:rsid w:val="00F53696"/>
    <w:rsid w:val="00FA3FF5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84896F"/>
  <w14:defaultImageDpi w14:val="0"/>
  <w15:docId w15:val="{3CDA84CA-6E83-49D6-9D8D-236FCDF4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entury Gothic" w:hAnsi="Century Gothic" w:cs="Century Gothic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F019F"/>
    <w:pPr>
      <w:widowControl/>
      <w:autoSpaceDE/>
      <w:autoSpaceDN/>
      <w:adjustRightInd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064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650B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5650BF"/>
  </w:style>
  <w:style w:type="character" w:customStyle="1" w:styleId="eop">
    <w:name w:val="eop"/>
    <w:rsid w:val="005650BF"/>
  </w:style>
  <w:style w:type="character" w:customStyle="1" w:styleId="contextualspellingandgrammarerror">
    <w:name w:val="contextualspellingandgrammarerror"/>
    <w:rsid w:val="005650BF"/>
  </w:style>
  <w:style w:type="character" w:customStyle="1" w:styleId="advancedproofingissue">
    <w:name w:val="advancedproofingissue"/>
    <w:rsid w:val="005650BF"/>
  </w:style>
  <w:style w:type="character" w:customStyle="1" w:styleId="pagebreaktextspan">
    <w:name w:val="pagebreaktextspan"/>
    <w:rsid w:val="005650BF"/>
  </w:style>
  <w:style w:type="character" w:customStyle="1" w:styleId="spellingerror">
    <w:name w:val="spellingerror"/>
    <w:rsid w:val="005650BF"/>
  </w:style>
  <w:style w:type="paragraph" w:styleId="NormalWeb">
    <w:name w:val="Normal (Web)"/>
    <w:basedOn w:val="Normal"/>
    <w:uiPriority w:val="99"/>
    <w:unhideWhenUsed/>
    <w:rsid w:val="00A90A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97D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1E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67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7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.K.Lupiani@doe.nh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as.nh.gov/purchasing/vendorresourc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yEllen.Hamilton@doe.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50A69-3922-48E1-9F3D-B39FAAA7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Unknown</dc:creator>
  <cp:keywords/>
  <dc:description/>
  <cp:lastModifiedBy>Riel, Ellie</cp:lastModifiedBy>
  <cp:revision>5</cp:revision>
  <cp:lastPrinted>2022-01-26T12:47:00Z</cp:lastPrinted>
  <dcterms:created xsi:type="dcterms:W3CDTF">2022-12-28T16:44:00Z</dcterms:created>
  <dcterms:modified xsi:type="dcterms:W3CDTF">2022-12-29T20:25:00Z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