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05CB" w14:textId="7D682D35" w:rsidR="00C87C49" w:rsidRDefault="007906DF" w:rsidP="00CC2B3D">
      <w:pPr>
        <w:jc w:val="center"/>
        <w:rPr>
          <w:b/>
          <w:bCs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8BC5684" wp14:editId="1B6EA2E4">
            <wp:simplePos x="0" y="0"/>
            <wp:positionH relativeFrom="column">
              <wp:posOffset>5622925</wp:posOffset>
            </wp:positionH>
            <wp:positionV relativeFrom="paragraph">
              <wp:posOffset>-302895</wp:posOffset>
            </wp:positionV>
            <wp:extent cx="1184758" cy="131130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58" cy="131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669D4" w14:textId="77777777" w:rsidR="00C87C49" w:rsidRDefault="00C87C49" w:rsidP="00CC2B3D">
      <w:pPr>
        <w:jc w:val="center"/>
        <w:rPr>
          <w:b/>
          <w:bCs/>
          <w:sz w:val="28"/>
        </w:rPr>
      </w:pPr>
    </w:p>
    <w:p w14:paraId="51945444" w14:textId="60357220" w:rsidR="00CC2B3D" w:rsidRPr="00124543" w:rsidRDefault="00CC2B3D" w:rsidP="00CC2B3D">
      <w:pPr>
        <w:jc w:val="center"/>
        <w:rPr>
          <w:b/>
          <w:bCs/>
          <w:sz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93ED1F" wp14:editId="283109A8">
            <wp:simplePos x="0" y="0"/>
            <wp:positionH relativeFrom="column">
              <wp:posOffset>-766972</wp:posOffset>
            </wp:positionH>
            <wp:positionV relativeFrom="paragraph">
              <wp:posOffset>-773981</wp:posOffset>
            </wp:positionV>
            <wp:extent cx="3545457" cy="5726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57" cy="57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43">
        <w:rPr>
          <w:b/>
          <w:bCs/>
          <w:sz w:val="28"/>
        </w:rPr>
        <w:t>Nita M. Lowey 21</w:t>
      </w:r>
      <w:r w:rsidRPr="00124543">
        <w:rPr>
          <w:b/>
          <w:bCs/>
          <w:sz w:val="28"/>
          <w:vertAlign w:val="superscript"/>
        </w:rPr>
        <w:t>st</w:t>
      </w:r>
      <w:r w:rsidRPr="00124543">
        <w:rPr>
          <w:b/>
          <w:bCs/>
          <w:sz w:val="28"/>
        </w:rPr>
        <w:t xml:space="preserve"> Century Community Learning Center (21</w:t>
      </w:r>
      <w:r w:rsidRPr="00124543">
        <w:rPr>
          <w:b/>
          <w:bCs/>
          <w:sz w:val="28"/>
          <w:vertAlign w:val="superscript"/>
        </w:rPr>
        <w:t>st</w:t>
      </w:r>
      <w:r w:rsidRPr="00124543">
        <w:rPr>
          <w:b/>
          <w:bCs/>
          <w:sz w:val="28"/>
        </w:rPr>
        <w:t xml:space="preserve"> CCLC)</w:t>
      </w:r>
    </w:p>
    <w:p w14:paraId="3B72415B" w14:textId="6340C871" w:rsidR="00B0033D" w:rsidRPr="00B0033D" w:rsidRDefault="00B0033D" w:rsidP="00B003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033D">
        <w:rPr>
          <w:rFonts w:ascii="Arial" w:hAnsi="Arial" w:cs="Arial"/>
          <w:b/>
          <w:bCs/>
          <w:sz w:val="24"/>
          <w:szCs w:val="24"/>
        </w:rPr>
        <w:t>USED Program Income Questionnaire</w:t>
      </w:r>
    </w:p>
    <w:p w14:paraId="67AEE0D0" w14:textId="0F08B934" w:rsidR="00B0033D" w:rsidRDefault="00B0033D" w:rsidP="00B0033D">
      <w:pPr>
        <w:spacing w:after="0" w:line="240" w:lineRule="auto"/>
        <w:rPr>
          <w:rFonts w:ascii="Arial" w:hAnsi="Arial" w:cs="Arial"/>
        </w:rPr>
      </w:pPr>
    </w:p>
    <w:p w14:paraId="5F6D0059" w14:textId="2BD7249B" w:rsidR="00B0033D" w:rsidRDefault="00B0033D" w:rsidP="00B00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The United States Department of Education (USED)</w:t>
      </w:r>
      <w:r w:rsidR="00CC2B3D">
        <w:rPr>
          <w:rFonts w:ascii="Arial" w:hAnsi="Arial" w:cs="Arial"/>
        </w:rPr>
        <w:t>, b</w:t>
      </w:r>
      <w:r>
        <w:rPr>
          <w:rFonts w:ascii="Arial" w:hAnsi="Arial" w:cs="Arial"/>
        </w:rPr>
        <w:t>eginning 2023</w:t>
      </w:r>
      <w:r w:rsidR="00CC2B3D">
        <w:rPr>
          <w:rFonts w:ascii="Arial" w:hAnsi="Arial" w:cs="Arial"/>
        </w:rPr>
        <w:t>-2024</w:t>
      </w:r>
      <w:r>
        <w:rPr>
          <w:rFonts w:ascii="Arial" w:hAnsi="Arial" w:cs="Arial"/>
        </w:rPr>
        <w:t xml:space="preserve">, State Education Agencies (SEA’s) in accordance with </w:t>
      </w:r>
      <w:r w:rsidRPr="00B0033D">
        <w:rPr>
          <w:rFonts w:ascii="Arial" w:hAnsi="Arial" w:cs="Arial"/>
        </w:rPr>
        <w:t>Uniform Guidance §200.307</w:t>
      </w:r>
      <w:r>
        <w:rPr>
          <w:rFonts w:ascii="Arial" w:hAnsi="Arial" w:cs="Arial"/>
        </w:rPr>
        <w:t xml:space="preserve">, </w:t>
      </w:r>
      <w:r w:rsidR="00CC2B3D">
        <w:rPr>
          <w:rFonts w:ascii="Arial" w:hAnsi="Arial" w:cs="Arial"/>
        </w:rPr>
        <w:t xml:space="preserve">are required to </w:t>
      </w:r>
      <w:r>
        <w:rPr>
          <w:rFonts w:ascii="Arial" w:hAnsi="Arial" w:cs="Arial"/>
        </w:rPr>
        <w:t xml:space="preserve">submit a request seeking prior approval for </w:t>
      </w:r>
      <w:r>
        <w:rPr>
          <w:rFonts w:ascii="Arial" w:hAnsi="Arial" w:cs="Arial"/>
          <w:b/>
          <w:bCs/>
        </w:rPr>
        <w:t>each subgrantee</w:t>
      </w:r>
      <w:r>
        <w:rPr>
          <w:rFonts w:ascii="Arial" w:hAnsi="Arial" w:cs="Arial"/>
        </w:rPr>
        <w:t xml:space="preserve"> that intends to generate program income. A </w:t>
      </w:r>
      <w:r>
        <w:rPr>
          <w:rFonts w:ascii="Arial" w:hAnsi="Arial" w:cs="Arial"/>
          <w:b/>
          <w:bCs/>
        </w:rPr>
        <w:t>blanket request</w:t>
      </w:r>
      <w:r>
        <w:rPr>
          <w:rFonts w:ascii="Arial" w:hAnsi="Arial" w:cs="Arial"/>
        </w:rPr>
        <w:t xml:space="preserve"> for multiple subgrantees </w:t>
      </w:r>
      <w:r>
        <w:rPr>
          <w:rFonts w:ascii="Arial" w:hAnsi="Arial" w:cs="Arial"/>
          <w:b/>
          <w:bCs/>
        </w:rPr>
        <w:t>will not be accepted</w:t>
      </w:r>
      <w:r>
        <w:rPr>
          <w:rFonts w:ascii="Arial" w:hAnsi="Arial" w:cs="Arial"/>
        </w:rPr>
        <w:t>.</w:t>
      </w:r>
    </w:p>
    <w:p w14:paraId="241F5400" w14:textId="3D1C200D" w:rsidR="00B0033D" w:rsidRDefault="00B0033D" w:rsidP="00B0033D">
      <w:pPr>
        <w:spacing w:after="0" w:line="240" w:lineRule="auto"/>
        <w:rPr>
          <w:rFonts w:ascii="Arial" w:hAnsi="Arial" w:cs="Arial"/>
        </w:rPr>
      </w:pPr>
    </w:p>
    <w:p w14:paraId="324406D3" w14:textId="4B0A88C1" w:rsidR="00B0033D" w:rsidRDefault="00B0033D" w:rsidP="00B003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provide an answer to each of the three (3) questions below</w:t>
      </w:r>
      <w:r w:rsidRPr="00B0033D">
        <w:t xml:space="preserve"> </w:t>
      </w:r>
      <w:r w:rsidRPr="00B0033D">
        <w:rPr>
          <w:rFonts w:ascii="Arial" w:hAnsi="Arial" w:cs="Arial"/>
        </w:rPr>
        <w:t>for the 2023-2024 summer and school</w:t>
      </w:r>
      <w:r w:rsidR="00BC4176">
        <w:rPr>
          <w:rFonts w:ascii="Arial" w:hAnsi="Arial" w:cs="Arial"/>
        </w:rPr>
        <w:t xml:space="preserve"> year. </w:t>
      </w:r>
      <w:r>
        <w:rPr>
          <w:rFonts w:ascii="Arial" w:hAnsi="Arial" w:cs="Arial"/>
        </w:rPr>
        <w:t xml:space="preserve">If you </w:t>
      </w:r>
      <w:r w:rsidRPr="00B0033D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  <w:b/>
          <w:bCs/>
        </w:rPr>
        <w:t xml:space="preserve"> </w:t>
      </w:r>
      <w:r w:rsidR="00BC4176" w:rsidRPr="00BC4176">
        <w:rPr>
          <w:rFonts w:ascii="Arial" w:hAnsi="Arial" w:cs="Arial"/>
        </w:rPr>
        <w:t>plan to</w:t>
      </w:r>
      <w:r w:rsidR="00BC41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collect program income you do not need to fill this document out.</w:t>
      </w: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2587"/>
        <w:gridCol w:w="3077"/>
        <w:gridCol w:w="360"/>
        <w:gridCol w:w="113"/>
        <w:gridCol w:w="242"/>
        <w:gridCol w:w="3498"/>
        <w:gridCol w:w="270"/>
      </w:tblGrid>
      <w:tr w:rsidR="00437C83" w14:paraId="6C1ABF09" w14:textId="77777777" w:rsidTr="00437C83">
        <w:trPr>
          <w:gridAfter w:val="2"/>
          <w:wAfter w:w="3768" w:type="dxa"/>
          <w:trHeight w:val="558"/>
          <w:jc w:val="center"/>
        </w:trPr>
        <w:tc>
          <w:tcPr>
            <w:tcW w:w="2700" w:type="dxa"/>
            <w:gridSpan w:val="2"/>
            <w:vAlign w:val="bottom"/>
          </w:tcPr>
          <w:p w14:paraId="706B3492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  <w:b/>
                <w:bCs/>
              </w:rPr>
            </w:pPr>
          </w:p>
          <w:p w14:paraId="5BCCB342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Grant Name: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5CC4F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</w:rPr>
            </w:pPr>
          </w:p>
        </w:tc>
        <w:tc>
          <w:tcPr>
            <w:tcW w:w="242" w:type="dxa"/>
            <w:vAlign w:val="center"/>
          </w:tcPr>
          <w:p w14:paraId="147BCAAB" w14:textId="77777777" w:rsidR="00437C83" w:rsidRDefault="00437C83">
            <w:pPr>
              <w:spacing w:after="0"/>
              <w:ind w:right="113"/>
              <w:rPr>
                <w:rFonts w:cstheme="minorHAnsi"/>
                <w:sz w:val="24"/>
                <w:szCs w:val="24"/>
              </w:rPr>
            </w:pPr>
          </w:p>
        </w:tc>
      </w:tr>
      <w:tr w:rsidR="00437C83" w14:paraId="3BFD201A" w14:textId="77777777" w:rsidTr="00437C83">
        <w:trPr>
          <w:gridAfter w:val="1"/>
          <w:wAfter w:w="270" w:type="dxa"/>
          <w:trHeight w:val="359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591FAFF5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 Director: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E353A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</w:rPr>
            </w:pPr>
          </w:p>
          <w:p w14:paraId="493CC923" w14:textId="77777777" w:rsidR="00437C83" w:rsidRDefault="00437C83">
            <w:pPr>
              <w:spacing w:after="0"/>
              <w:ind w:right="113"/>
              <w:rPr>
                <w:rFonts w:cstheme="minorHAnsi"/>
                <w:sz w:val="24"/>
                <w:szCs w:val="24"/>
              </w:rPr>
            </w:pPr>
          </w:p>
        </w:tc>
      </w:tr>
      <w:tr w:rsidR="00437C83" w14:paraId="1AFD0C0C" w14:textId="77777777" w:rsidTr="00437C83">
        <w:trPr>
          <w:gridAfter w:val="1"/>
          <w:wAfter w:w="270" w:type="dxa"/>
          <w:trHeight w:val="359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78C55DDC" w14:textId="77777777" w:rsidR="00437C83" w:rsidRDefault="00437C83">
            <w:pPr>
              <w:spacing w:after="0"/>
              <w:ind w:right="113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Subgrantee School / Site Name(s):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EA7A6" w14:textId="77777777" w:rsidR="00437C83" w:rsidRDefault="00437C83">
            <w:pPr>
              <w:spacing w:after="0"/>
              <w:ind w:right="113"/>
              <w:rPr>
                <w:rFonts w:cstheme="minorHAnsi"/>
                <w:sz w:val="24"/>
                <w:szCs w:val="24"/>
              </w:rPr>
            </w:pPr>
          </w:p>
          <w:p w14:paraId="35626658" w14:textId="77777777" w:rsidR="00437C83" w:rsidRDefault="00437C83">
            <w:pPr>
              <w:spacing w:after="0"/>
              <w:ind w:right="113"/>
              <w:rPr>
                <w:rFonts w:cstheme="minorHAnsi"/>
                <w:sz w:val="24"/>
                <w:szCs w:val="24"/>
              </w:rPr>
            </w:pPr>
          </w:p>
        </w:tc>
      </w:tr>
      <w:tr w:rsidR="00437C83" w14:paraId="0E622092" w14:textId="77777777" w:rsidTr="00437C83">
        <w:trPr>
          <w:gridBefore w:val="1"/>
          <w:wBefore w:w="113" w:type="dxa"/>
          <w:jc w:val="center"/>
        </w:trPr>
        <w:tc>
          <w:tcPr>
            <w:tcW w:w="10147" w:type="dxa"/>
            <w:gridSpan w:val="7"/>
            <w:vAlign w:val="bottom"/>
          </w:tcPr>
          <w:p w14:paraId="78C3E62C" w14:textId="77777777" w:rsidR="00437C83" w:rsidRDefault="00437C83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sz w:val="52"/>
                <w:szCs w:val="20"/>
              </w:rPr>
            </w:pPr>
          </w:p>
        </w:tc>
      </w:tr>
      <w:tr w:rsidR="00437C83" w14:paraId="3644F2C3" w14:textId="77777777" w:rsidTr="00437C83">
        <w:trPr>
          <w:gridBefore w:val="1"/>
          <w:wBefore w:w="113" w:type="dxa"/>
          <w:jc w:val="center"/>
        </w:trPr>
        <w:tc>
          <w:tcPr>
            <w:tcW w:w="10147" w:type="dxa"/>
            <w:gridSpan w:val="7"/>
            <w:vAlign w:val="bottom"/>
          </w:tcPr>
          <w:p w14:paraId="65883ACF" w14:textId="77777777" w:rsidR="00437C83" w:rsidRDefault="00437C83">
            <w:pPr>
              <w:pStyle w:val="BodyText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437C83" w14:paraId="5A4B7759" w14:textId="77777777" w:rsidTr="00437C83">
        <w:trPr>
          <w:gridBefore w:val="1"/>
          <w:wBefore w:w="113" w:type="dxa"/>
          <w:jc w:val="center"/>
        </w:trPr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FB55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B3B336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F576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37C83" w14:paraId="5D7E5898" w14:textId="77777777" w:rsidTr="00437C83">
        <w:trPr>
          <w:gridBefore w:val="1"/>
          <w:wBefore w:w="113" w:type="dxa"/>
          <w:jc w:val="center"/>
        </w:trPr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2E761D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>Program Director Name (Typed or printed)</w:t>
            </w:r>
          </w:p>
        </w:tc>
        <w:tc>
          <w:tcPr>
            <w:tcW w:w="360" w:type="dxa"/>
          </w:tcPr>
          <w:p w14:paraId="3D75F5C6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629274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D997110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9355A5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964E5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 / Date</w:t>
            </w:r>
          </w:p>
          <w:p w14:paraId="6FB089BE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</w:rPr>
            </w:pPr>
          </w:p>
          <w:p w14:paraId="62A13515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37C83" w14:paraId="21A61D7C" w14:textId="77777777" w:rsidTr="00437C83">
        <w:trPr>
          <w:gridBefore w:val="1"/>
          <w:wBefore w:w="113" w:type="dxa"/>
          <w:trHeight w:val="26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9A39F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Superintendent’s/CBO’s Director Name (Typed or printed)</w:t>
            </w:r>
          </w:p>
        </w:tc>
        <w:tc>
          <w:tcPr>
            <w:tcW w:w="360" w:type="dxa"/>
          </w:tcPr>
          <w:p w14:paraId="19A6F3E4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71F3C" w14:textId="77777777" w:rsidR="00437C83" w:rsidRDefault="00437C83">
            <w:pPr>
              <w:spacing w:after="0"/>
              <w:ind w:right="11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Signature / Date</w:t>
            </w:r>
            <w:r>
              <w:rPr>
                <w:rFonts w:cstheme="minorHAnsi"/>
                <w:b/>
                <w:bCs/>
              </w:rPr>
              <w:tab/>
            </w:r>
          </w:p>
        </w:tc>
      </w:tr>
    </w:tbl>
    <w:p w14:paraId="444787B9" w14:textId="75E96B64" w:rsidR="00CC2B3D" w:rsidRDefault="00CC2B3D" w:rsidP="00B0033D">
      <w:pPr>
        <w:spacing w:after="0" w:line="240" w:lineRule="auto"/>
        <w:rPr>
          <w:rFonts w:ascii="Arial" w:hAnsi="Arial" w:cs="Arial"/>
        </w:rPr>
      </w:pPr>
      <w:r w:rsidRPr="00CC2B3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6948" wp14:editId="237F4C4E">
                <wp:simplePos x="0" y="0"/>
                <wp:positionH relativeFrom="column">
                  <wp:posOffset>-266700</wp:posOffset>
                </wp:positionH>
                <wp:positionV relativeFrom="paragraph">
                  <wp:posOffset>219075</wp:posOffset>
                </wp:positionV>
                <wp:extent cx="6600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04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7.25pt" to="49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</w:p>
    <w:p w14:paraId="3091AB18" w14:textId="77777777" w:rsidR="00437C83" w:rsidRDefault="00437C83" w:rsidP="00B0033D">
      <w:pPr>
        <w:rPr>
          <w:rFonts w:ascii="Arial" w:hAnsi="Arial" w:cs="Arial"/>
          <w:b/>
          <w:bCs/>
        </w:rPr>
      </w:pPr>
    </w:p>
    <w:p w14:paraId="3DDFC2E1" w14:textId="36ECAC10" w:rsidR="00B0033D" w:rsidRPr="00CC2B3D" w:rsidRDefault="00B0033D" w:rsidP="00B0033D">
      <w:pPr>
        <w:rPr>
          <w:rFonts w:ascii="Arial" w:hAnsi="Arial" w:cs="Arial"/>
          <w:b/>
          <w:bCs/>
        </w:rPr>
      </w:pPr>
      <w:r w:rsidRPr="00CC2B3D">
        <w:rPr>
          <w:rFonts w:ascii="Arial" w:hAnsi="Arial" w:cs="Arial"/>
          <w:b/>
          <w:bCs/>
        </w:rPr>
        <w:t>A description of how the subgrantee plans to generate program income and an approximate amount of income likely to be generated</w:t>
      </w:r>
      <w:r w:rsidR="00CC2B3D">
        <w:rPr>
          <w:rFonts w:ascii="Arial" w:hAnsi="Arial" w:cs="Arial"/>
          <w:b/>
          <w:bCs/>
        </w:rPr>
        <w:t>:</w:t>
      </w:r>
    </w:p>
    <w:p w14:paraId="2C59CCC8" w14:textId="4D7902DC" w:rsidR="00B0033D" w:rsidRDefault="00B0033D" w:rsidP="00B0033D">
      <w:pPr>
        <w:rPr>
          <w:rFonts w:ascii="Arial" w:hAnsi="Arial" w:cs="Arial"/>
        </w:rPr>
      </w:pPr>
    </w:p>
    <w:p w14:paraId="366F8C83" w14:textId="00AA8FD0" w:rsidR="00B0033D" w:rsidRDefault="00B0033D" w:rsidP="00B0033D">
      <w:pPr>
        <w:rPr>
          <w:rFonts w:ascii="Arial" w:hAnsi="Arial" w:cs="Arial"/>
        </w:rPr>
      </w:pPr>
    </w:p>
    <w:p w14:paraId="2A5BDE54" w14:textId="754A7261" w:rsidR="00B0033D" w:rsidRDefault="00B0033D" w:rsidP="00B0033D">
      <w:pPr>
        <w:rPr>
          <w:rFonts w:ascii="Arial" w:hAnsi="Arial" w:cs="Arial"/>
        </w:rPr>
      </w:pPr>
    </w:p>
    <w:p w14:paraId="4412EBA6" w14:textId="77777777" w:rsidR="00CC2B3D" w:rsidRDefault="00CC2B3D" w:rsidP="00B0033D">
      <w:pPr>
        <w:rPr>
          <w:rFonts w:ascii="Arial" w:hAnsi="Arial" w:cs="Arial"/>
        </w:rPr>
      </w:pPr>
    </w:p>
    <w:p w14:paraId="6E8FBA4B" w14:textId="77777777" w:rsidR="00B0033D" w:rsidRDefault="00B0033D" w:rsidP="00B0033D">
      <w:pPr>
        <w:rPr>
          <w:rFonts w:ascii="Arial" w:hAnsi="Arial" w:cs="Arial"/>
        </w:rPr>
      </w:pPr>
    </w:p>
    <w:p w14:paraId="7E40FCF7" w14:textId="77777777" w:rsidR="00B0033D" w:rsidRPr="00B0033D" w:rsidRDefault="00B0033D" w:rsidP="00B0033D">
      <w:pPr>
        <w:rPr>
          <w:rFonts w:ascii="Arial" w:hAnsi="Arial" w:cs="Arial"/>
        </w:rPr>
      </w:pPr>
    </w:p>
    <w:p w14:paraId="4C4403C9" w14:textId="72FEFCC3" w:rsidR="00B0033D" w:rsidRPr="00CC2B3D" w:rsidRDefault="00B0033D" w:rsidP="00B0033D">
      <w:pPr>
        <w:spacing w:after="0" w:line="240" w:lineRule="auto"/>
        <w:rPr>
          <w:rFonts w:ascii="Arial" w:hAnsi="Arial" w:cs="Arial"/>
          <w:b/>
          <w:bCs/>
        </w:rPr>
      </w:pPr>
      <w:r w:rsidRPr="00CC2B3D">
        <w:rPr>
          <w:rFonts w:ascii="Arial" w:hAnsi="Arial" w:cs="Arial"/>
          <w:b/>
          <w:bCs/>
        </w:rPr>
        <w:t>An explanation of why the program income is necessary to achieve the goals and objectives of the program</w:t>
      </w:r>
      <w:r w:rsidR="00CC2B3D">
        <w:rPr>
          <w:rFonts w:ascii="Arial" w:hAnsi="Arial" w:cs="Arial"/>
          <w:b/>
          <w:bCs/>
        </w:rPr>
        <w:t>:</w:t>
      </w:r>
    </w:p>
    <w:p w14:paraId="770DF758" w14:textId="0CAD241D" w:rsidR="00D80E10" w:rsidRDefault="00D80E10" w:rsidP="00B0033D">
      <w:pPr>
        <w:spacing w:after="0" w:line="240" w:lineRule="auto"/>
        <w:rPr>
          <w:rFonts w:ascii="Arial" w:hAnsi="Arial" w:cs="Arial"/>
        </w:rPr>
      </w:pPr>
    </w:p>
    <w:p w14:paraId="694F324B" w14:textId="1E494535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7BF0D38C" w14:textId="60F0A522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0AFBEC2F" w14:textId="7DA090F3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13E5BE3B" w14:textId="6FBF8BF6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226954DB" w14:textId="3DE90C08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307F6AC5" w14:textId="232FD592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7D20F8E2" w14:textId="74F8F4CD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0DD462AC" w14:textId="27DA2040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761400D4" w14:textId="7870AD17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15AD30BD" w14:textId="30336CFF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3FE93E2A" w14:textId="7202AEB1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6BF4A98B" w14:textId="24193368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75D5E4A2" w14:textId="29B12279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0B844D1C" w14:textId="6D8ED3C8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1B5F8ABB" w14:textId="3B59F124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0484B751" w14:textId="72794B9B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32566774" w14:textId="77777777" w:rsidR="000C40FE" w:rsidRDefault="000C40FE" w:rsidP="00B0033D">
      <w:pPr>
        <w:spacing w:after="0" w:line="240" w:lineRule="auto"/>
        <w:rPr>
          <w:rFonts w:ascii="Arial" w:hAnsi="Arial" w:cs="Arial"/>
        </w:rPr>
      </w:pPr>
    </w:p>
    <w:p w14:paraId="68520BE3" w14:textId="68FAC2BF" w:rsidR="00B0033D" w:rsidRPr="00CC2B3D" w:rsidRDefault="00B0033D" w:rsidP="00B0033D">
      <w:pPr>
        <w:spacing w:after="0" w:line="240" w:lineRule="auto"/>
        <w:rPr>
          <w:rFonts w:ascii="Arial" w:hAnsi="Arial" w:cs="Arial"/>
          <w:b/>
          <w:bCs/>
        </w:rPr>
      </w:pPr>
      <w:r w:rsidRPr="00CC2B3D">
        <w:rPr>
          <w:rFonts w:ascii="Arial" w:hAnsi="Arial" w:cs="Arial"/>
          <w:b/>
          <w:bCs/>
        </w:rPr>
        <w:t>A description of how program income funds will be tracked and reported to the SEA</w:t>
      </w:r>
      <w:r w:rsidR="00CC2B3D">
        <w:rPr>
          <w:rFonts w:ascii="Arial" w:hAnsi="Arial" w:cs="Arial"/>
          <w:b/>
          <w:bCs/>
        </w:rPr>
        <w:t>:</w:t>
      </w:r>
    </w:p>
    <w:p w14:paraId="79E2844C" w14:textId="77777777" w:rsidR="0075513C" w:rsidRDefault="0075513C"/>
    <w:sectPr w:rsidR="007551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1210" w14:textId="77777777" w:rsidR="00C87C49" w:rsidRDefault="00C87C49" w:rsidP="00C87C49">
      <w:pPr>
        <w:spacing w:after="0" w:line="240" w:lineRule="auto"/>
      </w:pPr>
      <w:r>
        <w:separator/>
      </w:r>
    </w:p>
  </w:endnote>
  <w:endnote w:type="continuationSeparator" w:id="0">
    <w:p w14:paraId="0D7CFB76" w14:textId="77777777" w:rsidR="00C87C49" w:rsidRDefault="00C87C49" w:rsidP="00C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F0EE" w14:textId="77777777" w:rsidR="00C87C49" w:rsidRDefault="00C87C49" w:rsidP="00C87C49">
      <w:pPr>
        <w:spacing w:after="0" w:line="240" w:lineRule="auto"/>
      </w:pPr>
      <w:r>
        <w:separator/>
      </w:r>
    </w:p>
  </w:footnote>
  <w:footnote w:type="continuationSeparator" w:id="0">
    <w:p w14:paraId="0E8FCF7D" w14:textId="77777777" w:rsidR="00C87C49" w:rsidRDefault="00C87C49" w:rsidP="00C8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327B" w14:textId="77777777" w:rsidR="00C87C49" w:rsidRPr="00C87C49" w:rsidRDefault="00C87C49" w:rsidP="00C87C49">
    <w:pPr>
      <w:pStyle w:val="Header"/>
      <w:rPr>
        <w:rFonts w:ascii="Arial" w:hAnsi="Arial" w:cs="Arial"/>
        <w:b/>
        <w:bCs/>
        <w:sz w:val="24"/>
        <w:szCs w:val="24"/>
      </w:rPr>
    </w:pPr>
    <w:r w:rsidRPr="00C87C49">
      <w:rPr>
        <w:rFonts w:ascii="Arial" w:hAnsi="Arial" w:cs="Arial"/>
        <w:b/>
        <w:bCs/>
        <w:sz w:val="24"/>
        <w:szCs w:val="24"/>
      </w:rPr>
      <w:t xml:space="preserve">APPENDIX G: </w:t>
    </w:r>
    <w:r w:rsidRPr="00C87C49">
      <w:rPr>
        <w:rFonts w:ascii="Arial" w:hAnsi="Arial" w:cs="Arial"/>
        <w:sz w:val="24"/>
        <w:szCs w:val="24"/>
      </w:rPr>
      <w:t>USED Program Income Questionnaire</w:t>
    </w:r>
    <w:r w:rsidRPr="00C87C49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3C30"/>
    <w:multiLevelType w:val="hybridMultilevel"/>
    <w:tmpl w:val="E00E0A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93968159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3D"/>
    <w:rsid w:val="000C40FE"/>
    <w:rsid w:val="00225EB4"/>
    <w:rsid w:val="00437C83"/>
    <w:rsid w:val="0075513C"/>
    <w:rsid w:val="007906DF"/>
    <w:rsid w:val="007908CA"/>
    <w:rsid w:val="00B0033D"/>
    <w:rsid w:val="00BC4176"/>
    <w:rsid w:val="00C87C49"/>
    <w:rsid w:val="00CC2B3D"/>
    <w:rsid w:val="00D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89B1"/>
  <w15:chartTrackingRefBased/>
  <w15:docId w15:val="{3609D7AF-0B50-452C-B33A-E400781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3D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semiHidden/>
    <w:unhideWhenUsed/>
    <w:rsid w:val="00437C83"/>
    <w:pPr>
      <w:spacing w:after="200" w:line="276" w:lineRule="auto"/>
      <w:jc w:val="center"/>
    </w:pPr>
    <w:rPr>
      <w:rFonts w:ascii="Calibri" w:eastAsia="Calibri" w:hAnsi="Calibri" w:cs="Times New Roman"/>
      <w:smallCaps/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437C83"/>
    <w:rPr>
      <w:rFonts w:ascii="Calibri" w:eastAsia="Calibri" w:hAnsi="Calibri" w:cs="Times New Roman"/>
      <w:smallCaps/>
      <w:sz w:val="144"/>
    </w:rPr>
  </w:style>
  <w:style w:type="paragraph" w:styleId="Header">
    <w:name w:val="header"/>
    <w:basedOn w:val="Normal"/>
    <w:link w:val="HeaderChar"/>
    <w:uiPriority w:val="99"/>
    <w:unhideWhenUsed/>
    <w:rsid w:val="00C8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49"/>
  </w:style>
  <w:style w:type="paragraph" w:styleId="Footer">
    <w:name w:val="footer"/>
    <w:basedOn w:val="Normal"/>
    <w:link w:val="FooterChar"/>
    <w:uiPriority w:val="99"/>
    <w:unhideWhenUsed/>
    <w:rsid w:val="00C8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Fabian, Emily</dc:creator>
  <cp:keywords/>
  <dc:description/>
  <cp:lastModifiedBy>Fabian, Emily</cp:lastModifiedBy>
  <cp:revision>7</cp:revision>
  <dcterms:created xsi:type="dcterms:W3CDTF">2022-12-14T20:23:00Z</dcterms:created>
  <dcterms:modified xsi:type="dcterms:W3CDTF">2023-01-19T15:12:00Z</dcterms:modified>
</cp:coreProperties>
</file>