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92F8" w14:textId="77777777" w:rsidR="004646D1" w:rsidRDefault="004646D1"/>
    <w:p w14:paraId="49110B03" w14:textId="77777777" w:rsidR="004646D1" w:rsidRDefault="00B66031">
      <w:pPr>
        <w:jc w:val="center"/>
      </w:pPr>
      <w:r>
        <w:rPr>
          <w:rFonts w:ascii="Arial" w:hAnsi="Arial" w:cs="Arial"/>
          <w:b/>
          <w:bCs/>
          <w:sz w:val="20"/>
          <w:szCs w:val="20"/>
        </w:rPr>
        <w:t xml:space="preserve">NH DOE </w:t>
      </w:r>
      <w:r w:rsidR="004646D1">
        <w:rPr>
          <w:rFonts w:ascii="Arial" w:hAnsi="Arial" w:cs="Arial"/>
          <w:b/>
          <w:bCs/>
          <w:sz w:val="20"/>
          <w:szCs w:val="20"/>
        </w:rPr>
        <w:t>CHILD AND ADULT CARE FOOD PROGRAM</w:t>
      </w:r>
    </w:p>
    <w:p w14:paraId="2DE0408B" w14:textId="77777777" w:rsidR="004646D1" w:rsidRDefault="004646D1">
      <w:pPr>
        <w:jc w:val="center"/>
      </w:pPr>
      <w:r>
        <w:rPr>
          <w:rFonts w:ascii="Arial" w:hAnsi="Arial" w:cs="Arial"/>
          <w:b/>
          <w:bCs/>
          <w:sz w:val="20"/>
          <w:szCs w:val="20"/>
        </w:rPr>
        <w:t>CENTER MONITORING REVIEW FORM</w:t>
      </w:r>
    </w:p>
    <w:p w14:paraId="0F18CECB" w14:textId="77777777" w:rsidR="004646D1" w:rsidRPr="00EB0E7E" w:rsidRDefault="00EB0E7E" w:rsidP="00EB0E7E">
      <w:pPr>
        <w:rPr>
          <w:rFonts w:ascii="Arial" w:hAnsi="Arial" w:cs="Arial"/>
          <w:b/>
          <w:sz w:val="22"/>
          <w:szCs w:val="22"/>
        </w:rPr>
      </w:pPr>
      <w:r w:rsidRPr="00EB0E7E">
        <w:rPr>
          <w:rFonts w:ascii="Arial" w:hAnsi="Arial" w:cs="Arial"/>
          <w:b/>
          <w:sz w:val="22"/>
          <w:szCs w:val="22"/>
        </w:rPr>
        <w:t>Section I</w:t>
      </w:r>
      <w:r w:rsidR="004646D1" w:rsidRPr="00EB0E7E">
        <w:rPr>
          <w:rFonts w:ascii="Arial" w:hAnsi="Arial" w:cs="Arial"/>
          <w:b/>
          <w:sz w:val="22"/>
          <w:szCs w:val="22"/>
        </w:rPr>
        <w:t> </w:t>
      </w:r>
    </w:p>
    <w:p w14:paraId="45C2015C" w14:textId="77777777" w:rsidR="004646D1" w:rsidRDefault="004646D1">
      <w:r>
        <w:rPr>
          <w:rFonts w:ascii="Arial" w:hAnsi="Arial" w:cs="Arial"/>
          <w:sz w:val="18"/>
          <w:szCs w:val="18"/>
        </w:rPr>
        <w:t>Sponsor Name</w:t>
      </w:r>
      <w:r w:rsidR="00E02356">
        <w:rPr>
          <w:rFonts w:ascii="Arial" w:hAnsi="Arial" w:cs="Arial"/>
          <w:sz w:val="18"/>
          <w:szCs w:val="18"/>
          <w:u w:val="single"/>
        </w:rPr>
        <w:t>             </w:t>
      </w:r>
      <w:r>
        <w:rPr>
          <w:rFonts w:ascii="Arial" w:hAnsi="Arial" w:cs="Arial"/>
          <w:sz w:val="18"/>
          <w:szCs w:val="18"/>
          <w:u w:val="single"/>
        </w:rPr>
        <w:t>                        </w:t>
      </w:r>
      <w:r w:rsidR="000408BE">
        <w:rPr>
          <w:rFonts w:ascii="Arial" w:hAnsi="Arial" w:cs="Arial"/>
          <w:sz w:val="18"/>
          <w:szCs w:val="18"/>
          <w:u w:val="single"/>
        </w:rPr>
        <w:t>          </w:t>
      </w:r>
      <w:r>
        <w:rPr>
          <w:rFonts w:ascii="Arial" w:hAnsi="Arial" w:cs="Arial"/>
          <w:sz w:val="18"/>
          <w:szCs w:val="18"/>
          <w:u w:val="single"/>
        </w:rPr>
        <w:t>           </w:t>
      </w:r>
      <w:r w:rsidR="00E02356">
        <w:rPr>
          <w:rFonts w:ascii="Arial" w:hAnsi="Arial" w:cs="Arial"/>
          <w:sz w:val="18"/>
          <w:szCs w:val="18"/>
        </w:rPr>
        <w:t>Center Name and Address</w:t>
      </w:r>
      <w:r w:rsidR="00E02356">
        <w:rPr>
          <w:rFonts w:ascii="Arial" w:hAnsi="Arial" w:cs="Arial"/>
          <w:sz w:val="18"/>
          <w:szCs w:val="18"/>
          <w:u w:val="single"/>
        </w:rPr>
        <w:t>                                                                  </w:t>
      </w:r>
      <w:r w:rsidR="000408BE">
        <w:rPr>
          <w:rFonts w:ascii="Arial" w:hAnsi="Arial" w:cs="Arial"/>
          <w:sz w:val="18"/>
          <w:szCs w:val="18"/>
          <w:u w:val="single"/>
        </w:rPr>
        <w:tab/>
      </w:r>
      <w:r w:rsidR="000408BE">
        <w:rPr>
          <w:rFonts w:ascii="Arial" w:hAnsi="Arial" w:cs="Arial"/>
          <w:sz w:val="18"/>
          <w:szCs w:val="18"/>
          <w:u w:val="single"/>
        </w:rPr>
        <w:tab/>
      </w:r>
    </w:p>
    <w:p w14:paraId="3EBB086E" w14:textId="77777777" w:rsidR="004646D1" w:rsidRDefault="00E02356" w:rsidP="002B2FAD">
      <w:pPr>
        <w:tabs>
          <w:tab w:val="left" w:pos="2880"/>
          <w:tab w:val="left" w:pos="5760"/>
        </w:tabs>
      </w:pPr>
      <w:r>
        <w:rPr>
          <w:rFonts w:ascii="Arial" w:hAnsi="Arial" w:cs="Arial"/>
          <w:sz w:val="18"/>
          <w:szCs w:val="18"/>
        </w:rPr>
        <w:t xml:space="preserve">CACFP Representative Interviewed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w:t>
      </w:r>
      <w:r>
        <w:rPr>
          <w:rFonts w:ascii="Arial" w:hAnsi="Arial" w:cs="Arial"/>
          <w:sz w:val="18"/>
          <w:szCs w:val="18"/>
          <w:u w:val="single"/>
        </w:rPr>
        <w:t xml:space="preserve">                                        </w:t>
      </w:r>
    </w:p>
    <w:p w14:paraId="283F2DEB" w14:textId="77777777" w:rsidR="004646D1" w:rsidRDefault="004646D1" w:rsidP="002B2FAD">
      <w:pPr>
        <w:tabs>
          <w:tab w:val="left" w:pos="3420"/>
          <w:tab w:val="left" w:pos="4860"/>
        </w:tabs>
      </w:pPr>
      <w:r>
        <w:rPr>
          <w:rFonts w:ascii="Arial" w:hAnsi="Arial" w:cs="Arial"/>
          <w:sz w:val="18"/>
          <w:szCs w:val="18"/>
        </w:rPr>
        <w:t>Circle</w:t>
      </w:r>
      <w:r w:rsidR="00E02356">
        <w:rPr>
          <w:rFonts w:ascii="Arial" w:hAnsi="Arial" w:cs="Arial"/>
          <w:sz w:val="18"/>
          <w:szCs w:val="18"/>
        </w:rPr>
        <w:t xml:space="preserve"> each appropriate answer:      </w:t>
      </w:r>
      <w:r>
        <w:rPr>
          <w:rFonts w:ascii="Arial" w:hAnsi="Arial" w:cs="Arial"/>
          <w:sz w:val="18"/>
          <w:szCs w:val="18"/>
        </w:rPr>
        <w:t xml:space="preserve"> ADC  </w:t>
      </w:r>
      <w:r w:rsidR="00E02356">
        <w:rPr>
          <w:rFonts w:ascii="Arial" w:hAnsi="Arial" w:cs="Arial"/>
          <w:sz w:val="18"/>
          <w:szCs w:val="18"/>
          <w:u w:val="single"/>
        </w:rPr>
        <w:tab/>
      </w:r>
      <w:r w:rsidR="00E02356">
        <w:rPr>
          <w:rFonts w:ascii="Arial" w:hAnsi="Arial" w:cs="Arial"/>
          <w:sz w:val="18"/>
          <w:szCs w:val="18"/>
          <w:u w:val="single"/>
        </w:rPr>
        <w:tab/>
      </w:r>
      <w:r>
        <w:rPr>
          <w:rFonts w:ascii="Arial" w:hAnsi="Arial" w:cs="Arial"/>
          <w:sz w:val="18"/>
          <w:szCs w:val="18"/>
        </w:rPr>
        <w:t> </w:t>
      </w:r>
      <w:r w:rsidR="00E02356">
        <w:rPr>
          <w:rFonts w:ascii="Arial" w:hAnsi="Arial" w:cs="Arial"/>
          <w:sz w:val="18"/>
          <w:szCs w:val="18"/>
        </w:rPr>
        <w:t>O</w:t>
      </w:r>
      <w:r>
        <w:rPr>
          <w:rFonts w:ascii="Arial" w:hAnsi="Arial" w:cs="Arial"/>
          <w:sz w:val="18"/>
          <w:szCs w:val="18"/>
        </w:rPr>
        <w:t>SH</w:t>
      </w:r>
      <w:r w:rsidR="00E02356">
        <w:rPr>
          <w:rFonts w:ascii="Arial" w:hAnsi="Arial" w:cs="Arial"/>
          <w:sz w:val="18"/>
          <w:szCs w:val="18"/>
        </w:rPr>
        <w:t>C</w:t>
      </w:r>
      <w:r w:rsidR="00050E6C">
        <w:rPr>
          <w:rFonts w:ascii="Arial" w:hAnsi="Arial" w:cs="Arial"/>
          <w:sz w:val="18"/>
          <w:szCs w:val="18"/>
        </w:rPr>
        <w:t>/AT RISK</w:t>
      </w:r>
      <w:r w:rsidR="00E02356">
        <w:rPr>
          <w:rFonts w:ascii="Arial" w:hAnsi="Arial" w:cs="Arial"/>
          <w:sz w:val="18"/>
          <w:szCs w:val="18"/>
        </w:rPr>
        <w:t xml:space="preserve"> (ages _____ - _____)  </w:t>
      </w:r>
      <w:r>
        <w:rPr>
          <w:rFonts w:ascii="Arial" w:hAnsi="Arial" w:cs="Arial"/>
          <w:sz w:val="18"/>
          <w:szCs w:val="18"/>
        </w:rPr>
        <w:t>  CCC (ages _____ - _____)</w:t>
      </w:r>
    </w:p>
    <w:p w14:paraId="1AD14E90" w14:textId="77777777" w:rsidR="004646D1" w:rsidRDefault="004646D1" w:rsidP="00E02356">
      <w:pPr>
        <w:tabs>
          <w:tab w:val="left" w:pos="1440"/>
          <w:tab w:val="left" w:pos="2160"/>
        </w:tabs>
      </w:pPr>
      <w:r>
        <w:rPr>
          <w:rFonts w:ascii="Arial" w:hAnsi="Arial" w:cs="Arial"/>
          <w:sz w:val="18"/>
          <w:szCs w:val="18"/>
        </w:rPr>
        <w:t>Announced Visit    </w:t>
      </w:r>
      <w:r w:rsidR="00E02356">
        <w:rPr>
          <w:rFonts w:ascii="Arial" w:hAnsi="Arial" w:cs="Arial"/>
          <w:sz w:val="18"/>
          <w:szCs w:val="18"/>
        </w:rPr>
        <w:t xml:space="preserve">  </w:t>
      </w:r>
      <w:r w:rsidR="00E02356">
        <w:rPr>
          <w:rFonts w:ascii="Arial" w:hAnsi="Arial" w:cs="Arial"/>
          <w:sz w:val="18"/>
          <w:szCs w:val="18"/>
          <w:u w:val="single"/>
        </w:rPr>
        <w:tab/>
      </w:r>
      <w:r>
        <w:rPr>
          <w:rFonts w:ascii="Arial" w:hAnsi="Arial" w:cs="Arial"/>
          <w:sz w:val="18"/>
          <w:szCs w:val="18"/>
        </w:rPr>
        <w:t> </w:t>
      </w:r>
      <w:r w:rsidR="00E02356">
        <w:rPr>
          <w:rFonts w:ascii="Arial" w:hAnsi="Arial" w:cs="Arial"/>
          <w:sz w:val="18"/>
          <w:szCs w:val="18"/>
        </w:rPr>
        <w:t xml:space="preserve">            </w:t>
      </w:r>
      <w:r>
        <w:rPr>
          <w:rFonts w:ascii="Arial" w:hAnsi="Arial" w:cs="Arial"/>
          <w:sz w:val="18"/>
          <w:szCs w:val="18"/>
        </w:rPr>
        <w:t xml:space="preserve">Date of last review </w:t>
      </w:r>
      <w:r>
        <w:rPr>
          <w:rFonts w:ascii="Arial" w:hAnsi="Arial" w:cs="Arial"/>
          <w:sz w:val="18"/>
          <w:szCs w:val="18"/>
          <w:u w:val="single"/>
        </w:rPr>
        <w:t xml:space="preserve">                                     </w:t>
      </w:r>
      <w:r w:rsidR="00E02356">
        <w:rPr>
          <w:rFonts w:ascii="Arial" w:hAnsi="Arial" w:cs="Arial"/>
          <w:sz w:val="18"/>
          <w:szCs w:val="18"/>
        </w:rPr>
        <w:t xml:space="preserve">   Previous </w:t>
      </w:r>
      <w:r>
        <w:rPr>
          <w:rFonts w:ascii="Arial" w:hAnsi="Arial" w:cs="Arial"/>
          <w:sz w:val="18"/>
          <w:szCs w:val="18"/>
        </w:rPr>
        <w:t>C</w:t>
      </w:r>
      <w:r w:rsidR="00E02356">
        <w:rPr>
          <w:rFonts w:ascii="Arial" w:hAnsi="Arial" w:cs="Arial"/>
          <w:sz w:val="18"/>
          <w:szCs w:val="18"/>
        </w:rPr>
        <w:t xml:space="preserve">orrective </w:t>
      </w:r>
      <w:r>
        <w:rPr>
          <w:rFonts w:ascii="Arial" w:hAnsi="Arial" w:cs="Arial"/>
          <w:sz w:val="18"/>
          <w:szCs w:val="18"/>
        </w:rPr>
        <w:t>A</w:t>
      </w:r>
      <w:r w:rsidR="00E02356">
        <w:rPr>
          <w:rFonts w:ascii="Arial" w:hAnsi="Arial" w:cs="Arial"/>
          <w:sz w:val="18"/>
          <w:szCs w:val="18"/>
        </w:rPr>
        <w:t>ction</w:t>
      </w:r>
      <w:r>
        <w:rPr>
          <w:rFonts w:ascii="Arial" w:hAnsi="Arial" w:cs="Arial"/>
          <w:sz w:val="18"/>
          <w:szCs w:val="18"/>
        </w:rPr>
        <w:t xml:space="preserve"> Required    </w:t>
      </w:r>
      <w:r>
        <w:rPr>
          <w:rFonts w:ascii="Arial" w:hAnsi="Arial" w:cs="Arial"/>
          <w:b/>
          <w:bCs/>
          <w:sz w:val="18"/>
          <w:szCs w:val="18"/>
        </w:rPr>
        <w:t>Y   N</w:t>
      </w:r>
    </w:p>
    <w:p w14:paraId="6ABFBB02" w14:textId="77777777" w:rsidR="004646D1" w:rsidRPr="000408BE" w:rsidRDefault="00E02356" w:rsidP="00E02356">
      <w:pPr>
        <w:tabs>
          <w:tab w:val="left" w:pos="1440"/>
          <w:tab w:val="left" w:pos="2160"/>
        </w:tabs>
        <w:rPr>
          <w:rFonts w:ascii="Arial" w:hAnsi="Arial" w:cs="Arial"/>
          <w:sz w:val="18"/>
          <w:szCs w:val="18"/>
        </w:rPr>
      </w:pPr>
      <w:r w:rsidRPr="00E02356">
        <w:rPr>
          <w:rFonts w:ascii="Arial" w:hAnsi="Arial" w:cs="Arial"/>
          <w:sz w:val="18"/>
          <w:szCs w:val="18"/>
        </w:rPr>
        <w:t>Unannounced Visit</w:t>
      </w:r>
      <w:r w:rsidR="004646D1" w:rsidRPr="00E02356">
        <w:rPr>
          <w:rFonts w:ascii="Arial" w:hAnsi="Arial" w:cs="Arial"/>
          <w:sz w:val="18"/>
          <w:szCs w:val="18"/>
        </w:rPr>
        <w:t> </w:t>
      </w:r>
      <w:r>
        <w:rPr>
          <w:rFonts w:ascii="Arial" w:hAnsi="Arial" w:cs="Arial"/>
          <w:sz w:val="18"/>
          <w:szCs w:val="18"/>
        </w:rPr>
        <w:t xml:space="preserve"> </w:t>
      </w:r>
      <w:r>
        <w:rPr>
          <w:rFonts w:ascii="Arial" w:hAnsi="Arial" w:cs="Arial"/>
          <w:sz w:val="18"/>
          <w:szCs w:val="18"/>
          <w:u w:val="single"/>
        </w:rPr>
        <w:tab/>
      </w:r>
      <w:r w:rsidR="000408BE">
        <w:rPr>
          <w:rFonts w:ascii="Arial" w:hAnsi="Arial" w:cs="Arial"/>
          <w:sz w:val="18"/>
          <w:szCs w:val="18"/>
        </w:rPr>
        <w:tab/>
      </w:r>
      <w:r w:rsidR="000408BE">
        <w:rPr>
          <w:rFonts w:ascii="Arial" w:hAnsi="Arial" w:cs="Arial"/>
          <w:sz w:val="18"/>
          <w:szCs w:val="18"/>
        </w:rPr>
        <w:tab/>
      </w:r>
      <w:r w:rsidR="000408BE">
        <w:rPr>
          <w:rFonts w:ascii="Arial" w:hAnsi="Arial" w:cs="Arial"/>
          <w:sz w:val="18"/>
          <w:szCs w:val="18"/>
        </w:rPr>
        <w:tab/>
      </w:r>
      <w:r w:rsidR="000408BE">
        <w:rPr>
          <w:rFonts w:ascii="Arial" w:hAnsi="Arial" w:cs="Arial"/>
          <w:sz w:val="18"/>
          <w:szCs w:val="18"/>
        </w:rPr>
        <w:tab/>
      </w:r>
      <w:r w:rsidR="000408BE">
        <w:rPr>
          <w:rFonts w:ascii="Arial" w:hAnsi="Arial" w:cs="Arial"/>
          <w:sz w:val="18"/>
          <w:szCs w:val="18"/>
        </w:rPr>
        <w:tab/>
        <w:t xml:space="preserve">          </w:t>
      </w:r>
      <w:r w:rsidR="0017431B">
        <w:rPr>
          <w:rFonts w:ascii="Arial" w:hAnsi="Arial" w:cs="Arial"/>
          <w:sz w:val="18"/>
          <w:szCs w:val="18"/>
        </w:rPr>
        <w:t xml:space="preserve">   </w:t>
      </w:r>
      <w:r w:rsidR="000408BE">
        <w:rPr>
          <w:rFonts w:ascii="Arial" w:hAnsi="Arial" w:cs="Arial"/>
          <w:sz w:val="18"/>
          <w:szCs w:val="18"/>
        </w:rPr>
        <w:t>(List on back all previous CA completed)</w:t>
      </w:r>
    </w:p>
    <w:p w14:paraId="58762D9E" w14:textId="77777777" w:rsidR="00E02356" w:rsidRDefault="00E02356">
      <w:pPr>
        <w:rPr>
          <w:rFonts w:ascii="Arial" w:hAnsi="Arial" w:cs="Arial"/>
          <w:sz w:val="18"/>
          <w:szCs w:val="18"/>
        </w:rPr>
      </w:pPr>
    </w:p>
    <w:p w14:paraId="48C0E3D5" w14:textId="77777777" w:rsidR="00EB0E7E" w:rsidRPr="00EB0E7E" w:rsidRDefault="00EB0E7E">
      <w:pPr>
        <w:rPr>
          <w:rFonts w:ascii="Arial" w:hAnsi="Arial" w:cs="Arial"/>
          <w:b/>
          <w:sz w:val="22"/>
          <w:szCs w:val="22"/>
        </w:rPr>
      </w:pPr>
      <w:r w:rsidRPr="00EB0E7E">
        <w:rPr>
          <w:rFonts w:ascii="Arial" w:hAnsi="Arial" w:cs="Arial"/>
          <w:b/>
          <w:sz w:val="22"/>
          <w:szCs w:val="22"/>
        </w:rPr>
        <w:t>Section II</w:t>
      </w:r>
      <w:r w:rsidR="002B2FAD" w:rsidRPr="002B2FAD">
        <w:rPr>
          <w:rFonts w:ascii="Arial" w:hAnsi="Arial" w:cs="Arial"/>
          <w:b/>
          <w:bCs/>
          <w:sz w:val="18"/>
          <w:szCs w:val="18"/>
        </w:rPr>
        <w:t xml:space="preserve"> </w:t>
      </w:r>
      <w:r w:rsidR="002B2FAD">
        <w:rPr>
          <w:rFonts w:ascii="Arial" w:hAnsi="Arial" w:cs="Arial"/>
          <w:b/>
          <w:bCs/>
          <w:sz w:val="18"/>
          <w:szCs w:val="18"/>
        </w:rPr>
        <w:tab/>
      </w:r>
      <w:r w:rsidR="002B2FAD">
        <w:rPr>
          <w:rFonts w:ascii="Arial" w:hAnsi="Arial" w:cs="Arial"/>
          <w:b/>
          <w:bCs/>
          <w:sz w:val="18"/>
          <w:szCs w:val="18"/>
        </w:rPr>
        <w:tab/>
      </w:r>
      <w:r w:rsidR="002B2FAD">
        <w:rPr>
          <w:rFonts w:ascii="Arial" w:hAnsi="Arial" w:cs="Arial"/>
          <w:b/>
          <w:bCs/>
          <w:sz w:val="18"/>
          <w:szCs w:val="18"/>
        </w:rPr>
        <w:tab/>
      </w:r>
      <w:r w:rsidR="002B2FAD">
        <w:rPr>
          <w:rFonts w:ascii="Arial" w:hAnsi="Arial" w:cs="Arial"/>
          <w:b/>
          <w:bCs/>
          <w:sz w:val="18"/>
          <w:szCs w:val="18"/>
        </w:rPr>
        <w:tab/>
        <w:t xml:space="preserve">             Compliance and Documentation</w:t>
      </w:r>
    </w:p>
    <w:tbl>
      <w:tblPr>
        <w:tblW w:w="10800" w:type="dxa"/>
        <w:tblInd w:w="288" w:type="dxa"/>
        <w:tblCellMar>
          <w:left w:w="0" w:type="dxa"/>
          <w:right w:w="0" w:type="dxa"/>
        </w:tblCellMar>
        <w:tblLook w:val="0000" w:firstRow="0" w:lastRow="0" w:firstColumn="0" w:lastColumn="0" w:noHBand="0" w:noVBand="0"/>
      </w:tblPr>
      <w:tblGrid>
        <w:gridCol w:w="5646"/>
        <w:gridCol w:w="5154"/>
      </w:tblGrid>
      <w:tr w:rsidR="004646D1" w14:paraId="3DB74E86" w14:textId="77777777" w:rsidTr="004D1829">
        <w:tc>
          <w:tcPr>
            <w:tcW w:w="5646" w:type="dxa"/>
            <w:tcBorders>
              <w:top w:val="single" w:sz="4" w:space="0" w:color="auto"/>
              <w:left w:val="single" w:sz="8" w:space="0" w:color="auto"/>
              <w:bottom w:val="nil"/>
              <w:right w:val="single" w:sz="4" w:space="0" w:color="auto"/>
            </w:tcBorders>
            <w:shd w:val="clear" w:color="auto" w:fill="auto"/>
            <w:tcMar>
              <w:top w:w="0" w:type="dxa"/>
              <w:left w:w="108" w:type="dxa"/>
              <w:bottom w:w="0" w:type="dxa"/>
              <w:right w:w="108" w:type="dxa"/>
            </w:tcMar>
          </w:tcPr>
          <w:p w14:paraId="2AF14FA0" w14:textId="77777777" w:rsidR="004646D1" w:rsidRPr="002B2FAD" w:rsidRDefault="004646D1">
            <w:pPr>
              <w:rPr>
                <w:rFonts w:ascii="Arial" w:hAnsi="Arial" w:cs="Arial"/>
                <w:sz w:val="18"/>
                <w:szCs w:val="18"/>
              </w:rPr>
            </w:pPr>
            <w:r w:rsidRPr="002B2FAD">
              <w:rPr>
                <w:rFonts w:ascii="Arial" w:hAnsi="Arial" w:cs="Arial"/>
                <w:sz w:val="18"/>
                <w:szCs w:val="18"/>
              </w:rPr>
              <w:t>  1.  License current/alt approval current</w:t>
            </w:r>
          </w:p>
        </w:tc>
        <w:tc>
          <w:tcPr>
            <w:tcW w:w="5154" w:type="dxa"/>
            <w:tcBorders>
              <w:top w:val="single" w:sz="4" w:space="0" w:color="auto"/>
              <w:left w:val="single" w:sz="4" w:space="0" w:color="auto"/>
              <w:bottom w:val="nil"/>
              <w:right w:val="single" w:sz="8" w:space="0" w:color="auto"/>
            </w:tcBorders>
            <w:shd w:val="clear" w:color="auto" w:fill="auto"/>
            <w:tcMar>
              <w:top w:w="0" w:type="dxa"/>
              <w:left w:w="108" w:type="dxa"/>
              <w:bottom w:w="0" w:type="dxa"/>
              <w:right w:w="108" w:type="dxa"/>
            </w:tcMar>
          </w:tcPr>
          <w:p w14:paraId="06888086" w14:textId="77777777" w:rsidR="004646D1" w:rsidRPr="002B2FAD" w:rsidRDefault="004646D1">
            <w:pPr>
              <w:rPr>
                <w:rFonts w:ascii="Arial" w:hAnsi="Arial" w:cs="Arial"/>
                <w:sz w:val="18"/>
                <w:szCs w:val="18"/>
              </w:rPr>
            </w:pPr>
            <w:r w:rsidRPr="00911BD3">
              <w:rPr>
                <w:rFonts w:ascii="Arial" w:hAnsi="Arial" w:cs="Arial"/>
                <w:b/>
                <w:sz w:val="18"/>
                <w:szCs w:val="18"/>
              </w:rPr>
              <w:t> </w:t>
            </w:r>
            <w:r w:rsidR="00D354E2" w:rsidRPr="00911BD3">
              <w:rPr>
                <w:rFonts w:ascii="Arial" w:hAnsi="Arial" w:cs="Arial"/>
                <w:b/>
                <w:sz w:val="18"/>
                <w:szCs w:val="18"/>
              </w:rPr>
              <w:t>1.</w:t>
            </w:r>
            <w:r w:rsidR="00D354E2" w:rsidRPr="002B2FAD">
              <w:rPr>
                <w:rFonts w:ascii="Arial" w:hAnsi="Arial" w:cs="Arial"/>
                <w:sz w:val="18"/>
                <w:szCs w:val="18"/>
              </w:rPr>
              <w:t xml:space="preserve">  </w:t>
            </w:r>
            <w:r w:rsidR="00D354E2" w:rsidRPr="002B2FAD">
              <w:rPr>
                <w:rFonts w:ascii="Arial" w:hAnsi="Arial" w:cs="Arial"/>
                <w:b/>
                <w:sz w:val="18"/>
                <w:szCs w:val="18"/>
              </w:rPr>
              <w:t>List all Recommendation/Corrective Action</w:t>
            </w:r>
          </w:p>
        </w:tc>
      </w:tr>
      <w:tr w:rsidR="004646D1" w14:paraId="2C6F859E"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3C4C4D36" w14:textId="77777777" w:rsidR="004646D1" w:rsidRPr="002B2FAD" w:rsidRDefault="004646D1">
            <w:pPr>
              <w:rPr>
                <w:rFonts w:ascii="Arial" w:hAnsi="Arial" w:cs="Arial"/>
                <w:sz w:val="18"/>
                <w:szCs w:val="18"/>
              </w:rPr>
            </w:pPr>
            <w:r w:rsidRPr="002B2FAD">
              <w:rPr>
                <w:rFonts w:ascii="Arial" w:hAnsi="Arial" w:cs="Arial"/>
                <w:sz w:val="18"/>
                <w:szCs w:val="18"/>
              </w:rPr>
              <w:t>  2.  Participants present do not exceed license capacity</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63AE4FC" w14:textId="77777777" w:rsidR="00D354E2" w:rsidRPr="002B2FAD" w:rsidRDefault="00D354E2" w:rsidP="008D1FF7">
            <w:pPr>
              <w:numPr>
                <w:ilvl w:val="0"/>
                <w:numId w:val="21"/>
              </w:numPr>
              <w:rPr>
                <w:rFonts w:ascii="Arial" w:hAnsi="Arial" w:cs="Arial"/>
                <w:sz w:val="18"/>
                <w:szCs w:val="18"/>
              </w:rPr>
            </w:pPr>
            <w:r w:rsidRPr="002B2FAD">
              <w:rPr>
                <w:rFonts w:ascii="Arial" w:hAnsi="Arial" w:cs="Arial"/>
                <w:sz w:val="18"/>
                <w:szCs w:val="18"/>
              </w:rPr>
              <w:t>From previous review</w:t>
            </w:r>
          </w:p>
        </w:tc>
      </w:tr>
      <w:tr w:rsidR="004646D1" w14:paraId="58056148"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4D65D1B8" w14:textId="77777777" w:rsidR="004646D1" w:rsidRPr="002B2FAD" w:rsidRDefault="004646D1">
            <w:pPr>
              <w:rPr>
                <w:rFonts w:ascii="Arial" w:hAnsi="Arial" w:cs="Arial"/>
                <w:sz w:val="18"/>
                <w:szCs w:val="18"/>
              </w:rPr>
            </w:pPr>
            <w:r w:rsidRPr="002B2FAD">
              <w:rPr>
                <w:rFonts w:ascii="Arial" w:hAnsi="Arial" w:cs="Arial"/>
                <w:sz w:val="18"/>
                <w:szCs w:val="18"/>
              </w:rPr>
              <w:t>  3.  Number of participants claimed does not exceed enrollment</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62B5915" w14:textId="77777777" w:rsidR="004646D1" w:rsidRPr="002B2FAD" w:rsidRDefault="00D354E2" w:rsidP="008D1FF7">
            <w:pPr>
              <w:numPr>
                <w:ilvl w:val="0"/>
                <w:numId w:val="21"/>
              </w:numPr>
              <w:rPr>
                <w:rFonts w:ascii="Arial" w:hAnsi="Arial" w:cs="Arial"/>
                <w:sz w:val="18"/>
                <w:szCs w:val="18"/>
              </w:rPr>
            </w:pPr>
            <w:r w:rsidRPr="002B2FAD">
              <w:rPr>
                <w:rFonts w:ascii="Arial" w:hAnsi="Arial" w:cs="Arial"/>
                <w:sz w:val="18"/>
                <w:szCs w:val="18"/>
              </w:rPr>
              <w:t>Include any CA to current date</w:t>
            </w:r>
          </w:p>
        </w:tc>
      </w:tr>
      <w:tr w:rsidR="004646D1" w14:paraId="2B27349E"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6171DB26" w14:textId="77777777" w:rsidR="004646D1" w:rsidRPr="002B2FAD" w:rsidRDefault="004646D1">
            <w:pPr>
              <w:rPr>
                <w:rFonts w:ascii="Arial" w:hAnsi="Arial" w:cs="Arial"/>
                <w:sz w:val="18"/>
                <w:szCs w:val="18"/>
              </w:rPr>
            </w:pPr>
            <w:r w:rsidRPr="002B2FAD">
              <w:rPr>
                <w:rFonts w:ascii="Arial" w:hAnsi="Arial" w:cs="Arial"/>
                <w:sz w:val="18"/>
                <w:szCs w:val="18"/>
              </w:rPr>
              <w:t>  4.  Enrollment records current, on file</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67F13265" w14:textId="77777777" w:rsidR="004646D1" w:rsidRPr="002B2FAD" w:rsidRDefault="00D354E2" w:rsidP="008D1FF7">
            <w:pPr>
              <w:numPr>
                <w:ilvl w:val="0"/>
                <w:numId w:val="21"/>
              </w:numPr>
              <w:rPr>
                <w:rFonts w:ascii="Arial" w:hAnsi="Arial" w:cs="Arial"/>
                <w:sz w:val="18"/>
                <w:szCs w:val="18"/>
              </w:rPr>
            </w:pPr>
            <w:r w:rsidRPr="002B2FAD">
              <w:rPr>
                <w:rFonts w:ascii="Arial" w:hAnsi="Arial" w:cs="Arial"/>
                <w:sz w:val="18"/>
                <w:szCs w:val="18"/>
              </w:rPr>
              <w:t>Identify any progress to goals</w:t>
            </w:r>
          </w:p>
        </w:tc>
      </w:tr>
      <w:tr w:rsidR="00225528" w14:paraId="522E2260"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1A1A68C4" w14:textId="77777777" w:rsidR="00225528" w:rsidRPr="002B2FAD" w:rsidRDefault="002444A0" w:rsidP="002444A0">
            <w:pPr>
              <w:ind w:left="858" w:hanging="858"/>
              <w:rPr>
                <w:rFonts w:ascii="Arial" w:hAnsi="Arial" w:cs="Arial"/>
                <w:sz w:val="18"/>
                <w:szCs w:val="18"/>
              </w:rPr>
            </w:pPr>
            <w:r>
              <w:rPr>
                <w:rFonts w:ascii="Arial" w:hAnsi="Arial" w:cs="Arial"/>
                <w:b/>
                <w:sz w:val="18"/>
                <w:szCs w:val="18"/>
              </w:rPr>
              <w:t xml:space="preserve">                  </w:t>
            </w:r>
            <w:r w:rsidR="00225528" w:rsidRPr="002B2FAD">
              <w:rPr>
                <w:rFonts w:ascii="Arial" w:hAnsi="Arial" w:cs="Arial"/>
                <w:b/>
                <w:sz w:val="18"/>
                <w:szCs w:val="18"/>
              </w:rPr>
              <w:t>ADC</w:t>
            </w:r>
            <w:r w:rsidR="00225528" w:rsidRPr="002B2FAD">
              <w:rPr>
                <w:rFonts w:ascii="Arial" w:hAnsi="Arial" w:cs="Arial"/>
                <w:sz w:val="18"/>
                <w:szCs w:val="18"/>
              </w:rPr>
              <w:t xml:space="preserve">- minimum </w:t>
            </w:r>
            <w:r>
              <w:rPr>
                <w:rFonts w:ascii="Arial" w:hAnsi="Arial" w:cs="Arial"/>
                <w:sz w:val="18"/>
                <w:szCs w:val="18"/>
              </w:rPr>
              <w:t>req.-signed guardian/participant signature of attendance</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0231F91B" w14:textId="77777777" w:rsidR="00225528" w:rsidRPr="002B2FAD" w:rsidRDefault="002444A0" w:rsidP="008D1FF7">
            <w:pPr>
              <w:numPr>
                <w:ilvl w:val="0"/>
                <w:numId w:val="21"/>
              </w:numPr>
              <w:rPr>
                <w:rFonts w:ascii="Arial" w:hAnsi="Arial" w:cs="Arial"/>
                <w:sz w:val="18"/>
                <w:szCs w:val="18"/>
              </w:rPr>
            </w:pPr>
            <w:r>
              <w:rPr>
                <w:rFonts w:ascii="Arial" w:hAnsi="Arial" w:cs="Arial"/>
                <w:sz w:val="18"/>
                <w:szCs w:val="18"/>
              </w:rPr>
              <w:t>Identify any Block Claiming incidents</w:t>
            </w:r>
          </w:p>
        </w:tc>
      </w:tr>
      <w:tr w:rsidR="00225528" w14:paraId="7D4BE0DC"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4EE9A51A" w14:textId="77777777" w:rsidR="00225528" w:rsidRPr="002B2FAD" w:rsidRDefault="002444A0" w:rsidP="002444A0">
            <w:pPr>
              <w:rPr>
                <w:rFonts w:ascii="Arial" w:hAnsi="Arial" w:cs="Arial"/>
                <w:sz w:val="18"/>
                <w:szCs w:val="18"/>
              </w:rPr>
            </w:pPr>
            <w:r>
              <w:rPr>
                <w:rFonts w:ascii="Arial" w:hAnsi="Arial" w:cs="Arial"/>
                <w:b/>
                <w:sz w:val="18"/>
                <w:szCs w:val="18"/>
              </w:rPr>
              <w:t xml:space="preserve">                 </w:t>
            </w:r>
            <w:r w:rsidR="00225528" w:rsidRPr="002B2FAD">
              <w:rPr>
                <w:rFonts w:ascii="Arial" w:hAnsi="Arial" w:cs="Arial"/>
                <w:b/>
                <w:sz w:val="18"/>
                <w:szCs w:val="18"/>
              </w:rPr>
              <w:t>CC</w:t>
            </w:r>
            <w:r w:rsidR="00225528" w:rsidRPr="002B2FAD">
              <w:rPr>
                <w:rFonts w:ascii="Arial" w:hAnsi="Arial" w:cs="Arial"/>
                <w:sz w:val="18"/>
                <w:szCs w:val="18"/>
              </w:rPr>
              <w:t xml:space="preserve">-must have hours, days, and meals </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746FBA52" w14:textId="77777777" w:rsidR="00225528" w:rsidRPr="002B2FAD" w:rsidRDefault="00225528">
            <w:pPr>
              <w:rPr>
                <w:rFonts w:ascii="Arial" w:hAnsi="Arial" w:cs="Arial"/>
                <w:sz w:val="18"/>
                <w:szCs w:val="18"/>
              </w:rPr>
            </w:pPr>
          </w:p>
        </w:tc>
      </w:tr>
      <w:tr w:rsidR="004D1829" w14:paraId="1D44349D"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62FE488A" w14:textId="77777777" w:rsidR="004D1829" w:rsidRPr="002B2FAD" w:rsidRDefault="004D1829" w:rsidP="002444A0">
            <w:pPr>
              <w:rPr>
                <w:rFonts w:ascii="Arial" w:hAnsi="Arial" w:cs="Arial"/>
                <w:sz w:val="18"/>
                <w:szCs w:val="18"/>
              </w:rPr>
            </w:pPr>
            <w:r>
              <w:rPr>
                <w:rFonts w:ascii="Arial" w:hAnsi="Arial" w:cs="Arial"/>
                <w:b/>
                <w:sz w:val="18"/>
                <w:szCs w:val="18"/>
              </w:rPr>
              <w:t xml:space="preserve">                 </w:t>
            </w:r>
            <w:r w:rsidRPr="002B2FAD">
              <w:rPr>
                <w:rFonts w:ascii="Arial" w:hAnsi="Arial" w:cs="Arial"/>
                <w:b/>
                <w:sz w:val="18"/>
                <w:szCs w:val="18"/>
              </w:rPr>
              <w:t>OSCH &amp; “At Risk</w:t>
            </w:r>
            <w:r w:rsidRPr="002B2FAD">
              <w:rPr>
                <w:rFonts w:ascii="Arial" w:hAnsi="Arial" w:cs="Arial"/>
                <w:sz w:val="18"/>
                <w:szCs w:val="18"/>
              </w:rPr>
              <w:t>”- require no enrollment form</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031B045" w14:textId="77777777" w:rsidR="004D1829" w:rsidRPr="002B2FAD" w:rsidRDefault="004D1829" w:rsidP="004922A9">
            <w:pPr>
              <w:rPr>
                <w:rFonts w:ascii="Arial" w:hAnsi="Arial" w:cs="Arial"/>
                <w:sz w:val="18"/>
                <w:szCs w:val="18"/>
              </w:rPr>
            </w:pPr>
          </w:p>
        </w:tc>
      </w:tr>
      <w:tr w:rsidR="004D1829" w14:paraId="04D58577"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5CA333F0" w14:textId="77777777" w:rsidR="004D1829" w:rsidRPr="002B2FAD" w:rsidRDefault="004D1829" w:rsidP="00225528">
            <w:pPr>
              <w:tabs>
                <w:tab w:val="left" w:pos="138"/>
              </w:tabs>
              <w:rPr>
                <w:rFonts w:ascii="Arial" w:hAnsi="Arial" w:cs="Arial"/>
                <w:sz w:val="18"/>
                <w:szCs w:val="18"/>
              </w:rPr>
            </w:pPr>
            <w:r w:rsidRPr="002B2FAD">
              <w:rPr>
                <w:rFonts w:ascii="Arial" w:hAnsi="Arial" w:cs="Arial"/>
                <w:sz w:val="18"/>
                <w:szCs w:val="18"/>
              </w:rPr>
              <w:t xml:space="preserve">  5.  Point of Service meal count </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7C0C7445" w14:textId="77777777" w:rsidR="004D1829" w:rsidRPr="002B2FAD" w:rsidRDefault="004D1829" w:rsidP="004922A9">
            <w:pPr>
              <w:ind w:left="250" w:hanging="250"/>
              <w:rPr>
                <w:rFonts w:ascii="Arial" w:hAnsi="Arial" w:cs="Arial"/>
                <w:b/>
                <w:sz w:val="18"/>
                <w:szCs w:val="18"/>
              </w:rPr>
            </w:pPr>
          </w:p>
        </w:tc>
      </w:tr>
      <w:tr w:rsidR="004D1829" w14:paraId="3B56916A"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E6DC63A" w14:textId="77777777" w:rsidR="004D1829" w:rsidRPr="002B2FAD" w:rsidRDefault="004D1829" w:rsidP="00225528">
            <w:pPr>
              <w:rPr>
                <w:rFonts w:ascii="Arial" w:hAnsi="Arial" w:cs="Arial"/>
                <w:sz w:val="18"/>
                <w:szCs w:val="18"/>
              </w:rPr>
            </w:pPr>
            <w:r w:rsidRPr="002B2FAD">
              <w:rPr>
                <w:rFonts w:ascii="Arial" w:hAnsi="Arial" w:cs="Arial"/>
                <w:sz w:val="18"/>
                <w:szCs w:val="18"/>
              </w:rPr>
              <w:t xml:space="preserve">  6.  Attendance recorded </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245A680D" w14:textId="77777777" w:rsidR="004D1829" w:rsidRPr="002B2FAD" w:rsidRDefault="004D1829">
            <w:pPr>
              <w:rPr>
                <w:rFonts w:ascii="Arial" w:hAnsi="Arial" w:cs="Arial"/>
                <w:sz w:val="18"/>
                <w:szCs w:val="18"/>
              </w:rPr>
            </w:pPr>
            <w:r w:rsidRPr="002B2FAD">
              <w:rPr>
                <w:rFonts w:ascii="Arial" w:hAnsi="Arial" w:cs="Arial"/>
                <w:sz w:val="18"/>
                <w:szCs w:val="18"/>
              </w:rPr>
              <w:t> </w:t>
            </w:r>
          </w:p>
        </w:tc>
      </w:tr>
      <w:tr w:rsidR="004D1829" w14:paraId="2B6649C4"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3156F6C" w14:textId="77777777" w:rsidR="004D1829" w:rsidRPr="002B2FAD" w:rsidRDefault="004D1829">
            <w:pPr>
              <w:rPr>
                <w:rFonts w:ascii="Arial" w:hAnsi="Arial" w:cs="Arial"/>
                <w:sz w:val="18"/>
                <w:szCs w:val="18"/>
              </w:rPr>
            </w:pPr>
            <w:r w:rsidRPr="002B2FAD">
              <w:rPr>
                <w:rFonts w:ascii="Arial" w:hAnsi="Arial" w:cs="Arial"/>
                <w:sz w:val="18"/>
                <w:szCs w:val="18"/>
              </w:rPr>
              <w:t>  7.  Menu current, legible, posted</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68602287" w14:textId="77777777" w:rsidR="004D1829" w:rsidRDefault="004D1829" w:rsidP="004922A9">
            <w:pPr>
              <w:rPr>
                <w:rFonts w:ascii="Arial" w:hAnsi="Arial" w:cs="Arial"/>
                <w:b/>
                <w:sz w:val="18"/>
                <w:szCs w:val="18"/>
              </w:rPr>
            </w:pPr>
            <w:r w:rsidRPr="002B2FAD">
              <w:rPr>
                <w:rFonts w:ascii="Arial" w:hAnsi="Arial" w:cs="Arial"/>
                <w:sz w:val="18"/>
                <w:szCs w:val="18"/>
              </w:rPr>
              <w:t> </w:t>
            </w:r>
            <w:r w:rsidRPr="002B2FAD">
              <w:rPr>
                <w:rFonts w:ascii="Arial" w:hAnsi="Arial" w:cs="Arial"/>
                <w:b/>
                <w:sz w:val="18"/>
                <w:szCs w:val="18"/>
              </w:rPr>
              <w:t>2.</w:t>
            </w:r>
            <w:r>
              <w:rPr>
                <w:rFonts w:ascii="Arial" w:hAnsi="Arial" w:cs="Arial"/>
                <w:b/>
                <w:sz w:val="18"/>
                <w:szCs w:val="18"/>
              </w:rPr>
              <w:t xml:space="preserve">  </w:t>
            </w:r>
            <w:r w:rsidRPr="002B2FAD">
              <w:rPr>
                <w:rFonts w:ascii="Arial" w:hAnsi="Arial" w:cs="Arial"/>
                <w:b/>
                <w:sz w:val="18"/>
                <w:szCs w:val="18"/>
              </w:rPr>
              <w:t>Are Attendance, Enrollment &amp; Meal Reconciliation</w:t>
            </w:r>
          </w:p>
          <w:p w14:paraId="4B1979E6" w14:textId="77777777" w:rsidR="004D1829" w:rsidRPr="002B2FAD" w:rsidRDefault="004D1829" w:rsidP="004922A9">
            <w:pPr>
              <w:rPr>
                <w:rFonts w:ascii="Arial" w:hAnsi="Arial" w:cs="Arial"/>
                <w:sz w:val="18"/>
                <w:szCs w:val="18"/>
              </w:rPr>
            </w:pPr>
            <w:r>
              <w:rPr>
                <w:rFonts w:ascii="Arial" w:hAnsi="Arial" w:cs="Arial"/>
                <w:b/>
                <w:sz w:val="18"/>
                <w:szCs w:val="18"/>
              </w:rPr>
              <w:t xml:space="preserve">   </w:t>
            </w:r>
            <w:r w:rsidRPr="002B2FAD">
              <w:rPr>
                <w:rFonts w:ascii="Arial" w:hAnsi="Arial" w:cs="Arial"/>
                <w:b/>
                <w:sz w:val="18"/>
                <w:szCs w:val="18"/>
              </w:rPr>
              <w:t xml:space="preserve"> </w:t>
            </w:r>
            <w:r>
              <w:rPr>
                <w:rFonts w:ascii="Arial" w:hAnsi="Arial" w:cs="Arial"/>
                <w:b/>
                <w:sz w:val="18"/>
                <w:szCs w:val="18"/>
              </w:rPr>
              <w:t xml:space="preserve">  </w:t>
            </w:r>
            <w:r w:rsidRPr="002B2FAD">
              <w:rPr>
                <w:rFonts w:ascii="Arial" w:hAnsi="Arial" w:cs="Arial"/>
                <w:b/>
                <w:sz w:val="18"/>
                <w:szCs w:val="18"/>
              </w:rPr>
              <w:t>Records</w:t>
            </w:r>
            <w:r>
              <w:rPr>
                <w:rFonts w:ascii="Arial" w:hAnsi="Arial" w:cs="Arial"/>
                <w:b/>
                <w:sz w:val="18"/>
                <w:szCs w:val="18"/>
              </w:rPr>
              <w:t xml:space="preserve"> reasonable?</w:t>
            </w:r>
          </w:p>
        </w:tc>
      </w:tr>
      <w:tr w:rsidR="004D1829" w14:paraId="6BD49CB2"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E28BC8C" w14:textId="77777777" w:rsidR="004D1829" w:rsidRPr="002B2FAD" w:rsidRDefault="004D1829">
            <w:pPr>
              <w:rPr>
                <w:rFonts w:ascii="Arial" w:hAnsi="Arial" w:cs="Arial"/>
                <w:sz w:val="18"/>
                <w:szCs w:val="18"/>
              </w:rPr>
            </w:pPr>
            <w:r w:rsidRPr="002B2FAD">
              <w:rPr>
                <w:rFonts w:ascii="Arial" w:hAnsi="Arial" w:cs="Arial"/>
                <w:sz w:val="18"/>
                <w:szCs w:val="18"/>
              </w:rPr>
              <w:t>  8.  Special diet needs documented</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4BD60041" w14:textId="77777777" w:rsidR="004D1829" w:rsidRPr="002B2FAD" w:rsidRDefault="004D1829" w:rsidP="004922A9">
            <w:pPr>
              <w:ind w:left="250" w:hanging="250"/>
              <w:rPr>
                <w:rFonts w:ascii="Arial" w:hAnsi="Arial" w:cs="Arial"/>
                <w:b/>
                <w:sz w:val="18"/>
                <w:szCs w:val="18"/>
              </w:rPr>
            </w:pPr>
            <w:r>
              <w:rPr>
                <w:rFonts w:ascii="Arial" w:hAnsi="Arial" w:cs="Arial"/>
                <w:b/>
                <w:sz w:val="18"/>
                <w:szCs w:val="18"/>
              </w:rPr>
              <w:t xml:space="preserve">      </w:t>
            </w:r>
            <w:r w:rsidRPr="002B2FAD">
              <w:rPr>
                <w:rFonts w:ascii="Arial" w:hAnsi="Arial" w:cs="Arial"/>
                <w:sz w:val="18"/>
                <w:szCs w:val="18"/>
              </w:rPr>
              <w:t>If necessary, further explain any discrepancies found</w:t>
            </w:r>
            <w:r>
              <w:rPr>
                <w:rFonts w:ascii="Arial" w:hAnsi="Arial" w:cs="Arial"/>
                <w:sz w:val="18"/>
                <w:szCs w:val="18"/>
              </w:rPr>
              <w:t>.</w:t>
            </w:r>
          </w:p>
        </w:tc>
      </w:tr>
      <w:tr w:rsidR="004D1829" w14:paraId="3320BF0F"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568C45C2" w14:textId="77777777" w:rsidR="004D1829" w:rsidRPr="002B2FAD" w:rsidRDefault="004D1829" w:rsidP="00482307">
            <w:pPr>
              <w:rPr>
                <w:rFonts w:ascii="Arial" w:hAnsi="Arial" w:cs="Arial"/>
                <w:sz w:val="18"/>
                <w:szCs w:val="18"/>
              </w:rPr>
            </w:pPr>
            <w:r>
              <w:rPr>
                <w:rFonts w:ascii="Arial" w:hAnsi="Arial" w:cs="Arial"/>
                <w:sz w:val="18"/>
                <w:szCs w:val="18"/>
              </w:rPr>
              <w:t xml:space="preserve">  9.  </w:t>
            </w:r>
            <w:r w:rsidRPr="002B2FAD">
              <w:rPr>
                <w:rFonts w:ascii="Arial" w:hAnsi="Arial" w:cs="Arial"/>
                <w:sz w:val="18"/>
                <w:szCs w:val="18"/>
              </w:rPr>
              <w:t>Menu contains all required food components</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E5D0F4C" w14:textId="77777777" w:rsidR="004D1829" w:rsidRPr="002B2FAD" w:rsidRDefault="004D1829" w:rsidP="004C4B1E">
            <w:pPr>
              <w:ind w:left="250" w:hanging="250"/>
              <w:rPr>
                <w:rFonts w:ascii="Arial" w:hAnsi="Arial" w:cs="Arial"/>
                <w:b/>
                <w:sz w:val="18"/>
                <w:szCs w:val="18"/>
              </w:rPr>
            </w:pPr>
          </w:p>
        </w:tc>
      </w:tr>
      <w:tr w:rsidR="004D1829" w14:paraId="35949D63"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A4E843C" w14:textId="77777777" w:rsidR="004D1829" w:rsidRPr="002B2FAD"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0</w:t>
            </w:r>
            <w:r w:rsidRPr="002B2FAD">
              <w:rPr>
                <w:rFonts w:ascii="Arial" w:hAnsi="Arial" w:cs="Arial"/>
                <w:sz w:val="18"/>
                <w:szCs w:val="18"/>
              </w:rPr>
              <w:t>.  Production records reflect required portions and amounts</w:t>
            </w:r>
            <w:r>
              <w:rPr>
                <w:rFonts w:ascii="Arial" w:hAnsi="Arial" w:cs="Arial"/>
                <w:sz w:val="18"/>
                <w:szCs w:val="18"/>
              </w:rPr>
              <w:br/>
              <w:t xml:space="preserve">      </w:t>
            </w:r>
            <w:r w:rsidRPr="002B2FAD">
              <w:rPr>
                <w:rFonts w:ascii="Arial" w:hAnsi="Arial" w:cs="Arial"/>
                <w:sz w:val="18"/>
                <w:szCs w:val="18"/>
              </w:rPr>
              <w:t xml:space="preserve"> served</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0133A6DA" w14:textId="77777777" w:rsidR="004D1829" w:rsidRPr="002B2FAD" w:rsidRDefault="004D1829" w:rsidP="004922A9">
            <w:pPr>
              <w:ind w:left="432" w:hanging="432"/>
              <w:rPr>
                <w:rFonts w:ascii="Arial" w:hAnsi="Arial" w:cs="Arial"/>
                <w:sz w:val="18"/>
                <w:szCs w:val="18"/>
              </w:rPr>
            </w:pPr>
          </w:p>
        </w:tc>
      </w:tr>
      <w:tr w:rsidR="004D1829" w14:paraId="4BA6DDCF"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2166AE8B" w14:textId="77777777" w:rsidR="004D1829" w:rsidRPr="002B2FAD"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1</w:t>
            </w:r>
            <w:r w:rsidRPr="002B2FAD">
              <w:rPr>
                <w:rFonts w:ascii="Arial" w:hAnsi="Arial" w:cs="Arial"/>
                <w:sz w:val="18"/>
                <w:szCs w:val="18"/>
              </w:rPr>
              <w:t>.  Food receipts maintained on file</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7B42C5B0" w14:textId="77777777" w:rsidR="004D1829" w:rsidRPr="002B2FAD" w:rsidRDefault="004D1829" w:rsidP="004922A9">
            <w:pPr>
              <w:rPr>
                <w:rFonts w:ascii="Arial" w:hAnsi="Arial" w:cs="Arial"/>
                <w:sz w:val="18"/>
                <w:szCs w:val="18"/>
              </w:rPr>
            </w:pPr>
          </w:p>
        </w:tc>
      </w:tr>
      <w:tr w:rsidR="004D1829" w14:paraId="48DDA6E1"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5B982531" w14:textId="77777777" w:rsidR="004D1829" w:rsidRPr="002B2FAD"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2</w:t>
            </w:r>
            <w:r w:rsidRPr="002B2FAD">
              <w:rPr>
                <w:rFonts w:ascii="Arial" w:hAnsi="Arial" w:cs="Arial"/>
                <w:sz w:val="18"/>
                <w:szCs w:val="18"/>
              </w:rPr>
              <w:t xml:space="preserve">.  Menu/meal claim worksheet submitted to sponsor timely </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76D79E37" w14:textId="77777777" w:rsidR="004D1829" w:rsidRPr="002B2FAD" w:rsidRDefault="004D1829">
            <w:pPr>
              <w:rPr>
                <w:rFonts w:ascii="Arial" w:hAnsi="Arial" w:cs="Arial"/>
                <w:sz w:val="18"/>
                <w:szCs w:val="18"/>
              </w:rPr>
            </w:pPr>
            <w:r w:rsidRPr="002B2FAD">
              <w:rPr>
                <w:rFonts w:ascii="Arial" w:hAnsi="Arial" w:cs="Arial"/>
                <w:sz w:val="18"/>
                <w:szCs w:val="18"/>
              </w:rPr>
              <w:t> </w:t>
            </w:r>
          </w:p>
        </w:tc>
      </w:tr>
      <w:tr w:rsidR="004D1829" w14:paraId="5684D9DB"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7A57EC29" w14:textId="77777777" w:rsidR="004D1829" w:rsidRPr="002B2FAD" w:rsidRDefault="004D1829" w:rsidP="00960D4B">
            <w:pPr>
              <w:ind w:left="318" w:hanging="318"/>
              <w:rPr>
                <w:rFonts w:ascii="Arial" w:hAnsi="Arial" w:cs="Arial"/>
                <w:sz w:val="18"/>
                <w:szCs w:val="18"/>
              </w:rPr>
            </w:pPr>
            <w:r w:rsidRPr="002B2FAD">
              <w:rPr>
                <w:rFonts w:ascii="Arial" w:hAnsi="Arial" w:cs="Arial"/>
                <w:sz w:val="18"/>
                <w:szCs w:val="18"/>
              </w:rPr>
              <w:t>1</w:t>
            </w:r>
            <w:r>
              <w:rPr>
                <w:rFonts w:ascii="Arial" w:hAnsi="Arial" w:cs="Arial"/>
                <w:sz w:val="18"/>
                <w:szCs w:val="18"/>
              </w:rPr>
              <w:t>3</w:t>
            </w:r>
            <w:r w:rsidRPr="002B2FAD">
              <w:rPr>
                <w:rFonts w:ascii="Arial" w:hAnsi="Arial" w:cs="Arial"/>
                <w:sz w:val="18"/>
                <w:szCs w:val="18"/>
              </w:rPr>
              <w:t>.  Meal components served meet size, category and age req</w:t>
            </w:r>
            <w:r>
              <w:rPr>
                <w:rFonts w:ascii="Arial" w:hAnsi="Arial" w:cs="Arial"/>
                <w:sz w:val="18"/>
                <w:szCs w:val="18"/>
              </w:rPr>
              <w:t>.</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1A0BECB7" w14:textId="77777777" w:rsidR="004D1829" w:rsidRPr="002B2FAD" w:rsidRDefault="004D1829">
            <w:pPr>
              <w:rPr>
                <w:rFonts w:ascii="Arial" w:hAnsi="Arial" w:cs="Arial"/>
                <w:sz w:val="18"/>
                <w:szCs w:val="18"/>
              </w:rPr>
            </w:pPr>
          </w:p>
        </w:tc>
      </w:tr>
      <w:tr w:rsidR="004D1829" w14:paraId="3D3329B5"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41A69B4C" w14:textId="77777777" w:rsidR="004D1829" w:rsidRPr="002B2FAD" w:rsidRDefault="004D1829" w:rsidP="002444A0">
            <w:pPr>
              <w:ind w:left="318" w:hanging="318"/>
              <w:rPr>
                <w:rFonts w:ascii="Arial" w:hAnsi="Arial" w:cs="Arial"/>
                <w:sz w:val="18"/>
                <w:szCs w:val="18"/>
              </w:rPr>
            </w:pPr>
            <w:r>
              <w:rPr>
                <w:rFonts w:ascii="Arial" w:hAnsi="Arial" w:cs="Arial"/>
                <w:sz w:val="18"/>
                <w:szCs w:val="18"/>
              </w:rPr>
              <w:t xml:space="preserve">14.  </w:t>
            </w:r>
            <w:r w:rsidRPr="00911BD3">
              <w:rPr>
                <w:rFonts w:ascii="Arial" w:hAnsi="Arial" w:cs="Arial"/>
                <w:sz w:val="18"/>
                <w:szCs w:val="18"/>
              </w:rPr>
              <w:t xml:space="preserve">5 Day Reconciliation of, Enrollment </w:t>
            </w:r>
            <w:r>
              <w:rPr>
                <w:rFonts w:ascii="Arial" w:hAnsi="Arial" w:cs="Arial"/>
                <w:sz w:val="18"/>
                <w:szCs w:val="18"/>
              </w:rPr>
              <w:t xml:space="preserve">and/or </w:t>
            </w:r>
            <w:r w:rsidRPr="00911BD3">
              <w:rPr>
                <w:rFonts w:ascii="Arial" w:hAnsi="Arial" w:cs="Arial"/>
                <w:sz w:val="18"/>
                <w:szCs w:val="18"/>
              </w:rPr>
              <w:t>Attendance and Meal Counts</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2FA08C4D" w14:textId="77777777" w:rsidR="004D1829" w:rsidRPr="002B2FAD" w:rsidRDefault="004D1829">
            <w:pPr>
              <w:rPr>
                <w:rFonts w:ascii="Arial" w:hAnsi="Arial" w:cs="Arial"/>
                <w:sz w:val="18"/>
                <w:szCs w:val="18"/>
              </w:rPr>
            </w:pPr>
            <w:r w:rsidRPr="002B2FAD">
              <w:rPr>
                <w:rFonts w:ascii="Arial" w:hAnsi="Arial" w:cs="Arial"/>
                <w:sz w:val="18"/>
                <w:szCs w:val="18"/>
              </w:rPr>
              <w:t> </w:t>
            </w:r>
          </w:p>
        </w:tc>
      </w:tr>
      <w:tr w:rsidR="004D1829" w14:paraId="1D878F00"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6ED3E662" w14:textId="77777777" w:rsidR="004D1829" w:rsidRPr="002B2FAD"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5</w:t>
            </w:r>
            <w:r w:rsidRPr="002B2FAD">
              <w:rPr>
                <w:rFonts w:ascii="Arial" w:hAnsi="Arial" w:cs="Arial"/>
                <w:sz w:val="18"/>
                <w:szCs w:val="18"/>
              </w:rPr>
              <w:t>.  Sanitation adequate for storage areas</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23A3171" w14:textId="77777777" w:rsidR="004D1829" w:rsidRPr="002B2FAD" w:rsidRDefault="004D1829" w:rsidP="004922A9">
            <w:pPr>
              <w:ind w:left="432" w:hanging="432"/>
              <w:rPr>
                <w:rFonts w:ascii="Arial" w:hAnsi="Arial" w:cs="Arial"/>
                <w:sz w:val="18"/>
                <w:szCs w:val="18"/>
              </w:rPr>
            </w:pPr>
            <w:r w:rsidRPr="002B2FAD">
              <w:rPr>
                <w:rFonts w:ascii="Arial" w:hAnsi="Arial" w:cs="Arial"/>
                <w:sz w:val="18"/>
                <w:szCs w:val="18"/>
              </w:rPr>
              <w:t> </w:t>
            </w:r>
            <w:r w:rsidRPr="002D6EAE">
              <w:rPr>
                <w:rFonts w:ascii="Arial" w:hAnsi="Arial" w:cs="Arial"/>
                <w:b/>
                <w:sz w:val="18"/>
                <w:szCs w:val="18"/>
              </w:rPr>
              <w:t>3.    List Recommendations/Corrective Action required from this review</w:t>
            </w:r>
            <w:r w:rsidRPr="002B2FAD">
              <w:rPr>
                <w:rFonts w:ascii="Arial" w:hAnsi="Arial" w:cs="Arial"/>
                <w:sz w:val="18"/>
                <w:szCs w:val="18"/>
              </w:rPr>
              <w:t>.</w:t>
            </w:r>
          </w:p>
        </w:tc>
      </w:tr>
      <w:tr w:rsidR="004D1829" w14:paraId="626C7679"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7485A965" w14:textId="77777777" w:rsidR="004D1829" w:rsidRPr="002B2FAD" w:rsidRDefault="004D1829" w:rsidP="00482307">
            <w:pPr>
              <w:rPr>
                <w:rFonts w:ascii="Arial" w:hAnsi="Arial" w:cs="Arial"/>
                <w:sz w:val="18"/>
                <w:szCs w:val="18"/>
              </w:rPr>
            </w:pPr>
            <w:r w:rsidRPr="002B2FAD">
              <w:rPr>
                <w:rFonts w:ascii="Arial" w:hAnsi="Arial" w:cs="Arial"/>
                <w:sz w:val="18"/>
                <w:szCs w:val="18"/>
              </w:rPr>
              <w:t>1</w:t>
            </w:r>
            <w:r>
              <w:rPr>
                <w:rFonts w:ascii="Arial" w:hAnsi="Arial" w:cs="Arial"/>
                <w:sz w:val="18"/>
                <w:szCs w:val="18"/>
              </w:rPr>
              <w:t>6</w:t>
            </w:r>
            <w:r w:rsidRPr="002B2FAD">
              <w:rPr>
                <w:rFonts w:ascii="Arial" w:hAnsi="Arial" w:cs="Arial"/>
                <w:sz w:val="18"/>
                <w:szCs w:val="18"/>
              </w:rPr>
              <w:t>.  Sanitation adequate for facility</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46C082F3" w14:textId="77777777" w:rsidR="004D1829" w:rsidRPr="002B2FAD" w:rsidRDefault="004D1829" w:rsidP="004922A9">
            <w:pPr>
              <w:rPr>
                <w:rFonts w:ascii="Arial" w:hAnsi="Arial" w:cs="Arial"/>
                <w:sz w:val="18"/>
                <w:szCs w:val="18"/>
              </w:rPr>
            </w:pPr>
            <w:r w:rsidRPr="002B2FAD">
              <w:rPr>
                <w:rFonts w:ascii="Arial" w:hAnsi="Arial" w:cs="Arial"/>
                <w:sz w:val="18"/>
                <w:szCs w:val="18"/>
              </w:rPr>
              <w:t xml:space="preserve">       </w:t>
            </w:r>
            <w:r>
              <w:rPr>
                <w:rFonts w:ascii="Arial" w:hAnsi="Arial" w:cs="Arial"/>
                <w:sz w:val="18"/>
                <w:szCs w:val="18"/>
              </w:rPr>
              <w:t xml:space="preserve">     </w:t>
            </w:r>
            <w:r w:rsidRPr="002B2FAD">
              <w:rPr>
                <w:rFonts w:ascii="Arial" w:hAnsi="Arial" w:cs="Arial"/>
                <w:sz w:val="18"/>
                <w:szCs w:val="18"/>
              </w:rPr>
              <w:t>Identify when the CA is due.</w:t>
            </w:r>
          </w:p>
        </w:tc>
      </w:tr>
      <w:tr w:rsidR="004D1829" w14:paraId="0F252D95"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7609E3C2" w14:textId="77777777" w:rsidR="004D1829" w:rsidRPr="002B2FAD" w:rsidRDefault="004D1829" w:rsidP="00482307">
            <w:pPr>
              <w:numPr>
                <w:ilvl w:val="0"/>
                <w:numId w:val="16"/>
              </w:numPr>
              <w:rPr>
                <w:rFonts w:ascii="Arial" w:hAnsi="Arial" w:cs="Arial"/>
                <w:sz w:val="18"/>
                <w:szCs w:val="18"/>
              </w:rPr>
            </w:pPr>
            <w:r w:rsidRPr="002B2FAD">
              <w:rPr>
                <w:rFonts w:ascii="Arial" w:hAnsi="Arial" w:cs="Arial"/>
                <w:sz w:val="18"/>
                <w:szCs w:val="18"/>
              </w:rPr>
              <w:t>Correct temperatures maintained</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74738794" w14:textId="77777777" w:rsidR="004D1829" w:rsidRPr="002B2FAD" w:rsidRDefault="004D1829">
            <w:pPr>
              <w:rPr>
                <w:rFonts w:ascii="Arial" w:hAnsi="Arial" w:cs="Arial"/>
                <w:sz w:val="18"/>
                <w:szCs w:val="18"/>
              </w:rPr>
            </w:pPr>
            <w:r w:rsidRPr="002B2FAD">
              <w:rPr>
                <w:rFonts w:ascii="Arial" w:hAnsi="Arial" w:cs="Arial"/>
                <w:sz w:val="18"/>
                <w:szCs w:val="18"/>
              </w:rPr>
              <w:t> </w:t>
            </w:r>
          </w:p>
        </w:tc>
      </w:tr>
      <w:tr w:rsidR="004D1829" w14:paraId="66700948"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20526780" w14:textId="77777777" w:rsidR="004D1829"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7</w:t>
            </w:r>
            <w:r w:rsidRPr="002B2FAD">
              <w:rPr>
                <w:rFonts w:ascii="Arial" w:hAnsi="Arial" w:cs="Arial"/>
                <w:sz w:val="18"/>
                <w:szCs w:val="18"/>
              </w:rPr>
              <w:t>.  Sanitation inspection posted and current</w:t>
            </w:r>
          </w:p>
          <w:p w14:paraId="14596016" w14:textId="77777777" w:rsidR="004D1829" w:rsidRPr="002B2FAD" w:rsidRDefault="004D1829">
            <w:pPr>
              <w:rPr>
                <w:rFonts w:ascii="Arial" w:hAnsi="Arial" w:cs="Arial"/>
                <w:sz w:val="18"/>
                <w:szCs w:val="18"/>
              </w:rPr>
            </w:pPr>
            <w:r w:rsidRPr="002B2FAD">
              <w:rPr>
                <w:rFonts w:ascii="Arial" w:hAnsi="Arial" w:cs="Arial"/>
                <w:sz w:val="18"/>
                <w:szCs w:val="18"/>
              </w:rPr>
              <w:t>1</w:t>
            </w:r>
            <w:r>
              <w:rPr>
                <w:rFonts w:ascii="Arial" w:hAnsi="Arial" w:cs="Arial"/>
                <w:sz w:val="18"/>
                <w:szCs w:val="18"/>
              </w:rPr>
              <w:t>8</w:t>
            </w:r>
            <w:r w:rsidRPr="002B2FAD">
              <w:rPr>
                <w:rFonts w:ascii="Arial" w:hAnsi="Arial" w:cs="Arial"/>
                <w:sz w:val="18"/>
                <w:szCs w:val="18"/>
              </w:rPr>
              <w:t>.  Food Handling practices meet state standards</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43C7E384" w14:textId="77777777" w:rsidR="004D1829" w:rsidRPr="002B2FAD" w:rsidRDefault="004D1829" w:rsidP="006C53C6">
            <w:pPr>
              <w:ind w:left="432" w:hanging="432"/>
              <w:rPr>
                <w:rFonts w:ascii="Arial" w:hAnsi="Arial" w:cs="Arial"/>
                <w:sz w:val="18"/>
                <w:szCs w:val="18"/>
              </w:rPr>
            </w:pPr>
          </w:p>
        </w:tc>
      </w:tr>
      <w:tr w:rsidR="004D1829" w14:paraId="325875BE"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7320F030" w14:textId="77777777" w:rsidR="004D1829" w:rsidRPr="002B2FAD" w:rsidRDefault="004D1829" w:rsidP="00D26D2D">
            <w:pPr>
              <w:ind w:left="318" w:hanging="318"/>
              <w:rPr>
                <w:rFonts w:ascii="Arial" w:hAnsi="Arial" w:cs="Arial"/>
                <w:sz w:val="18"/>
                <w:szCs w:val="18"/>
              </w:rPr>
            </w:pPr>
            <w:r w:rsidRPr="002B2FAD">
              <w:rPr>
                <w:rFonts w:ascii="Arial" w:hAnsi="Arial" w:cs="Arial"/>
                <w:sz w:val="18"/>
                <w:szCs w:val="18"/>
              </w:rPr>
              <w:t>1</w:t>
            </w:r>
            <w:r>
              <w:rPr>
                <w:rFonts w:ascii="Arial" w:hAnsi="Arial" w:cs="Arial"/>
                <w:sz w:val="18"/>
                <w:szCs w:val="18"/>
              </w:rPr>
              <w:t>9</w:t>
            </w:r>
            <w:r w:rsidRPr="002B2FAD">
              <w:rPr>
                <w:rFonts w:ascii="Arial" w:hAnsi="Arial" w:cs="Arial"/>
                <w:sz w:val="18"/>
                <w:szCs w:val="18"/>
              </w:rPr>
              <w:t>.  Hand washing facilities adequate with children and adults     showing evidence of proper use.</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1AB43E4" w14:textId="77777777" w:rsidR="004D1829" w:rsidRPr="004D1829" w:rsidRDefault="004D1829" w:rsidP="004D1829">
            <w:pPr>
              <w:ind w:left="276" w:hanging="276"/>
              <w:rPr>
                <w:rFonts w:ascii="Arial" w:hAnsi="Arial" w:cs="Arial"/>
                <w:b/>
                <w:sz w:val="18"/>
                <w:szCs w:val="18"/>
              </w:rPr>
            </w:pPr>
          </w:p>
        </w:tc>
      </w:tr>
      <w:tr w:rsidR="004D1829" w14:paraId="6732A480"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6A9D3CB" w14:textId="77777777" w:rsidR="004D1829" w:rsidRPr="002B2FAD" w:rsidRDefault="004D1829">
            <w:pPr>
              <w:rPr>
                <w:rFonts w:ascii="Arial" w:hAnsi="Arial" w:cs="Arial"/>
                <w:sz w:val="18"/>
                <w:szCs w:val="18"/>
              </w:rPr>
            </w:pPr>
            <w:r>
              <w:rPr>
                <w:rFonts w:ascii="Arial" w:hAnsi="Arial" w:cs="Arial"/>
                <w:sz w:val="18"/>
                <w:szCs w:val="18"/>
              </w:rPr>
              <w:t>20</w:t>
            </w:r>
            <w:r w:rsidRPr="002B2FAD">
              <w:rPr>
                <w:rFonts w:ascii="Arial" w:hAnsi="Arial" w:cs="Arial"/>
                <w:sz w:val="18"/>
                <w:szCs w:val="18"/>
              </w:rPr>
              <w:t xml:space="preserve">.  </w:t>
            </w:r>
            <w:r>
              <w:rPr>
                <w:rFonts w:ascii="Arial" w:hAnsi="Arial" w:cs="Arial"/>
                <w:sz w:val="18"/>
                <w:szCs w:val="18"/>
              </w:rPr>
              <w:t xml:space="preserve">Applicable </w:t>
            </w:r>
            <w:r w:rsidRPr="002B2FAD">
              <w:rPr>
                <w:rFonts w:ascii="Arial" w:hAnsi="Arial" w:cs="Arial"/>
                <w:sz w:val="18"/>
                <w:szCs w:val="18"/>
              </w:rPr>
              <w:t>Occupancy license posted</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3C2EB716" w14:textId="77777777" w:rsidR="004D1829" w:rsidRPr="002B2FAD" w:rsidRDefault="004D1829" w:rsidP="004D1829">
            <w:pPr>
              <w:ind w:left="276"/>
              <w:rPr>
                <w:rFonts w:ascii="Arial" w:hAnsi="Arial" w:cs="Arial"/>
                <w:sz w:val="18"/>
                <w:szCs w:val="18"/>
              </w:rPr>
            </w:pPr>
          </w:p>
        </w:tc>
      </w:tr>
      <w:tr w:rsidR="004D1829" w14:paraId="14FB21B3"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1CDDB6B7" w14:textId="77777777" w:rsidR="004D1829" w:rsidRPr="002B2FAD" w:rsidRDefault="004D1829" w:rsidP="00D354E2">
            <w:pPr>
              <w:ind w:left="318" w:hanging="318"/>
              <w:rPr>
                <w:rFonts w:ascii="Arial" w:hAnsi="Arial" w:cs="Arial"/>
                <w:sz w:val="18"/>
                <w:szCs w:val="18"/>
              </w:rPr>
            </w:pPr>
            <w:r>
              <w:rPr>
                <w:rFonts w:ascii="Arial" w:hAnsi="Arial" w:cs="Arial"/>
                <w:sz w:val="18"/>
                <w:szCs w:val="18"/>
              </w:rPr>
              <w:t>21</w:t>
            </w:r>
            <w:r w:rsidRPr="002B2FAD">
              <w:rPr>
                <w:rFonts w:ascii="Arial" w:hAnsi="Arial" w:cs="Arial"/>
                <w:sz w:val="18"/>
                <w:szCs w:val="18"/>
              </w:rPr>
              <w:t>.  Civil Rights Documentation/Center Advertisements identify process for filing complaints</w:t>
            </w:r>
            <w:r>
              <w:rPr>
                <w:rFonts w:ascii="Arial" w:hAnsi="Arial" w:cs="Arial"/>
                <w:sz w:val="18"/>
                <w:szCs w:val="18"/>
              </w:rPr>
              <w:t>/</w:t>
            </w:r>
            <w:r w:rsidRPr="002B2FAD">
              <w:rPr>
                <w:rFonts w:ascii="Arial" w:hAnsi="Arial" w:cs="Arial"/>
                <w:sz w:val="18"/>
                <w:szCs w:val="18"/>
              </w:rPr>
              <w:t xml:space="preserve"> market the meals program </w:t>
            </w:r>
            <w:r>
              <w:rPr>
                <w:rFonts w:ascii="Arial" w:hAnsi="Arial" w:cs="Arial"/>
                <w:sz w:val="18"/>
                <w:szCs w:val="18"/>
              </w:rPr>
              <w:t>.</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00B759C2" w14:textId="77777777" w:rsidR="004D1829" w:rsidRPr="004D1829" w:rsidRDefault="004D1829" w:rsidP="004922A9">
            <w:pPr>
              <w:ind w:left="276" w:hanging="276"/>
              <w:rPr>
                <w:rFonts w:ascii="Arial" w:hAnsi="Arial" w:cs="Arial"/>
                <w:b/>
                <w:sz w:val="18"/>
                <w:szCs w:val="18"/>
              </w:rPr>
            </w:pPr>
          </w:p>
        </w:tc>
      </w:tr>
      <w:tr w:rsidR="004D1829" w14:paraId="3DCCD0C4"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014888AE" w14:textId="77777777" w:rsidR="004D1829" w:rsidRPr="002B2FAD" w:rsidRDefault="004D1829" w:rsidP="00D354E2">
            <w:pPr>
              <w:jc w:val="center"/>
              <w:rPr>
                <w:rFonts w:ascii="Arial" w:hAnsi="Arial" w:cs="Arial"/>
                <w:b/>
                <w:sz w:val="18"/>
                <w:szCs w:val="18"/>
              </w:rPr>
            </w:pPr>
            <w:r w:rsidRPr="002B2FAD">
              <w:rPr>
                <w:rFonts w:ascii="Arial" w:hAnsi="Arial" w:cs="Arial"/>
                <w:b/>
                <w:sz w:val="18"/>
                <w:szCs w:val="18"/>
              </w:rPr>
              <w:t>Professional Development</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56B0201D" w14:textId="77777777" w:rsidR="004D1829" w:rsidRPr="002B2FAD" w:rsidRDefault="004D1829" w:rsidP="004922A9">
            <w:pPr>
              <w:ind w:left="276"/>
              <w:rPr>
                <w:rFonts w:ascii="Arial" w:hAnsi="Arial" w:cs="Arial"/>
                <w:sz w:val="18"/>
                <w:szCs w:val="18"/>
              </w:rPr>
            </w:pPr>
          </w:p>
        </w:tc>
      </w:tr>
      <w:tr w:rsidR="004D1829" w14:paraId="0CF81969"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7571BCD3" w14:textId="77777777" w:rsidR="004D1829" w:rsidRPr="002B2FAD" w:rsidRDefault="004D1829">
            <w:pPr>
              <w:rPr>
                <w:rFonts w:ascii="Arial" w:hAnsi="Arial" w:cs="Arial"/>
                <w:sz w:val="18"/>
                <w:szCs w:val="18"/>
              </w:rPr>
            </w:pPr>
            <w:r>
              <w:rPr>
                <w:rFonts w:ascii="Arial" w:hAnsi="Arial" w:cs="Arial"/>
                <w:sz w:val="18"/>
                <w:szCs w:val="18"/>
              </w:rPr>
              <w:t>22</w:t>
            </w:r>
            <w:r w:rsidRPr="002B2FAD">
              <w:rPr>
                <w:rFonts w:ascii="Arial" w:hAnsi="Arial" w:cs="Arial"/>
                <w:sz w:val="18"/>
                <w:szCs w:val="18"/>
              </w:rPr>
              <w:t>.  Date and topic of Center’s last training for CACFP staff</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2765F1C0" w14:textId="77777777" w:rsidR="004D1829" w:rsidRPr="004D1829" w:rsidRDefault="004D1829" w:rsidP="004922A9">
            <w:pPr>
              <w:ind w:left="276" w:hanging="276"/>
              <w:rPr>
                <w:rFonts w:ascii="Arial" w:hAnsi="Arial" w:cs="Arial"/>
                <w:b/>
                <w:sz w:val="18"/>
                <w:szCs w:val="18"/>
              </w:rPr>
            </w:pPr>
            <w:r w:rsidRPr="004D1829">
              <w:rPr>
                <w:rFonts w:ascii="Arial" w:hAnsi="Arial" w:cs="Arial"/>
                <w:b/>
                <w:sz w:val="18"/>
                <w:szCs w:val="18"/>
              </w:rPr>
              <w:t>4.  Did the cook have food safety training?  YES   NO</w:t>
            </w:r>
          </w:p>
        </w:tc>
      </w:tr>
      <w:tr w:rsidR="004D1829" w14:paraId="0200DEA5" w14:textId="77777777" w:rsidTr="004D1829">
        <w:tc>
          <w:tcPr>
            <w:tcW w:w="5646" w:type="dxa"/>
            <w:tcBorders>
              <w:top w:val="nil"/>
              <w:left w:val="single" w:sz="8" w:space="0" w:color="auto"/>
              <w:bottom w:val="nil"/>
              <w:right w:val="single" w:sz="4" w:space="0" w:color="auto"/>
            </w:tcBorders>
            <w:shd w:val="clear" w:color="auto" w:fill="auto"/>
            <w:tcMar>
              <w:top w:w="0" w:type="dxa"/>
              <w:left w:w="108" w:type="dxa"/>
              <w:bottom w:w="0" w:type="dxa"/>
              <w:right w:w="108" w:type="dxa"/>
            </w:tcMar>
          </w:tcPr>
          <w:p w14:paraId="24F38FA3" w14:textId="77777777" w:rsidR="004D1829" w:rsidRPr="002B2FAD" w:rsidRDefault="004D1829" w:rsidP="00D354E2">
            <w:pPr>
              <w:ind w:left="318" w:hanging="318"/>
              <w:rPr>
                <w:rFonts w:ascii="Arial" w:hAnsi="Arial" w:cs="Arial"/>
                <w:sz w:val="18"/>
                <w:szCs w:val="18"/>
              </w:rPr>
            </w:pPr>
            <w:r>
              <w:rPr>
                <w:rFonts w:ascii="Arial" w:hAnsi="Arial" w:cs="Arial"/>
                <w:sz w:val="18"/>
                <w:szCs w:val="18"/>
              </w:rPr>
              <w:t>23</w:t>
            </w:r>
            <w:r w:rsidRPr="002B2FAD">
              <w:rPr>
                <w:rFonts w:ascii="Arial" w:hAnsi="Arial" w:cs="Arial"/>
                <w:sz w:val="18"/>
                <w:szCs w:val="18"/>
              </w:rPr>
              <w:t xml:space="preserve">.  Date of most current training </w:t>
            </w:r>
            <w:r>
              <w:rPr>
                <w:rFonts w:ascii="Arial" w:hAnsi="Arial" w:cs="Arial"/>
                <w:sz w:val="18"/>
                <w:szCs w:val="18"/>
              </w:rPr>
              <w:t xml:space="preserve">attended  by </w:t>
            </w:r>
            <w:r w:rsidRPr="002B2FAD">
              <w:rPr>
                <w:rFonts w:ascii="Arial" w:hAnsi="Arial" w:cs="Arial"/>
                <w:sz w:val="18"/>
                <w:szCs w:val="18"/>
              </w:rPr>
              <w:t xml:space="preserve">CACFP representative </w:t>
            </w:r>
          </w:p>
        </w:tc>
        <w:tc>
          <w:tcPr>
            <w:tcW w:w="5154" w:type="dxa"/>
            <w:tcBorders>
              <w:top w:val="nil"/>
              <w:left w:val="single" w:sz="4" w:space="0" w:color="auto"/>
              <w:bottom w:val="nil"/>
              <w:right w:val="single" w:sz="8" w:space="0" w:color="auto"/>
            </w:tcBorders>
            <w:shd w:val="clear" w:color="auto" w:fill="auto"/>
            <w:tcMar>
              <w:top w:w="0" w:type="dxa"/>
              <w:left w:w="108" w:type="dxa"/>
              <w:bottom w:w="0" w:type="dxa"/>
              <w:right w:w="108" w:type="dxa"/>
            </w:tcMar>
          </w:tcPr>
          <w:p w14:paraId="2EDA266D" w14:textId="77777777" w:rsidR="004D1829" w:rsidRPr="002B2FAD" w:rsidRDefault="004D1829" w:rsidP="004D1829">
            <w:pPr>
              <w:ind w:left="276"/>
              <w:rPr>
                <w:rFonts w:ascii="Arial" w:hAnsi="Arial" w:cs="Arial"/>
                <w:sz w:val="18"/>
                <w:szCs w:val="18"/>
              </w:rPr>
            </w:pPr>
            <w:r w:rsidRPr="002B2FAD">
              <w:rPr>
                <w:rFonts w:ascii="Arial" w:hAnsi="Arial" w:cs="Arial"/>
                <w:sz w:val="18"/>
                <w:szCs w:val="18"/>
              </w:rPr>
              <w:t> </w:t>
            </w:r>
            <w:r>
              <w:rPr>
                <w:rFonts w:ascii="Arial" w:hAnsi="Arial" w:cs="Arial"/>
                <w:sz w:val="18"/>
                <w:szCs w:val="18"/>
              </w:rPr>
              <w:t>If YES, date of training:  _______________________</w:t>
            </w:r>
          </w:p>
        </w:tc>
      </w:tr>
      <w:tr w:rsidR="004D1829" w14:paraId="7DFD0286" w14:textId="77777777" w:rsidTr="004D1829">
        <w:tc>
          <w:tcPr>
            <w:tcW w:w="564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14:paraId="766A1882" w14:textId="77777777" w:rsidR="004D1829" w:rsidRPr="002B2FAD" w:rsidRDefault="004D1829" w:rsidP="00D354E2">
            <w:pPr>
              <w:ind w:left="318" w:hanging="318"/>
              <w:rPr>
                <w:rFonts w:ascii="Arial" w:hAnsi="Arial" w:cs="Arial"/>
                <w:sz w:val="18"/>
                <w:szCs w:val="18"/>
              </w:rPr>
            </w:pPr>
            <w:r w:rsidRPr="002B2FAD">
              <w:rPr>
                <w:rFonts w:ascii="Arial" w:hAnsi="Arial" w:cs="Arial"/>
                <w:sz w:val="18"/>
                <w:szCs w:val="18"/>
              </w:rPr>
              <w:t>2</w:t>
            </w:r>
            <w:r>
              <w:rPr>
                <w:rFonts w:ascii="Arial" w:hAnsi="Arial" w:cs="Arial"/>
                <w:sz w:val="18"/>
                <w:szCs w:val="18"/>
              </w:rPr>
              <w:t>4</w:t>
            </w:r>
            <w:r w:rsidRPr="002B2FAD">
              <w:rPr>
                <w:rFonts w:ascii="Arial" w:hAnsi="Arial" w:cs="Arial"/>
                <w:sz w:val="18"/>
                <w:szCs w:val="18"/>
              </w:rPr>
              <w:t>.  Identify resource materials in use and any that are needed.</w:t>
            </w:r>
          </w:p>
        </w:tc>
        <w:tc>
          <w:tcPr>
            <w:tcW w:w="515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5F3B38C0" w14:textId="77777777" w:rsidR="004D1829" w:rsidRPr="002B2FAD" w:rsidRDefault="004D1829">
            <w:pPr>
              <w:rPr>
                <w:rFonts w:ascii="Arial" w:hAnsi="Arial" w:cs="Arial"/>
                <w:sz w:val="18"/>
                <w:szCs w:val="18"/>
              </w:rPr>
            </w:pPr>
          </w:p>
        </w:tc>
      </w:tr>
    </w:tbl>
    <w:p w14:paraId="6E56DAA5" w14:textId="77777777" w:rsidR="004646D1" w:rsidRDefault="004646D1" w:rsidP="004F2BA2">
      <w:pPr>
        <w:tabs>
          <w:tab w:val="left" w:pos="8460"/>
        </w:tabs>
      </w:pPr>
    </w:p>
    <w:p w14:paraId="150ED179" w14:textId="77777777" w:rsidR="004646D1" w:rsidRDefault="002B2FAD" w:rsidP="00EB0E7E">
      <w:r>
        <w:rPr>
          <w:rFonts w:ascii="Arial" w:hAnsi="Arial" w:cs="Arial"/>
          <w:b/>
          <w:bCs/>
          <w:sz w:val="18"/>
          <w:szCs w:val="18"/>
        </w:rPr>
        <w:t>Section III</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B0E7E">
        <w:rPr>
          <w:rFonts w:ascii="Arial" w:hAnsi="Arial" w:cs="Arial"/>
          <w:b/>
          <w:bCs/>
          <w:sz w:val="18"/>
          <w:szCs w:val="18"/>
        </w:rPr>
        <w:t xml:space="preserve"> </w:t>
      </w:r>
      <w:r w:rsidR="004646D1">
        <w:rPr>
          <w:rFonts w:ascii="Arial" w:hAnsi="Arial" w:cs="Arial"/>
          <w:b/>
          <w:bCs/>
          <w:sz w:val="18"/>
          <w:szCs w:val="18"/>
        </w:rPr>
        <w:t xml:space="preserve">MEAL </w:t>
      </w:r>
      <w:r w:rsidR="004F2BA2">
        <w:rPr>
          <w:rFonts w:ascii="Arial" w:hAnsi="Arial" w:cs="Arial"/>
          <w:b/>
          <w:bCs/>
          <w:sz w:val="18"/>
          <w:szCs w:val="18"/>
        </w:rPr>
        <w:t>EVALUATION - DAY OF REVIEW</w:t>
      </w:r>
      <w:r w:rsidR="004646D1">
        <w:t> </w:t>
      </w:r>
    </w:p>
    <w:tbl>
      <w:tblPr>
        <w:tblW w:w="0" w:type="auto"/>
        <w:tblInd w:w="442" w:type="dxa"/>
        <w:tblCellMar>
          <w:left w:w="0" w:type="dxa"/>
          <w:right w:w="0" w:type="dxa"/>
        </w:tblCellMar>
        <w:tblLook w:val="0000" w:firstRow="0" w:lastRow="0" w:firstColumn="0" w:lastColumn="0" w:noHBand="0" w:noVBand="0"/>
      </w:tblPr>
      <w:tblGrid>
        <w:gridCol w:w="2006"/>
        <w:gridCol w:w="1739"/>
        <w:gridCol w:w="2098"/>
        <w:gridCol w:w="2080"/>
        <w:gridCol w:w="2013"/>
        <w:gridCol w:w="245"/>
      </w:tblGrid>
      <w:tr w:rsidR="004F2BA2" w14:paraId="7195E5B7" w14:textId="77777777" w:rsidTr="004D1829">
        <w:trPr>
          <w:gridAfter w:val="1"/>
          <w:wAfter w:w="245" w:type="dxa"/>
        </w:trPr>
        <w:tc>
          <w:tcPr>
            <w:tcW w:w="9936" w:type="dxa"/>
            <w:gridSpan w:val="5"/>
            <w:tcBorders>
              <w:top w:val="nil"/>
              <w:left w:val="nil"/>
              <w:bottom w:val="nil"/>
            </w:tcBorders>
            <w:shd w:val="clear" w:color="auto" w:fill="auto"/>
            <w:tcMar>
              <w:top w:w="0" w:type="dxa"/>
              <w:left w:w="108" w:type="dxa"/>
              <w:bottom w:w="0" w:type="dxa"/>
              <w:right w:w="108" w:type="dxa"/>
            </w:tcMar>
          </w:tcPr>
          <w:p w14:paraId="7486C73A" w14:textId="77777777" w:rsidR="004F2BA2" w:rsidRDefault="002444A0" w:rsidP="002444A0">
            <w:r>
              <w:rPr>
                <w:rFonts w:ascii="Arial" w:hAnsi="Arial" w:cs="Arial"/>
                <w:b/>
                <w:bCs/>
                <w:sz w:val="18"/>
                <w:szCs w:val="18"/>
              </w:rPr>
              <w:t>M</w:t>
            </w:r>
            <w:r w:rsidR="004F2BA2">
              <w:rPr>
                <w:rFonts w:ascii="Arial" w:hAnsi="Arial" w:cs="Arial"/>
                <w:b/>
                <w:bCs/>
                <w:sz w:val="18"/>
                <w:szCs w:val="18"/>
              </w:rPr>
              <w:t>eal reviewed:</w:t>
            </w:r>
            <w:r w:rsidR="004F2BA2">
              <w:rPr>
                <w:rFonts w:ascii="Arial" w:hAnsi="Arial" w:cs="Arial"/>
                <w:sz w:val="18"/>
                <w:szCs w:val="18"/>
              </w:rPr>
              <w:t xml:space="preserve">        B       </w:t>
            </w:r>
            <w:r>
              <w:rPr>
                <w:rFonts w:ascii="Arial" w:hAnsi="Arial" w:cs="Arial"/>
                <w:sz w:val="18"/>
                <w:szCs w:val="18"/>
              </w:rPr>
              <w:t xml:space="preserve">    </w:t>
            </w:r>
            <w:proofErr w:type="spellStart"/>
            <w:r w:rsidR="004F2BA2">
              <w:rPr>
                <w:rFonts w:ascii="Arial" w:hAnsi="Arial" w:cs="Arial"/>
                <w:sz w:val="18"/>
                <w:szCs w:val="18"/>
              </w:rPr>
              <w:t>amS</w:t>
            </w:r>
            <w:proofErr w:type="spellEnd"/>
            <w:r w:rsidR="004F2BA2">
              <w:rPr>
                <w:rFonts w:ascii="Arial" w:hAnsi="Arial" w:cs="Arial"/>
                <w:sz w:val="18"/>
                <w:szCs w:val="18"/>
              </w:rPr>
              <w:t xml:space="preserve">       </w:t>
            </w:r>
            <w:r>
              <w:rPr>
                <w:rFonts w:ascii="Arial" w:hAnsi="Arial" w:cs="Arial"/>
                <w:sz w:val="18"/>
                <w:szCs w:val="18"/>
              </w:rPr>
              <w:t xml:space="preserve">   </w:t>
            </w:r>
            <w:r w:rsidR="004F2BA2">
              <w:rPr>
                <w:rFonts w:ascii="Arial" w:hAnsi="Arial" w:cs="Arial"/>
                <w:sz w:val="18"/>
                <w:szCs w:val="18"/>
              </w:rPr>
              <w:t> L       </w:t>
            </w:r>
            <w:r>
              <w:rPr>
                <w:rFonts w:ascii="Arial" w:hAnsi="Arial" w:cs="Arial"/>
                <w:sz w:val="18"/>
                <w:szCs w:val="18"/>
              </w:rPr>
              <w:t xml:space="preserve">   </w:t>
            </w:r>
            <w:r w:rsidR="004F2BA2">
              <w:rPr>
                <w:rFonts w:ascii="Arial" w:hAnsi="Arial" w:cs="Arial"/>
                <w:sz w:val="18"/>
                <w:szCs w:val="18"/>
              </w:rPr>
              <w:t> </w:t>
            </w:r>
            <w:proofErr w:type="spellStart"/>
            <w:r w:rsidR="004F2BA2">
              <w:rPr>
                <w:rFonts w:ascii="Arial" w:hAnsi="Arial" w:cs="Arial"/>
                <w:sz w:val="18"/>
                <w:szCs w:val="18"/>
              </w:rPr>
              <w:t>pmS</w:t>
            </w:r>
            <w:proofErr w:type="spellEnd"/>
            <w:r w:rsidR="004F2BA2">
              <w:rPr>
                <w:rFonts w:ascii="Arial" w:hAnsi="Arial" w:cs="Arial"/>
                <w:sz w:val="18"/>
                <w:szCs w:val="18"/>
              </w:rPr>
              <w:t xml:space="preserve">       </w:t>
            </w:r>
            <w:r>
              <w:rPr>
                <w:rFonts w:ascii="Arial" w:hAnsi="Arial" w:cs="Arial"/>
                <w:sz w:val="18"/>
                <w:szCs w:val="18"/>
              </w:rPr>
              <w:t xml:space="preserve">   </w:t>
            </w:r>
            <w:r w:rsidR="004F2BA2">
              <w:rPr>
                <w:rFonts w:ascii="Arial" w:hAnsi="Arial" w:cs="Arial"/>
                <w:sz w:val="18"/>
                <w:szCs w:val="18"/>
              </w:rPr>
              <w:t> Su</w:t>
            </w:r>
          </w:p>
        </w:tc>
      </w:tr>
      <w:tr w:rsidR="004F2BA2" w14:paraId="2D4C8C90" w14:textId="77777777" w:rsidTr="004D1829">
        <w:trPr>
          <w:gridAfter w:val="1"/>
          <w:wAfter w:w="245" w:type="dxa"/>
        </w:trPr>
        <w:tc>
          <w:tcPr>
            <w:tcW w:w="9936" w:type="dxa"/>
            <w:gridSpan w:val="5"/>
            <w:tcBorders>
              <w:top w:val="nil"/>
              <w:left w:val="nil"/>
              <w:bottom w:val="nil"/>
            </w:tcBorders>
            <w:shd w:val="clear" w:color="auto" w:fill="auto"/>
          </w:tcPr>
          <w:p w14:paraId="1E9AA22E" w14:textId="77777777" w:rsidR="004F2BA2" w:rsidRPr="00E02356" w:rsidRDefault="002444A0" w:rsidP="004F2BA2">
            <w:pPr>
              <w:rPr>
                <w:rFonts w:ascii="Arial" w:hAnsi="Arial" w:cs="Arial"/>
                <w:b/>
                <w:sz w:val="18"/>
                <w:szCs w:val="18"/>
              </w:rPr>
            </w:pPr>
            <w:r>
              <w:rPr>
                <w:rFonts w:ascii="Arial" w:hAnsi="Arial" w:cs="Arial"/>
                <w:b/>
                <w:sz w:val="18"/>
                <w:szCs w:val="18"/>
              </w:rPr>
              <w:t xml:space="preserve">  </w:t>
            </w:r>
            <w:r w:rsidR="004F2BA2" w:rsidRPr="00E02356">
              <w:rPr>
                <w:rFonts w:ascii="Arial" w:hAnsi="Arial" w:cs="Arial"/>
                <w:b/>
                <w:sz w:val="18"/>
                <w:szCs w:val="18"/>
              </w:rPr>
              <w:t>Meals Approved to serve</w:t>
            </w:r>
            <w:r w:rsidR="004F2BA2">
              <w:rPr>
                <w:rFonts w:ascii="Arial" w:hAnsi="Arial" w:cs="Arial"/>
                <w:b/>
                <w:sz w:val="18"/>
                <w:szCs w:val="18"/>
              </w:rPr>
              <w:t xml:space="preserve">: </w:t>
            </w:r>
            <w:r>
              <w:rPr>
                <w:rFonts w:ascii="Arial" w:hAnsi="Arial" w:cs="Arial"/>
                <w:b/>
                <w:sz w:val="18"/>
                <w:szCs w:val="18"/>
              </w:rPr>
              <w:t xml:space="preserve">    </w:t>
            </w:r>
            <w:r w:rsidR="004F2BA2">
              <w:rPr>
                <w:rFonts w:ascii="Arial" w:hAnsi="Arial" w:cs="Arial"/>
                <w:b/>
                <w:sz w:val="18"/>
                <w:szCs w:val="18"/>
              </w:rPr>
              <w:t xml:space="preserve"> </w:t>
            </w:r>
            <w:r w:rsidR="004F2BA2" w:rsidRPr="00E02356">
              <w:rPr>
                <w:rFonts w:ascii="Arial" w:hAnsi="Arial" w:cs="Arial"/>
                <w:sz w:val="18"/>
                <w:szCs w:val="18"/>
              </w:rPr>
              <w:t>B</w:t>
            </w:r>
            <w:r w:rsidR="004F2BA2">
              <w:rPr>
                <w:rFonts w:ascii="Arial" w:hAnsi="Arial" w:cs="Arial"/>
                <w:sz w:val="18"/>
                <w:szCs w:val="18"/>
              </w:rPr>
              <w:t xml:space="preserve">       </w:t>
            </w:r>
            <w:r>
              <w:rPr>
                <w:rFonts w:ascii="Arial" w:hAnsi="Arial" w:cs="Arial"/>
                <w:sz w:val="18"/>
                <w:szCs w:val="18"/>
              </w:rPr>
              <w:t xml:space="preserve">    </w:t>
            </w:r>
            <w:proofErr w:type="spellStart"/>
            <w:r w:rsidR="004F2BA2">
              <w:rPr>
                <w:rFonts w:ascii="Arial" w:hAnsi="Arial" w:cs="Arial"/>
                <w:sz w:val="18"/>
                <w:szCs w:val="18"/>
              </w:rPr>
              <w:t>amS</w:t>
            </w:r>
            <w:proofErr w:type="spellEnd"/>
            <w:r w:rsidR="004F2BA2">
              <w:rPr>
                <w:rFonts w:ascii="Arial" w:hAnsi="Arial" w:cs="Arial"/>
                <w:sz w:val="18"/>
                <w:szCs w:val="18"/>
              </w:rPr>
              <w:t xml:space="preserve">         </w:t>
            </w:r>
            <w:r>
              <w:rPr>
                <w:rFonts w:ascii="Arial" w:hAnsi="Arial" w:cs="Arial"/>
                <w:sz w:val="18"/>
                <w:szCs w:val="18"/>
              </w:rPr>
              <w:t xml:space="preserve">   </w:t>
            </w:r>
            <w:r w:rsidR="004F2BA2">
              <w:rPr>
                <w:rFonts w:ascii="Arial" w:hAnsi="Arial" w:cs="Arial"/>
                <w:sz w:val="18"/>
                <w:szCs w:val="18"/>
              </w:rPr>
              <w:t xml:space="preserve">L        </w:t>
            </w:r>
            <w:r>
              <w:rPr>
                <w:rFonts w:ascii="Arial" w:hAnsi="Arial" w:cs="Arial"/>
                <w:sz w:val="18"/>
                <w:szCs w:val="18"/>
              </w:rPr>
              <w:t xml:space="preserve">  </w:t>
            </w:r>
            <w:r w:rsidR="004F2BA2">
              <w:rPr>
                <w:rFonts w:ascii="Arial" w:hAnsi="Arial" w:cs="Arial"/>
                <w:sz w:val="18"/>
                <w:szCs w:val="18"/>
              </w:rPr>
              <w:t xml:space="preserve"> </w:t>
            </w:r>
            <w:proofErr w:type="spellStart"/>
            <w:r w:rsidR="004F2BA2">
              <w:rPr>
                <w:rFonts w:ascii="Arial" w:hAnsi="Arial" w:cs="Arial"/>
                <w:sz w:val="18"/>
                <w:szCs w:val="18"/>
              </w:rPr>
              <w:t>pmS</w:t>
            </w:r>
            <w:proofErr w:type="spellEnd"/>
            <w:r w:rsidR="004F2BA2">
              <w:rPr>
                <w:rFonts w:ascii="Arial" w:hAnsi="Arial" w:cs="Arial"/>
                <w:sz w:val="18"/>
                <w:szCs w:val="18"/>
              </w:rPr>
              <w:t xml:space="preserve">      </w:t>
            </w:r>
            <w:r>
              <w:rPr>
                <w:rFonts w:ascii="Arial" w:hAnsi="Arial" w:cs="Arial"/>
                <w:sz w:val="18"/>
                <w:szCs w:val="18"/>
              </w:rPr>
              <w:t xml:space="preserve">   </w:t>
            </w:r>
            <w:r w:rsidR="004F2BA2">
              <w:rPr>
                <w:rFonts w:ascii="Arial" w:hAnsi="Arial" w:cs="Arial"/>
                <w:sz w:val="18"/>
                <w:szCs w:val="18"/>
              </w:rPr>
              <w:t xml:space="preserve"> Su</w:t>
            </w:r>
          </w:p>
        </w:tc>
      </w:tr>
      <w:tr w:rsidR="004F2BA2" w14:paraId="19C93E14" w14:textId="77777777" w:rsidTr="004D1829">
        <w:trPr>
          <w:gridAfter w:val="1"/>
          <w:wAfter w:w="245" w:type="dxa"/>
        </w:trPr>
        <w:tc>
          <w:tcPr>
            <w:tcW w:w="9936" w:type="dxa"/>
            <w:gridSpan w:val="5"/>
            <w:tcBorders>
              <w:top w:val="nil"/>
              <w:left w:val="nil"/>
              <w:bottom w:val="nil"/>
            </w:tcBorders>
            <w:shd w:val="clear" w:color="auto" w:fill="auto"/>
          </w:tcPr>
          <w:p w14:paraId="6CB93F96" w14:textId="77777777" w:rsidR="004F2BA2" w:rsidRDefault="002444A0" w:rsidP="004F2BA2">
            <w:r>
              <w:rPr>
                <w:rFonts w:ascii="Arial" w:hAnsi="Arial" w:cs="Arial"/>
                <w:b/>
                <w:bCs/>
                <w:sz w:val="18"/>
                <w:szCs w:val="18"/>
              </w:rPr>
              <w:t xml:space="preserve"> </w:t>
            </w:r>
            <w:r w:rsidR="004F2BA2">
              <w:rPr>
                <w:rFonts w:ascii="Arial" w:hAnsi="Arial" w:cs="Arial"/>
                <w:b/>
                <w:bCs/>
                <w:sz w:val="18"/>
                <w:szCs w:val="18"/>
              </w:rPr>
              <w:t xml:space="preserve">Type of Service:   </w:t>
            </w:r>
            <w:r w:rsidR="004F2BA2">
              <w:rPr>
                <w:rFonts w:ascii="Arial" w:hAnsi="Arial" w:cs="Arial"/>
                <w:sz w:val="18"/>
                <w:szCs w:val="18"/>
              </w:rPr>
              <w:t xml:space="preserve">Pre-plated              </w:t>
            </w:r>
            <w:r>
              <w:rPr>
                <w:rFonts w:ascii="Arial" w:hAnsi="Arial" w:cs="Arial"/>
                <w:sz w:val="18"/>
                <w:szCs w:val="18"/>
              </w:rPr>
              <w:t xml:space="preserve">      Unitized            </w:t>
            </w:r>
            <w:r w:rsidR="004F2BA2">
              <w:rPr>
                <w:rFonts w:ascii="Arial" w:hAnsi="Arial" w:cs="Arial"/>
                <w:sz w:val="18"/>
                <w:szCs w:val="18"/>
              </w:rPr>
              <w:t xml:space="preserve">Family Style     </w:t>
            </w:r>
            <w:r>
              <w:rPr>
                <w:rFonts w:ascii="Arial" w:hAnsi="Arial" w:cs="Arial"/>
                <w:sz w:val="18"/>
                <w:szCs w:val="18"/>
              </w:rPr>
              <w:t xml:space="preserve">      </w:t>
            </w:r>
            <w:r w:rsidR="004F2BA2">
              <w:rPr>
                <w:rFonts w:ascii="Arial" w:hAnsi="Arial" w:cs="Arial"/>
                <w:sz w:val="18"/>
                <w:szCs w:val="18"/>
              </w:rPr>
              <w:t xml:space="preserve">Food Service Management </w:t>
            </w:r>
            <w:r>
              <w:rPr>
                <w:rFonts w:ascii="Arial" w:hAnsi="Arial" w:cs="Arial"/>
                <w:sz w:val="18"/>
                <w:szCs w:val="18"/>
              </w:rPr>
              <w:t xml:space="preserve"> Co.</w:t>
            </w:r>
          </w:p>
        </w:tc>
      </w:tr>
      <w:tr w:rsidR="004F2BA2" w14:paraId="58D9D9A4" w14:textId="77777777" w:rsidTr="004D1829">
        <w:trPr>
          <w:gridAfter w:val="1"/>
          <w:wAfter w:w="245" w:type="dxa"/>
        </w:trPr>
        <w:tc>
          <w:tcPr>
            <w:tcW w:w="9936" w:type="dxa"/>
            <w:gridSpan w:val="5"/>
            <w:tcBorders>
              <w:top w:val="nil"/>
              <w:left w:val="nil"/>
              <w:bottom w:val="nil"/>
            </w:tcBorders>
            <w:shd w:val="clear" w:color="auto" w:fill="auto"/>
          </w:tcPr>
          <w:p w14:paraId="585F3DFC" w14:textId="77777777" w:rsidR="004F2BA2" w:rsidRDefault="002444A0" w:rsidP="004F2BA2">
            <w:r>
              <w:rPr>
                <w:rFonts w:ascii="Arial" w:hAnsi="Arial" w:cs="Arial"/>
                <w:sz w:val="18"/>
                <w:szCs w:val="18"/>
              </w:rPr>
              <w:t xml:space="preserve">  </w:t>
            </w:r>
            <w:r w:rsidR="004F2BA2">
              <w:rPr>
                <w:rFonts w:ascii="Arial" w:hAnsi="Arial" w:cs="Arial"/>
                <w:sz w:val="18"/>
                <w:szCs w:val="18"/>
              </w:rPr>
              <w:t>Number of participant</w:t>
            </w:r>
            <w:r w:rsidR="006C53C6">
              <w:rPr>
                <w:rFonts w:ascii="Arial" w:hAnsi="Arial" w:cs="Arial"/>
                <w:sz w:val="18"/>
                <w:szCs w:val="18"/>
              </w:rPr>
              <w:t>s eating (over age 1) _________</w:t>
            </w:r>
            <w:r w:rsidR="004F2BA2">
              <w:rPr>
                <w:rFonts w:ascii="Arial" w:hAnsi="Arial" w:cs="Arial"/>
                <w:sz w:val="18"/>
                <w:szCs w:val="18"/>
              </w:rPr>
              <w:t>___</w:t>
            </w:r>
            <w:r w:rsidR="006C53C6">
              <w:rPr>
                <w:rFonts w:ascii="Arial" w:hAnsi="Arial" w:cs="Arial"/>
                <w:sz w:val="18"/>
                <w:szCs w:val="18"/>
              </w:rPr>
              <w:t xml:space="preserve"> Number of adults/staff eating ______________</w:t>
            </w:r>
          </w:p>
        </w:tc>
      </w:tr>
      <w:tr w:rsidR="002444A0" w14:paraId="07D5B582" w14:textId="77777777" w:rsidTr="004D1829">
        <w:trPr>
          <w:gridAfter w:val="1"/>
          <w:wAfter w:w="245" w:type="dxa"/>
        </w:trPr>
        <w:tc>
          <w:tcPr>
            <w:tcW w:w="9936" w:type="dxa"/>
            <w:gridSpan w:val="5"/>
            <w:tcBorders>
              <w:top w:val="nil"/>
              <w:left w:val="nil"/>
              <w:bottom w:val="nil"/>
            </w:tcBorders>
            <w:shd w:val="clear" w:color="auto" w:fill="auto"/>
          </w:tcPr>
          <w:p w14:paraId="387F5467" w14:textId="77777777" w:rsidR="002444A0" w:rsidRDefault="002444A0" w:rsidP="004F2BA2">
            <w:pPr>
              <w:rPr>
                <w:rFonts w:ascii="Arial" w:hAnsi="Arial" w:cs="Arial"/>
                <w:sz w:val="18"/>
                <w:szCs w:val="18"/>
              </w:rPr>
            </w:pPr>
          </w:p>
        </w:tc>
      </w:tr>
      <w:tr w:rsidR="004F2BA2" w14:paraId="3F4299C4" w14:textId="77777777" w:rsidTr="004D1829">
        <w:tc>
          <w:tcPr>
            <w:tcW w:w="2006" w:type="dxa"/>
            <w:tcBorders>
              <w:top w:val="single" w:sz="8" w:space="0" w:color="auto"/>
              <w:left w:val="single" w:sz="8" w:space="0" w:color="auto"/>
              <w:bottom w:val="single" w:sz="8" w:space="0" w:color="auto"/>
            </w:tcBorders>
            <w:shd w:val="clear" w:color="auto" w:fill="auto"/>
            <w:tcMar>
              <w:top w:w="0" w:type="dxa"/>
              <w:left w:w="108" w:type="dxa"/>
              <w:bottom w:w="0" w:type="dxa"/>
              <w:right w:w="108" w:type="dxa"/>
            </w:tcMar>
          </w:tcPr>
          <w:p w14:paraId="2CA0F7A5" w14:textId="77777777" w:rsidR="004F2BA2" w:rsidRDefault="004F2BA2" w:rsidP="004F2BA2">
            <w:pPr>
              <w:rPr>
                <w:rFonts w:ascii="Arial" w:hAnsi="Arial" w:cs="Arial"/>
                <w:b/>
                <w:bCs/>
                <w:sz w:val="18"/>
                <w:szCs w:val="18"/>
              </w:rPr>
            </w:pPr>
            <w:r>
              <w:rPr>
                <w:rFonts w:ascii="Arial" w:hAnsi="Arial" w:cs="Arial"/>
                <w:b/>
                <w:bCs/>
                <w:sz w:val="18"/>
                <w:szCs w:val="18"/>
              </w:rPr>
              <w:t>Children 1 - 18</w:t>
            </w:r>
          </w:p>
        </w:tc>
        <w:tc>
          <w:tcPr>
            <w:tcW w:w="1739" w:type="dxa"/>
            <w:tcBorders>
              <w:top w:val="single" w:sz="8" w:space="0" w:color="auto"/>
              <w:left w:val="nil"/>
              <w:bottom w:val="single" w:sz="8" w:space="0" w:color="auto"/>
            </w:tcBorders>
            <w:shd w:val="clear" w:color="auto" w:fill="auto"/>
            <w:tcMar>
              <w:top w:w="0" w:type="dxa"/>
              <w:left w:w="108" w:type="dxa"/>
              <w:bottom w:w="0" w:type="dxa"/>
              <w:right w:w="108" w:type="dxa"/>
            </w:tcMar>
          </w:tcPr>
          <w:p w14:paraId="3649505B" w14:textId="77777777" w:rsidR="004F2BA2" w:rsidRDefault="004F2BA2" w:rsidP="004F2BA2">
            <w:pPr>
              <w:rPr>
                <w:rFonts w:ascii="Arial" w:hAnsi="Arial" w:cs="Arial"/>
                <w:b/>
                <w:bCs/>
                <w:sz w:val="18"/>
                <w:szCs w:val="18"/>
              </w:rPr>
            </w:pPr>
          </w:p>
        </w:tc>
        <w:tc>
          <w:tcPr>
            <w:tcW w:w="20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C7D9D" w14:textId="77777777" w:rsidR="004F2BA2" w:rsidRDefault="004F2BA2" w:rsidP="004F2BA2">
            <w:pPr>
              <w:rPr>
                <w:rFonts w:ascii="Arial" w:hAnsi="Arial" w:cs="Arial"/>
                <w:b/>
                <w:bCs/>
                <w:sz w:val="18"/>
                <w:szCs w:val="18"/>
              </w:rPr>
            </w:pPr>
          </w:p>
        </w:tc>
        <w:tc>
          <w:tcPr>
            <w:tcW w:w="433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8BBF9C" w14:textId="77777777" w:rsidR="004F2BA2" w:rsidRPr="004F2BA2" w:rsidRDefault="004F2BA2" w:rsidP="004F2BA2">
            <w:pPr>
              <w:jc w:val="center"/>
              <w:rPr>
                <w:b/>
                <w:sz w:val="20"/>
                <w:szCs w:val="20"/>
              </w:rPr>
            </w:pPr>
            <w:r w:rsidRPr="004F2BA2">
              <w:rPr>
                <w:b/>
                <w:sz w:val="20"/>
                <w:szCs w:val="20"/>
              </w:rPr>
              <w:t>Infant 0-12 months</w:t>
            </w:r>
          </w:p>
        </w:tc>
      </w:tr>
      <w:tr w:rsidR="002B2FAD" w14:paraId="2BA26243" w14:textId="77777777" w:rsidTr="004D1829">
        <w:tc>
          <w:tcPr>
            <w:tcW w:w="20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11C2BA" w14:textId="77777777" w:rsidR="002B2FAD" w:rsidRDefault="002B2FAD" w:rsidP="004F2BA2">
            <w:pPr>
              <w:rPr>
                <w:sz w:val="18"/>
                <w:szCs w:val="18"/>
              </w:rPr>
            </w:pPr>
            <w:r>
              <w:rPr>
                <w:rFonts w:ascii="Arial" w:hAnsi="Arial" w:cs="Arial"/>
                <w:b/>
                <w:bCs/>
                <w:sz w:val="18"/>
                <w:szCs w:val="18"/>
              </w:rPr>
              <w:t>Item</w:t>
            </w:r>
          </w:p>
        </w:tc>
        <w:tc>
          <w:tcPr>
            <w:tcW w:w="17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684132" w14:textId="77777777" w:rsidR="002B2FAD" w:rsidRDefault="002B2FAD" w:rsidP="004F2BA2">
            <w:pPr>
              <w:rPr>
                <w:sz w:val="18"/>
                <w:szCs w:val="18"/>
              </w:rPr>
            </w:pPr>
            <w:r>
              <w:rPr>
                <w:rFonts w:ascii="Arial" w:hAnsi="Arial" w:cs="Arial"/>
                <w:b/>
                <w:bCs/>
                <w:sz w:val="18"/>
                <w:szCs w:val="18"/>
              </w:rPr>
              <w:t>Food Used</w:t>
            </w:r>
          </w:p>
        </w:tc>
        <w:tc>
          <w:tcPr>
            <w:tcW w:w="20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99FD18" w14:textId="77777777" w:rsidR="002B2FAD" w:rsidRDefault="002B2FAD" w:rsidP="004F2BA2">
            <w:pPr>
              <w:rPr>
                <w:sz w:val="18"/>
                <w:szCs w:val="18"/>
              </w:rPr>
            </w:pPr>
            <w:r>
              <w:rPr>
                <w:rFonts w:ascii="Arial" w:hAnsi="Arial" w:cs="Arial"/>
                <w:b/>
                <w:bCs/>
                <w:sz w:val="18"/>
                <w:szCs w:val="18"/>
              </w:rPr>
              <w:t>Amount</w:t>
            </w:r>
            <w:r>
              <w:rPr>
                <w:sz w:val="18"/>
                <w:szCs w:val="18"/>
              </w:rPr>
              <w:t xml:space="preserve"> </w:t>
            </w:r>
            <w:r>
              <w:rPr>
                <w:rFonts w:ascii="Arial" w:hAnsi="Arial" w:cs="Arial"/>
                <w:b/>
                <w:bCs/>
                <w:sz w:val="18"/>
                <w:szCs w:val="18"/>
              </w:rPr>
              <w:t>Prepared</w:t>
            </w:r>
          </w:p>
        </w:tc>
        <w:tc>
          <w:tcPr>
            <w:tcW w:w="208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18F6B12" w14:textId="77777777" w:rsidR="002B2FAD" w:rsidRPr="002B2FAD" w:rsidRDefault="002B2FAD" w:rsidP="004F2BA2">
            <w:pPr>
              <w:rPr>
                <w:rFonts w:ascii="Arial" w:hAnsi="Arial" w:cs="Arial"/>
                <w:b/>
                <w:sz w:val="18"/>
                <w:szCs w:val="18"/>
              </w:rPr>
            </w:pPr>
            <w:r w:rsidRPr="002B2FAD">
              <w:rPr>
                <w:rFonts w:ascii="Arial" w:hAnsi="Arial" w:cs="Arial"/>
                <w:b/>
                <w:sz w:val="18"/>
                <w:szCs w:val="18"/>
              </w:rPr>
              <w:t>Food Used</w:t>
            </w:r>
          </w:p>
        </w:tc>
        <w:tc>
          <w:tcPr>
            <w:tcW w:w="2258" w:type="dxa"/>
            <w:gridSpan w:val="2"/>
            <w:tcBorders>
              <w:top w:val="single" w:sz="8" w:space="0" w:color="auto"/>
              <w:left w:val="single" w:sz="4" w:space="0" w:color="auto"/>
              <w:bottom w:val="single" w:sz="8" w:space="0" w:color="auto"/>
              <w:right w:val="single" w:sz="4" w:space="0" w:color="auto"/>
            </w:tcBorders>
            <w:shd w:val="clear" w:color="auto" w:fill="auto"/>
          </w:tcPr>
          <w:p w14:paraId="760B53FF" w14:textId="77777777" w:rsidR="002B2FAD" w:rsidRPr="002B2FAD" w:rsidRDefault="002B2FAD" w:rsidP="002B2FAD">
            <w:pPr>
              <w:rPr>
                <w:rFonts w:ascii="Arial" w:hAnsi="Arial" w:cs="Arial"/>
                <w:b/>
                <w:sz w:val="18"/>
                <w:szCs w:val="18"/>
              </w:rPr>
            </w:pPr>
            <w:r>
              <w:rPr>
                <w:b/>
                <w:sz w:val="18"/>
                <w:szCs w:val="18"/>
              </w:rPr>
              <w:t xml:space="preserve">  </w:t>
            </w:r>
            <w:r w:rsidRPr="002B2FAD">
              <w:rPr>
                <w:rFonts w:ascii="Arial" w:hAnsi="Arial" w:cs="Arial"/>
                <w:b/>
                <w:sz w:val="18"/>
                <w:szCs w:val="18"/>
              </w:rPr>
              <w:t>Amount Prepared</w:t>
            </w:r>
          </w:p>
        </w:tc>
      </w:tr>
      <w:tr w:rsidR="002B2FAD" w14:paraId="5AEC6AF2"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A076B0" w14:textId="77777777" w:rsidR="002B2FAD" w:rsidRDefault="002B2FAD" w:rsidP="004F2BA2">
            <w:pPr>
              <w:rPr>
                <w:sz w:val="18"/>
                <w:szCs w:val="18"/>
              </w:rPr>
            </w:pPr>
            <w:r>
              <w:rPr>
                <w:rFonts w:ascii="Arial" w:hAnsi="Arial" w:cs="Arial"/>
                <w:sz w:val="18"/>
                <w:szCs w:val="18"/>
              </w:rPr>
              <w:t>Milk</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60951" w14:textId="77777777" w:rsidR="002B2FAD" w:rsidRDefault="002B2FAD"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D037EE" w14:textId="77777777" w:rsidR="002B2FAD" w:rsidRDefault="002B2FAD"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4FE4E38" w14:textId="77777777" w:rsidR="002B2FAD" w:rsidRDefault="002B2FAD" w:rsidP="004F2BA2">
            <w:pPr>
              <w:rPr>
                <w:sz w:val="18"/>
                <w:szCs w:val="18"/>
              </w:rPr>
            </w:pPr>
          </w:p>
        </w:tc>
        <w:tc>
          <w:tcPr>
            <w:tcW w:w="2258" w:type="dxa"/>
            <w:gridSpan w:val="2"/>
            <w:tcBorders>
              <w:top w:val="nil"/>
              <w:left w:val="single" w:sz="4" w:space="0" w:color="auto"/>
              <w:bottom w:val="single" w:sz="8" w:space="0" w:color="auto"/>
              <w:right w:val="single" w:sz="4" w:space="0" w:color="auto"/>
            </w:tcBorders>
            <w:shd w:val="clear" w:color="auto" w:fill="auto"/>
          </w:tcPr>
          <w:p w14:paraId="0B0BB35B" w14:textId="77777777" w:rsidR="002B2FAD" w:rsidRDefault="002B2FAD" w:rsidP="004F2BA2">
            <w:pPr>
              <w:rPr>
                <w:sz w:val="18"/>
                <w:szCs w:val="18"/>
              </w:rPr>
            </w:pPr>
          </w:p>
        </w:tc>
      </w:tr>
      <w:tr w:rsidR="002B2FAD" w14:paraId="6C96D645"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CFAB4B" w14:textId="77777777" w:rsidR="002B2FAD" w:rsidRDefault="002B2FAD" w:rsidP="004D1829">
            <w:pPr>
              <w:rPr>
                <w:sz w:val="18"/>
                <w:szCs w:val="18"/>
              </w:rPr>
            </w:pPr>
            <w:r>
              <w:rPr>
                <w:rFonts w:ascii="Arial" w:hAnsi="Arial" w:cs="Arial"/>
                <w:sz w:val="18"/>
                <w:szCs w:val="18"/>
              </w:rPr>
              <w:t xml:space="preserve">Fruit </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EB2CDE" w14:textId="77777777" w:rsidR="002B2FAD" w:rsidRDefault="002B2FAD"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252B93" w14:textId="77777777" w:rsidR="002B2FAD" w:rsidRDefault="002B2FAD"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5056198" w14:textId="77777777" w:rsidR="002B2FAD" w:rsidRDefault="002B2FAD" w:rsidP="004F2BA2">
            <w:pPr>
              <w:rPr>
                <w:sz w:val="18"/>
                <w:szCs w:val="18"/>
              </w:rPr>
            </w:pPr>
          </w:p>
        </w:tc>
        <w:tc>
          <w:tcPr>
            <w:tcW w:w="2258" w:type="dxa"/>
            <w:gridSpan w:val="2"/>
            <w:tcBorders>
              <w:top w:val="nil"/>
              <w:left w:val="single" w:sz="4" w:space="0" w:color="auto"/>
              <w:bottom w:val="single" w:sz="8" w:space="0" w:color="auto"/>
              <w:right w:val="single" w:sz="8" w:space="0" w:color="auto"/>
            </w:tcBorders>
            <w:shd w:val="clear" w:color="auto" w:fill="auto"/>
          </w:tcPr>
          <w:p w14:paraId="1A7DF118" w14:textId="77777777" w:rsidR="002B2FAD" w:rsidRDefault="002B2FAD" w:rsidP="004F2BA2">
            <w:pPr>
              <w:rPr>
                <w:sz w:val="18"/>
                <w:szCs w:val="18"/>
              </w:rPr>
            </w:pPr>
          </w:p>
        </w:tc>
      </w:tr>
      <w:tr w:rsidR="004D1829" w14:paraId="4FC4BFAD"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709E0" w14:textId="77777777" w:rsidR="004D1829" w:rsidRDefault="004D1829" w:rsidP="004F2BA2">
            <w:pPr>
              <w:rPr>
                <w:rFonts w:ascii="Arial" w:hAnsi="Arial" w:cs="Arial"/>
                <w:sz w:val="18"/>
                <w:szCs w:val="18"/>
              </w:rPr>
            </w:pPr>
            <w:r>
              <w:rPr>
                <w:rFonts w:ascii="Arial" w:hAnsi="Arial" w:cs="Arial"/>
                <w:sz w:val="18"/>
                <w:szCs w:val="18"/>
              </w:rPr>
              <w:t>Vegetable</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32DD79" w14:textId="77777777" w:rsidR="004D1829" w:rsidRDefault="004D1829"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67319E" w14:textId="77777777" w:rsidR="004D1829" w:rsidRDefault="004D1829"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3E738E3" w14:textId="77777777" w:rsidR="004D1829" w:rsidRDefault="004D1829" w:rsidP="004F2BA2">
            <w:pPr>
              <w:rPr>
                <w:sz w:val="18"/>
                <w:szCs w:val="18"/>
              </w:rPr>
            </w:pPr>
          </w:p>
        </w:tc>
        <w:tc>
          <w:tcPr>
            <w:tcW w:w="2258" w:type="dxa"/>
            <w:gridSpan w:val="2"/>
            <w:tcBorders>
              <w:top w:val="nil"/>
              <w:left w:val="single" w:sz="4" w:space="0" w:color="auto"/>
              <w:bottom w:val="single" w:sz="8" w:space="0" w:color="auto"/>
              <w:right w:val="single" w:sz="8" w:space="0" w:color="auto"/>
            </w:tcBorders>
            <w:shd w:val="clear" w:color="auto" w:fill="auto"/>
          </w:tcPr>
          <w:p w14:paraId="687E4909" w14:textId="77777777" w:rsidR="004D1829" w:rsidRDefault="004D1829" w:rsidP="004F2BA2">
            <w:pPr>
              <w:rPr>
                <w:sz w:val="18"/>
                <w:szCs w:val="18"/>
              </w:rPr>
            </w:pPr>
          </w:p>
        </w:tc>
      </w:tr>
      <w:tr w:rsidR="002B2FAD" w14:paraId="515B9294"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FA2EC8" w14:textId="77777777" w:rsidR="002B2FAD" w:rsidRDefault="002B2FAD" w:rsidP="004F2BA2">
            <w:pPr>
              <w:rPr>
                <w:sz w:val="18"/>
                <w:szCs w:val="18"/>
              </w:rPr>
            </w:pPr>
            <w:r>
              <w:rPr>
                <w:rFonts w:ascii="Arial" w:hAnsi="Arial" w:cs="Arial"/>
                <w:sz w:val="18"/>
                <w:szCs w:val="18"/>
              </w:rPr>
              <w:t>Bread or Grain</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E18DD1" w14:textId="77777777" w:rsidR="002B2FAD" w:rsidRDefault="002B2FAD"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0A58A0" w14:textId="77777777" w:rsidR="002B2FAD" w:rsidRDefault="002B2FAD"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4F6D9D4" w14:textId="77777777" w:rsidR="002B2FAD" w:rsidRDefault="002B2FAD" w:rsidP="004F2BA2">
            <w:pPr>
              <w:rPr>
                <w:sz w:val="18"/>
                <w:szCs w:val="18"/>
              </w:rPr>
            </w:pPr>
          </w:p>
        </w:tc>
        <w:tc>
          <w:tcPr>
            <w:tcW w:w="2258" w:type="dxa"/>
            <w:gridSpan w:val="2"/>
            <w:tcBorders>
              <w:top w:val="nil"/>
              <w:left w:val="single" w:sz="4" w:space="0" w:color="auto"/>
              <w:bottom w:val="single" w:sz="8" w:space="0" w:color="auto"/>
              <w:right w:val="single" w:sz="8" w:space="0" w:color="auto"/>
            </w:tcBorders>
            <w:shd w:val="clear" w:color="auto" w:fill="auto"/>
          </w:tcPr>
          <w:p w14:paraId="7D0F5C79" w14:textId="77777777" w:rsidR="002B2FAD" w:rsidRDefault="002B2FAD" w:rsidP="004F2BA2">
            <w:pPr>
              <w:rPr>
                <w:sz w:val="18"/>
                <w:szCs w:val="18"/>
              </w:rPr>
            </w:pPr>
          </w:p>
        </w:tc>
      </w:tr>
      <w:tr w:rsidR="002B2FAD" w14:paraId="7727092C"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132516" w14:textId="77777777" w:rsidR="002B2FAD" w:rsidRDefault="004D1829" w:rsidP="004F2BA2">
            <w:pPr>
              <w:rPr>
                <w:sz w:val="18"/>
                <w:szCs w:val="18"/>
              </w:rPr>
            </w:pPr>
            <w:r>
              <w:rPr>
                <w:rFonts w:ascii="Arial" w:hAnsi="Arial" w:cs="Arial"/>
                <w:sz w:val="18"/>
                <w:szCs w:val="18"/>
              </w:rPr>
              <w:t>Meat/Meat Alternate</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82975C" w14:textId="77777777" w:rsidR="002B2FAD" w:rsidRDefault="002B2FAD"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F55A26" w14:textId="77777777" w:rsidR="002B2FAD" w:rsidRDefault="002B2FAD"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1902059" w14:textId="77777777" w:rsidR="002B2FAD" w:rsidRDefault="002B2FAD" w:rsidP="004F2BA2">
            <w:pPr>
              <w:rPr>
                <w:sz w:val="18"/>
                <w:szCs w:val="18"/>
              </w:rPr>
            </w:pPr>
          </w:p>
        </w:tc>
        <w:tc>
          <w:tcPr>
            <w:tcW w:w="2258" w:type="dxa"/>
            <w:gridSpan w:val="2"/>
            <w:tcBorders>
              <w:top w:val="nil"/>
              <w:left w:val="single" w:sz="4" w:space="0" w:color="auto"/>
              <w:bottom w:val="single" w:sz="8" w:space="0" w:color="auto"/>
              <w:right w:val="single" w:sz="8" w:space="0" w:color="auto"/>
            </w:tcBorders>
            <w:shd w:val="clear" w:color="auto" w:fill="auto"/>
          </w:tcPr>
          <w:p w14:paraId="3135C72E" w14:textId="77777777" w:rsidR="002B2FAD" w:rsidRDefault="002B2FAD" w:rsidP="004F2BA2">
            <w:pPr>
              <w:rPr>
                <w:sz w:val="18"/>
                <w:szCs w:val="18"/>
              </w:rPr>
            </w:pPr>
          </w:p>
        </w:tc>
      </w:tr>
      <w:tr w:rsidR="002B2FAD" w14:paraId="77DF9D9C" w14:textId="77777777" w:rsidTr="004D1829">
        <w:tc>
          <w:tcPr>
            <w:tcW w:w="2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97D88B" w14:textId="77777777" w:rsidR="002B2FAD" w:rsidRDefault="002B2FAD" w:rsidP="004F2BA2">
            <w:pPr>
              <w:rPr>
                <w:sz w:val="18"/>
                <w:szCs w:val="18"/>
              </w:rPr>
            </w:pPr>
            <w:r>
              <w:rPr>
                <w:rFonts w:ascii="Arial" w:hAnsi="Arial" w:cs="Arial"/>
                <w:sz w:val="18"/>
                <w:szCs w:val="18"/>
              </w:rPr>
              <w:t>Additional Foods</w:t>
            </w:r>
          </w:p>
        </w:tc>
        <w:tc>
          <w:tcPr>
            <w:tcW w:w="1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5B1433" w14:textId="77777777" w:rsidR="002B2FAD" w:rsidRDefault="002B2FAD" w:rsidP="004F2BA2">
            <w:pPr>
              <w:rPr>
                <w:sz w:val="18"/>
                <w:szCs w:val="18"/>
              </w:rPr>
            </w:pPr>
          </w:p>
        </w:tc>
        <w:tc>
          <w:tcPr>
            <w:tcW w:w="2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22E237" w14:textId="77777777" w:rsidR="002B2FAD" w:rsidRDefault="002B2FAD" w:rsidP="004F2BA2">
            <w:pPr>
              <w:rPr>
                <w:sz w:val="18"/>
                <w:szCs w:val="18"/>
              </w:rPr>
            </w:pPr>
          </w:p>
        </w:tc>
        <w:tc>
          <w:tcPr>
            <w:tcW w:w="20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94D0ADC" w14:textId="77777777" w:rsidR="002B2FAD" w:rsidRDefault="002B2FAD" w:rsidP="004F2BA2">
            <w:pPr>
              <w:rPr>
                <w:sz w:val="18"/>
                <w:szCs w:val="18"/>
              </w:rPr>
            </w:pPr>
          </w:p>
        </w:tc>
        <w:tc>
          <w:tcPr>
            <w:tcW w:w="2258" w:type="dxa"/>
            <w:gridSpan w:val="2"/>
            <w:tcBorders>
              <w:top w:val="nil"/>
              <w:left w:val="single" w:sz="4" w:space="0" w:color="auto"/>
              <w:bottom w:val="single" w:sz="8" w:space="0" w:color="auto"/>
              <w:right w:val="single" w:sz="8" w:space="0" w:color="auto"/>
            </w:tcBorders>
            <w:shd w:val="clear" w:color="auto" w:fill="auto"/>
          </w:tcPr>
          <w:p w14:paraId="3BA65A36" w14:textId="77777777" w:rsidR="002B2FAD" w:rsidRDefault="002B2FAD" w:rsidP="004F2BA2">
            <w:pPr>
              <w:rPr>
                <w:sz w:val="18"/>
                <w:szCs w:val="18"/>
              </w:rPr>
            </w:pPr>
          </w:p>
        </w:tc>
      </w:tr>
    </w:tbl>
    <w:p w14:paraId="58AE5B43" w14:textId="77777777" w:rsidR="004646D1" w:rsidRDefault="004646D1">
      <w:pPr>
        <w:rPr>
          <w:sz w:val="18"/>
          <w:szCs w:val="18"/>
        </w:rPr>
      </w:pPr>
      <w:r>
        <w:rPr>
          <w:sz w:val="18"/>
          <w:szCs w:val="18"/>
        </w:rPr>
        <w:t> </w:t>
      </w:r>
    </w:p>
    <w:p w14:paraId="33F00144" w14:textId="77777777" w:rsidR="00540466" w:rsidRDefault="00540466">
      <w:pPr>
        <w:rPr>
          <w:rFonts w:ascii="Arial" w:hAnsi="Arial" w:cs="Arial"/>
          <w:sz w:val="18"/>
          <w:szCs w:val="18"/>
          <w:u w:val="single"/>
        </w:rPr>
      </w:pPr>
    </w:p>
    <w:p w14:paraId="196D6512" w14:textId="77777777" w:rsidR="004646D1" w:rsidRDefault="002444A0">
      <w:pPr>
        <w:rPr>
          <w:sz w:val="18"/>
          <w:szCs w:val="18"/>
        </w:rPr>
      </w:pPr>
      <w:r>
        <w:rPr>
          <w:rFonts w:ascii="Arial" w:hAnsi="Arial" w:cs="Arial"/>
          <w:sz w:val="18"/>
          <w:szCs w:val="18"/>
        </w:rPr>
        <w:t xml:space="preserve">      </w:t>
      </w:r>
      <w:r>
        <w:rPr>
          <w:rFonts w:ascii="Arial" w:hAnsi="Arial" w:cs="Arial"/>
          <w:sz w:val="18"/>
          <w:szCs w:val="18"/>
          <w:u w:val="single"/>
        </w:rPr>
        <w:tab/>
      </w:r>
      <w:r w:rsidR="004646D1">
        <w:rPr>
          <w:rFonts w:ascii="Arial" w:hAnsi="Arial" w:cs="Arial"/>
          <w:sz w:val="18"/>
          <w:szCs w:val="18"/>
          <w:u w:val="single"/>
        </w:rPr>
        <w:t>               </w:t>
      </w:r>
      <w:r w:rsidR="006C53C6">
        <w:rPr>
          <w:rFonts w:ascii="Arial" w:hAnsi="Arial" w:cs="Arial"/>
          <w:sz w:val="18"/>
          <w:szCs w:val="18"/>
          <w:u w:val="single"/>
        </w:rPr>
        <w:t> </w:t>
      </w:r>
      <w:r w:rsidR="004646D1">
        <w:rPr>
          <w:rFonts w:ascii="Arial" w:hAnsi="Arial" w:cs="Arial"/>
          <w:sz w:val="18"/>
          <w:szCs w:val="18"/>
          <w:u w:val="single"/>
        </w:rPr>
        <w:t>                      </w:t>
      </w:r>
      <w:r w:rsidR="00540466">
        <w:rPr>
          <w:rFonts w:ascii="Arial" w:hAnsi="Arial" w:cs="Arial"/>
          <w:sz w:val="18"/>
          <w:szCs w:val="18"/>
          <w:u w:val="single"/>
        </w:rPr>
        <w:tab/>
      </w:r>
      <w:r w:rsidR="00540466">
        <w:rPr>
          <w:rFonts w:ascii="Arial" w:hAnsi="Arial" w:cs="Arial"/>
          <w:sz w:val="18"/>
          <w:szCs w:val="18"/>
          <w:u w:val="single"/>
        </w:rPr>
        <w:tab/>
      </w:r>
      <w:r w:rsidR="00540466">
        <w:rPr>
          <w:rFonts w:ascii="Arial" w:hAnsi="Arial" w:cs="Arial"/>
          <w:sz w:val="18"/>
          <w:szCs w:val="18"/>
          <w:u w:val="single"/>
        </w:rPr>
        <w:tab/>
      </w:r>
      <w:r w:rsidR="004646D1">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z w:val="18"/>
          <w:szCs w:val="18"/>
        </w:rPr>
        <w:tab/>
        <w:t xml:space="preserve">     </w:t>
      </w:r>
      <w:r w:rsidR="004646D1">
        <w:rPr>
          <w:rFonts w:ascii="Arial" w:hAnsi="Arial" w:cs="Arial"/>
          <w:sz w:val="18"/>
          <w:szCs w:val="18"/>
          <w:u w:val="single"/>
        </w:rPr>
        <w:t>    </w:t>
      </w:r>
      <w:r w:rsidR="00A70A53">
        <w:rPr>
          <w:rFonts w:ascii="Arial" w:hAnsi="Arial" w:cs="Arial"/>
          <w:sz w:val="18"/>
          <w:szCs w:val="18"/>
          <w:u w:val="single"/>
        </w:rPr>
        <w:t>_______</w:t>
      </w:r>
      <w:r w:rsidR="004646D1">
        <w:rPr>
          <w:rFonts w:ascii="Arial" w:hAnsi="Arial" w:cs="Arial"/>
          <w:sz w:val="18"/>
          <w:szCs w:val="18"/>
          <w:u w:val="single"/>
        </w:rPr>
        <w:t>                                            </w:t>
      </w:r>
      <w:r w:rsidR="006C53C6">
        <w:rPr>
          <w:rFonts w:ascii="Arial" w:hAnsi="Arial" w:cs="Arial"/>
          <w:sz w:val="18"/>
          <w:szCs w:val="18"/>
          <w:u w:val="single"/>
        </w:rPr>
        <w:tab/>
      </w:r>
      <w:r w:rsidR="004646D1">
        <w:rPr>
          <w:rFonts w:ascii="Arial" w:hAnsi="Arial" w:cs="Arial"/>
          <w:sz w:val="18"/>
          <w:szCs w:val="18"/>
          <w:u w:val="single"/>
        </w:rPr>
        <w:t> </w:t>
      </w:r>
      <w:r w:rsidR="00540466">
        <w:rPr>
          <w:rFonts w:ascii="Arial" w:hAnsi="Arial" w:cs="Arial"/>
          <w:sz w:val="18"/>
          <w:szCs w:val="18"/>
          <w:u w:val="single"/>
        </w:rPr>
        <w:tab/>
      </w:r>
      <w:r w:rsidR="004646D1">
        <w:rPr>
          <w:rFonts w:ascii="Arial" w:hAnsi="Arial" w:cs="Arial"/>
          <w:sz w:val="18"/>
          <w:szCs w:val="18"/>
          <w:u w:val="single"/>
        </w:rPr>
        <w:t>  </w:t>
      </w:r>
      <w:r>
        <w:rPr>
          <w:rFonts w:ascii="Arial" w:hAnsi="Arial" w:cs="Arial"/>
          <w:sz w:val="18"/>
          <w:szCs w:val="18"/>
          <w:u w:val="single"/>
        </w:rPr>
        <w:tab/>
      </w:r>
      <w:r w:rsidR="004646D1">
        <w:rPr>
          <w:rFonts w:ascii="Arial" w:hAnsi="Arial" w:cs="Arial"/>
          <w:sz w:val="18"/>
          <w:szCs w:val="18"/>
          <w:u w:val="single"/>
        </w:rPr>
        <w:t xml:space="preserve"> </w:t>
      </w:r>
    </w:p>
    <w:p w14:paraId="14CB3570" w14:textId="77777777" w:rsidR="004646D1" w:rsidRDefault="00540466">
      <w:pPr>
        <w:rPr>
          <w:sz w:val="18"/>
          <w:szCs w:val="18"/>
        </w:rPr>
      </w:pPr>
      <w:r>
        <w:rPr>
          <w:rFonts w:ascii="Arial" w:hAnsi="Arial" w:cs="Arial"/>
          <w:sz w:val="18"/>
          <w:szCs w:val="18"/>
        </w:rPr>
        <w:t xml:space="preserve">             </w:t>
      </w:r>
      <w:r w:rsidR="002444A0">
        <w:rPr>
          <w:rFonts w:ascii="Arial" w:hAnsi="Arial" w:cs="Arial"/>
          <w:sz w:val="18"/>
          <w:szCs w:val="18"/>
        </w:rPr>
        <w:t xml:space="preserve">         </w:t>
      </w:r>
      <w:r w:rsidR="004646D1">
        <w:rPr>
          <w:rFonts w:ascii="Arial" w:hAnsi="Arial" w:cs="Arial"/>
          <w:sz w:val="18"/>
          <w:szCs w:val="18"/>
        </w:rPr>
        <w:t xml:space="preserve">Sponsor </w:t>
      </w:r>
      <w:r w:rsidR="006C53C6">
        <w:rPr>
          <w:rFonts w:ascii="Arial" w:hAnsi="Arial" w:cs="Arial"/>
          <w:sz w:val="18"/>
          <w:szCs w:val="18"/>
        </w:rPr>
        <w:t xml:space="preserve">Monitor </w:t>
      </w:r>
      <w:r w:rsidR="004646D1">
        <w:rPr>
          <w:rFonts w:ascii="Arial" w:hAnsi="Arial" w:cs="Arial"/>
          <w:sz w:val="18"/>
          <w:szCs w:val="18"/>
        </w:rPr>
        <w:t>Signature/Title                                 </w:t>
      </w:r>
      <w:r>
        <w:rPr>
          <w:rFonts w:ascii="Arial" w:hAnsi="Arial" w:cs="Arial"/>
          <w:sz w:val="18"/>
          <w:szCs w:val="18"/>
        </w:rPr>
        <w:t>                      </w:t>
      </w:r>
      <w:r w:rsidR="004646D1">
        <w:rPr>
          <w:rFonts w:ascii="Arial" w:hAnsi="Arial" w:cs="Arial"/>
          <w:sz w:val="18"/>
          <w:szCs w:val="18"/>
        </w:rPr>
        <w:t xml:space="preserve">Center </w:t>
      </w:r>
      <w:r w:rsidR="006C53C6">
        <w:rPr>
          <w:rFonts w:ascii="Arial" w:hAnsi="Arial" w:cs="Arial"/>
          <w:sz w:val="18"/>
          <w:szCs w:val="18"/>
        </w:rPr>
        <w:t>CACFP Representative</w:t>
      </w:r>
      <w:r>
        <w:rPr>
          <w:rFonts w:ascii="Arial" w:hAnsi="Arial" w:cs="Arial"/>
          <w:sz w:val="18"/>
          <w:szCs w:val="18"/>
        </w:rPr>
        <w:t>/Executive Director</w:t>
      </w:r>
      <w:r w:rsidR="004646D1">
        <w:rPr>
          <w:rFonts w:ascii="Arial" w:hAnsi="Arial" w:cs="Arial"/>
          <w:sz w:val="18"/>
          <w:szCs w:val="18"/>
        </w:rPr>
        <w:t xml:space="preserve"> </w:t>
      </w:r>
    </w:p>
    <w:p w14:paraId="52CDD19E" w14:textId="77777777" w:rsidR="004646D1" w:rsidRDefault="004646D1">
      <w:pPr>
        <w:jc w:val="right"/>
        <w:rPr>
          <w:sz w:val="16"/>
          <w:szCs w:val="16"/>
        </w:rPr>
      </w:pPr>
      <w:r>
        <w:rPr>
          <w:sz w:val="18"/>
          <w:szCs w:val="18"/>
        </w:rPr>
        <w:t> </w:t>
      </w:r>
    </w:p>
    <w:p w14:paraId="3CEF82A0" w14:textId="77777777" w:rsidR="004646D1" w:rsidRPr="00D1757C" w:rsidRDefault="00D1757C" w:rsidP="00D1757C">
      <w:pPr>
        <w:jc w:val="center"/>
        <w:rPr>
          <w:rFonts w:ascii="Arial" w:hAnsi="Arial" w:cs="Arial"/>
          <w:sz w:val="18"/>
          <w:szCs w:val="18"/>
        </w:rPr>
      </w:pPr>
      <w:r w:rsidRPr="00D1757C">
        <w:rPr>
          <w:rFonts w:ascii="Arial" w:hAnsi="Arial" w:cs="Arial"/>
          <w:sz w:val="18"/>
          <w:szCs w:val="18"/>
        </w:rPr>
        <w:t xml:space="preserve">Page 1 of </w:t>
      </w:r>
      <w:r w:rsidR="00654289">
        <w:rPr>
          <w:rFonts w:ascii="Arial" w:hAnsi="Arial" w:cs="Arial"/>
          <w:sz w:val="18"/>
          <w:szCs w:val="18"/>
        </w:rPr>
        <w:t>4</w:t>
      </w:r>
    </w:p>
    <w:p w14:paraId="4B730100" w14:textId="77777777" w:rsidR="004646D1" w:rsidRDefault="001B1B43">
      <w:pPr>
        <w:jc w:val="right"/>
      </w:pPr>
      <w:r>
        <w:br w:type="page"/>
      </w:r>
      <w:r w:rsidR="004646D1">
        <w:lastRenderedPageBreak/>
        <w:t> </w:t>
      </w:r>
    </w:p>
    <w:p w14:paraId="15FA44C7" w14:textId="77777777" w:rsidR="004646D1" w:rsidRDefault="004646D1">
      <w:pPr>
        <w:jc w:val="center"/>
      </w:pPr>
      <w:r>
        <w:t> </w:t>
      </w:r>
    </w:p>
    <w:p w14:paraId="3D2D4FB9" w14:textId="77777777" w:rsidR="004646D1" w:rsidRDefault="004646D1">
      <w:pPr>
        <w:ind w:firstLine="180"/>
        <w:jc w:val="center"/>
        <w:rPr>
          <w:rFonts w:ascii="Arial" w:hAnsi="Arial" w:cs="Arial"/>
          <w:b/>
          <w:bCs/>
          <w:sz w:val="22"/>
          <w:szCs w:val="22"/>
        </w:rPr>
      </w:pPr>
      <w:r>
        <w:rPr>
          <w:rFonts w:ascii="Arial" w:hAnsi="Arial" w:cs="Arial"/>
          <w:b/>
          <w:bCs/>
          <w:sz w:val="22"/>
          <w:szCs w:val="22"/>
        </w:rPr>
        <w:t xml:space="preserve">REVIEW MONITORING </w:t>
      </w:r>
      <w:r w:rsidR="001B1B43">
        <w:rPr>
          <w:rFonts w:ascii="Arial" w:hAnsi="Arial" w:cs="Arial"/>
          <w:b/>
          <w:bCs/>
          <w:sz w:val="22"/>
          <w:szCs w:val="22"/>
        </w:rPr>
        <w:t>INSTRUCTIONS</w:t>
      </w:r>
    </w:p>
    <w:p w14:paraId="0E584659" w14:textId="77777777" w:rsidR="004646D1" w:rsidRDefault="004646D1">
      <w:pPr>
        <w:ind w:left="180"/>
      </w:pPr>
      <w:r>
        <w:t> </w:t>
      </w:r>
    </w:p>
    <w:p w14:paraId="6B8F8B83" w14:textId="77777777" w:rsidR="004646D1" w:rsidRPr="00B66031" w:rsidRDefault="004646D1">
      <w:pPr>
        <w:ind w:left="180"/>
        <w:rPr>
          <w:sz w:val="20"/>
          <w:szCs w:val="20"/>
        </w:rPr>
      </w:pPr>
      <w:r w:rsidRPr="00B66031">
        <w:rPr>
          <w:rFonts w:ascii="Arial" w:hAnsi="Arial" w:cs="Arial"/>
          <w:sz w:val="20"/>
          <w:szCs w:val="20"/>
        </w:rPr>
        <w:t>Sponsoring organizations are required to maintain records of monitoring reviews conducted for three years plus the current year</w:t>
      </w:r>
      <w:r w:rsidR="00D06181" w:rsidRPr="00B66031">
        <w:rPr>
          <w:rFonts w:ascii="Arial" w:hAnsi="Arial" w:cs="Arial"/>
          <w:sz w:val="20"/>
          <w:szCs w:val="20"/>
        </w:rPr>
        <w:t xml:space="preserve"> and/or for the length of any</w:t>
      </w:r>
      <w:r w:rsidRPr="00B66031">
        <w:rPr>
          <w:rFonts w:ascii="Arial" w:hAnsi="Arial" w:cs="Arial"/>
          <w:sz w:val="20"/>
          <w:szCs w:val="20"/>
        </w:rPr>
        <w:t xml:space="preserve"> ongoing audit.  Records to maintain on file include:</w:t>
      </w:r>
    </w:p>
    <w:p w14:paraId="7CE80FDB" w14:textId="77777777" w:rsidR="004646D1" w:rsidRPr="00B66031" w:rsidRDefault="004646D1">
      <w:pPr>
        <w:ind w:left="360"/>
        <w:rPr>
          <w:sz w:val="20"/>
          <w:szCs w:val="20"/>
        </w:rPr>
      </w:pPr>
      <w:r w:rsidRPr="00B66031">
        <w:rPr>
          <w:sz w:val="20"/>
          <w:szCs w:val="20"/>
        </w:rPr>
        <w:t> </w:t>
      </w:r>
    </w:p>
    <w:p w14:paraId="6DB53AB8" w14:textId="77777777" w:rsidR="004646D1" w:rsidRPr="00B66031" w:rsidRDefault="004646D1" w:rsidP="00A70A53">
      <w:pPr>
        <w:tabs>
          <w:tab w:val="left" w:pos="900"/>
        </w:tabs>
        <w:ind w:left="1080" w:hanging="540"/>
        <w:rPr>
          <w:sz w:val="20"/>
          <w:szCs w:val="20"/>
        </w:rPr>
      </w:pPr>
      <w:r w:rsidRPr="00B66031">
        <w:rPr>
          <w:rFonts w:ascii="Symbol" w:hAnsi="Symbol"/>
          <w:sz w:val="20"/>
          <w:szCs w:val="20"/>
        </w:rPr>
        <w:t></w:t>
      </w:r>
      <w:r w:rsidR="00A70A53">
        <w:rPr>
          <w:rFonts w:ascii="Symbol" w:hAnsi="Symbol"/>
          <w:sz w:val="20"/>
          <w:szCs w:val="20"/>
        </w:rPr>
        <w:tab/>
      </w:r>
      <w:r w:rsidRPr="00B66031">
        <w:rPr>
          <w:rFonts w:ascii="Arial" w:hAnsi="Arial" w:cs="Arial"/>
          <w:sz w:val="20"/>
          <w:szCs w:val="20"/>
        </w:rPr>
        <w:t>Reviews conducted</w:t>
      </w:r>
    </w:p>
    <w:p w14:paraId="5C9A8FEA" w14:textId="77777777" w:rsidR="004646D1" w:rsidRPr="00B66031" w:rsidRDefault="004646D1" w:rsidP="00A70A53">
      <w:pPr>
        <w:tabs>
          <w:tab w:val="left" w:pos="900"/>
        </w:tabs>
        <w:ind w:left="1080" w:hanging="540"/>
        <w:rPr>
          <w:sz w:val="20"/>
          <w:szCs w:val="20"/>
        </w:rPr>
      </w:pPr>
      <w:r w:rsidRPr="00B66031">
        <w:rPr>
          <w:rFonts w:ascii="Symbol" w:hAnsi="Symbol"/>
          <w:sz w:val="20"/>
          <w:szCs w:val="20"/>
        </w:rPr>
        <w:t></w:t>
      </w:r>
      <w:r w:rsidR="00A70A53">
        <w:rPr>
          <w:rFonts w:ascii="Symbol" w:hAnsi="Symbol"/>
          <w:sz w:val="20"/>
          <w:szCs w:val="20"/>
        </w:rPr>
        <w:tab/>
      </w:r>
      <w:r w:rsidRPr="00B66031">
        <w:rPr>
          <w:rFonts w:ascii="Arial" w:hAnsi="Arial" w:cs="Arial"/>
          <w:sz w:val="20"/>
          <w:szCs w:val="20"/>
        </w:rPr>
        <w:t>Review findings</w:t>
      </w:r>
    </w:p>
    <w:p w14:paraId="308FF394" w14:textId="77777777" w:rsidR="004646D1" w:rsidRPr="00B66031" w:rsidRDefault="004646D1" w:rsidP="00B66031">
      <w:pPr>
        <w:tabs>
          <w:tab w:val="left" w:pos="900"/>
        </w:tabs>
        <w:ind w:left="1080" w:hanging="540"/>
        <w:rPr>
          <w:rFonts w:ascii="Arial" w:hAnsi="Arial" w:cs="Arial"/>
          <w:sz w:val="20"/>
          <w:szCs w:val="20"/>
        </w:rPr>
      </w:pPr>
      <w:r w:rsidRPr="00B66031">
        <w:rPr>
          <w:rFonts w:ascii="Symbol" w:hAnsi="Symbol"/>
          <w:sz w:val="20"/>
          <w:szCs w:val="20"/>
        </w:rPr>
        <w:t></w:t>
      </w:r>
      <w:r w:rsidR="00A70A53">
        <w:rPr>
          <w:rFonts w:ascii="Symbol" w:hAnsi="Symbol"/>
          <w:sz w:val="20"/>
          <w:szCs w:val="20"/>
        </w:rPr>
        <w:tab/>
      </w:r>
      <w:r w:rsidRPr="00B66031">
        <w:rPr>
          <w:rFonts w:ascii="Arial" w:hAnsi="Arial" w:cs="Arial"/>
          <w:sz w:val="20"/>
          <w:szCs w:val="20"/>
        </w:rPr>
        <w:t>Corrective Action prescribed</w:t>
      </w:r>
    </w:p>
    <w:p w14:paraId="1D803A00" w14:textId="77777777" w:rsidR="00D06181" w:rsidRPr="00B66031" w:rsidRDefault="00D06181" w:rsidP="00A70A53">
      <w:pPr>
        <w:numPr>
          <w:ilvl w:val="0"/>
          <w:numId w:val="10"/>
        </w:numPr>
        <w:tabs>
          <w:tab w:val="left" w:pos="900"/>
        </w:tabs>
        <w:ind w:hanging="1440"/>
        <w:rPr>
          <w:rFonts w:ascii="Arial" w:hAnsi="Arial" w:cs="Arial"/>
          <w:sz w:val="20"/>
          <w:szCs w:val="20"/>
        </w:rPr>
      </w:pPr>
      <w:r w:rsidRPr="00B66031">
        <w:rPr>
          <w:rFonts w:ascii="Arial" w:hAnsi="Arial" w:cs="Arial"/>
          <w:sz w:val="20"/>
          <w:szCs w:val="20"/>
        </w:rPr>
        <w:t>Response to Corrective Action</w:t>
      </w:r>
    </w:p>
    <w:p w14:paraId="5B3DE58B" w14:textId="77777777" w:rsidR="00522931" w:rsidRDefault="00522931"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709BF3A3"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Pr>
          <w:rFonts w:ascii="Arial" w:hAnsi="Arial" w:cs="Arial"/>
          <w:b/>
          <w:sz w:val="20"/>
          <w:szCs w:val="20"/>
        </w:rPr>
        <w:t>S</w:t>
      </w:r>
      <w:r w:rsidR="00522931">
        <w:rPr>
          <w:rFonts w:ascii="Arial" w:hAnsi="Arial" w:cs="Arial"/>
          <w:b/>
          <w:sz w:val="20"/>
          <w:szCs w:val="20"/>
        </w:rPr>
        <w:t>ection</w:t>
      </w:r>
      <w:r>
        <w:rPr>
          <w:rFonts w:ascii="Arial" w:hAnsi="Arial" w:cs="Arial"/>
          <w:b/>
          <w:sz w:val="20"/>
          <w:szCs w:val="20"/>
        </w:rPr>
        <w:t xml:space="preserve"> I</w:t>
      </w:r>
    </w:p>
    <w:p w14:paraId="29DEB4DE"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Supply a response to each blank space with the appropriate answer.</w:t>
      </w:r>
    </w:p>
    <w:p w14:paraId="5FCD7DD7"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Identify any previous Corrective Actions and the plan to correct.</w:t>
      </w:r>
    </w:p>
    <w:p w14:paraId="69618F19"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5EBBA4CC"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sidRPr="001E673A">
        <w:rPr>
          <w:rFonts w:ascii="Arial" w:hAnsi="Arial" w:cs="Arial"/>
          <w:b/>
          <w:sz w:val="20"/>
          <w:szCs w:val="20"/>
        </w:rPr>
        <w:t>Section II</w:t>
      </w:r>
    </w:p>
    <w:p w14:paraId="5FAE0378"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sidRPr="001E673A">
        <w:rPr>
          <w:rFonts w:ascii="Arial" w:hAnsi="Arial" w:cs="Arial"/>
          <w:sz w:val="20"/>
          <w:szCs w:val="20"/>
        </w:rPr>
        <w:t>Ca</w:t>
      </w:r>
      <w:r>
        <w:rPr>
          <w:rFonts w:ascii="Arial" w:hAnsi="Arial" w:cs="Arial"/>
          <w:sz w:val="20"/>
          <w:szCs w:val="20"/>
        </w:rPr>
        <w:t xml:space="preserve">refully analyze each question and respond accordingly. Use the back page to describe each finding.   Be sure to identify each negative response.  </w:t>
      </w:r>
      <w:r w:rsidR="004D1829">
        <w:rPr>
          <w:rFonts w:ascii="Arial" w:hAnsi="Arial" w:cs="Arial"/>
          <w:sz w:val="20"/>
          <w:szCs w:val="20"/>
        </w:rPr>
        <w:br/>
      </w:r>
    </w:p>
    <w:p w14:paraId="31C7F8DF"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Corrective Action is required for the following:</w:t>
      </w:r>
    </w:p>
    <w:p w14:paraId="5FA35A87"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Enrollment documentation that is chronically incorrect</w:t>
      </w:r>
    </w:p>
    <w:p w14:paraId="18D4CCE1"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Previous Corrective Action that has not been permanently corrected</w:t>
      </w:r>
    </w:p>
    <w:p w14:paraId="36C4936E"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 xml:space="preserve">Attendance Records that are incomplete, not done daily, or represent misinformation of </w:t>
      </w:r>
      <w:r w:rsidR="00DD3C6D">
        <w:rPr>
          <w:rFonts w:ascii="Arial" w:hAnsi="Arial" w:cs="Arial"/>
          <w:sz w:val="20"/>
          <w:szCs w:val="20"/>
        </w:rPr>
        <w:t>attendance.</w:t>
      </w:r>
    </w:p>
    <w:p w14:paraId="2E58A593"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Incomplete end of day worksheets (12- or less children)</w:t>
      </w:r>
    </w:p>
    <w:p w14:paraId="19D4BE3D"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Point of Service Meal count Record (13- or more children)</w:t>
      </w:r>
    </w:p>
    <w:p w14:paraId="1192E8BA"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5 Day Reconciliation of Attendance, Enrollment, and Meal Counts</w:t>
      </w:r>
    </w:p>
    <w:p w14:paraId="4BF6F4BF"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 xml:space="preserve">Block Claims that do not meet an acceptable reason for </w:t>
      </w:r>
      <w:r w:rsidR="00DD3C6D">
        <w:rPr>
          <w:rFonts w:ascii="Arial" w:hAnsi="Arial" w:cs="Arial"/>
          <w:sz w:val="20"/>
          <w:szCs w:val="20"/>
        </w:rPr>
        <w:t>existence.</w:t>
      </w:r>
    </w:p>
    <w:p w14:paraId="5C1820AC"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b/>
        <w:t>Sanitation and Food Handling Issues</w:t>
      </w:r>
    </w:p>
    <w:p w14:paraId="24AA45CC" w14:textId="77777777" w:rsidR="00933E6F" w:rsidRDefault="00933E6F" w:rsidP="00A70A53">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900"/>
        <w:rPr>
          <w:rFonts w:ascii="Arial" w:hAnsi="Arial" w:cs="Arial"/>
          <w:sz w:val="20"/>
          <w:szCs w:val="20"/>
        </w:rPr>
      </w:pPr>
      <w:r>
        <w:rPr>
          <w:rFonts w:ascii="Arial" w:hAnsi="Arial" w:cs="Arial"/>
          <w:sz w:val="20"/>
          <w:szCs w:val="20"/>
        </w:rPr>
        <w:t>Health and Safety of child/ren (minor)</w:t>
      </w:r>
      <w:r w:rsidR="00A70A53">
        <w:rPr>
          <w:rFonts w:ascii="Arial" w:hAnsi="Arial" w:cs="Arial"/>
          <w:sz w:val="20"/>
          <w:szCs w:val="20"/>
        </w:rPr>
        <w:br/>
      </w:r>
      <w:r>
        <w:rPr>
          <w:rFonts w:ascii="Arial" w:hAnsi="Arial" w:cs="Arial"/>
          <w:sz w:val="20"/>
          <w:szCs w:val="20"/>
        </w:rPr>
        <w:t>Refer to CACFP Toolkit for criteria that constitute Serious Deficiency.</w:t>
      </w:r>
    </w:p>
    <w:p w14:paraId="33445862"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5FFF870F"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sidRPr="008D3772">
        <w:rPr>
          <w:rFonts w:ascii="Arial" w:hAnsi="Arial" w:cs="Arial"/>
          <w:b/>
          <w:sz w:val="20"/>
          <w:szCs w:val="20"/>
        </w:rPr>
        <w:t>Section III</w:t>
      </w:r>
    </w:p>
    <w:p w14:paraId="68ED3405"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sidRPr="008D3772">
        <w:rPr>
          <w:rFonts w:ascii="Arial" w:hAnsi="Arial" w:cs="Arial"/>
          <w:sz w:val="20"/>
          <w:szCs w:val="20"/>
        </w:rPr>
        <w:t xml:space="preserve">This section </w:t>
      </w:r>
      <w:r>
        <w:rPr>
          <w:rFonts w:ascii="Arial" w:hAnsi="Arial" w:cs="Arial"/>
          <w:sz w:val="20"/>
          <w:szCs w:val="20"/>
        </w:rPr>
        <w:t xml:space="preserve">allows the monitor the opportunity to carefully evaluate the menu and the appropriate meal components offered by the facility.  </w:t>
      </w:r>
    </w:p>
    <w:p w14:paraId="6EF1A165" w14:textId="77777777" w:rsidR="00933E6F" w:rsidRDefault="00933E6F" w:rsidP="00933E6F">
      <w:pPr>
        <w:numPr>
          <w:ilvl w:val="1"/>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Identify the components offered in each category. </w:t>
      </w:r>
    </w:p>
    <w:p w14:paraId="46C98A04" w14:textId="77777777" w:rsidR="00933E6F" w:rsidRDefault="00933E6F" w:rsidP="00933E6F">
      <w:pPr>
        <w:numPr>
          <w:ilvl w:val="1"/>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Indicate the total amounts prepared by the facility. </w:t>
      </w:r>
    </w:p>
    <w:p w14:paraId="3CC08BB4" w14:textId="77777777" w:rsidR="00933E6F" w:rsidRDefault="00933E6F" w:rsidP="00933E6F">
      <w:pPr>
        <w:numPr>
          <w:ilvl w:val="2"/>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Indicate in Section II any deficiencies that may have been </w:t>
      </w:r>
      <w:r w:rsidR="00DD3C6D">
        <w:rPr>
          <w:rFonts w:ascii="Arial" w:hAnsi="Arial" w:cs="Arial"/>
          <w:sz w:val="20"/>
          <w:szCs w:val="20"/>
        </w:rPr>
        <w:t>found.</w:t>
      </w:r>
    </w:p>
    <w:p w14:paraId="41BC4079" w14:textId="77777777" w:rsidR="00933E6F" w:rsidRDefault="00933E6F" w:rsidP="00933E6F">
      <w:pPr>
        <w:numPr>
          <w:ilvl w:val="1"/>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Where appropriate, indicate the same information as above, for all infants that are feed.</w:t>
      </w:r>
    </w:p>
    <w:p w14:paraId="6E0231C1"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sidRPr="009A2545">
        <w:rPr>
          <w:rFonts w:ascii="Arial" w:hAnsi="Arial" w:cs="Arial"/>
          <w:b/>
          <w:sz w:val="20"/>
          <w:szCs w:val="20"/>
        </w:rPr>
        <w:t>Section IV</w:t>
      </w:r>
    </w:p>
    <w:p w14:paraId="653BA41C"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This section is an opportunity to identify quality program elements.  </w:t>
      </w:r>
    </w:p>
    <w:p w14:paraId="3C13AEB3" w14:textId="77777777" w:rsidR="00933E6F" w:rsidRDefault="00933E6F" w:rsidP="00933E6F">
      <w:pPr>
        <w:numPr>
          <w:ilvl w:val="0"/>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Identify any requests for training/</w:t>
      </w:r>
      <w:r w:rsidR="00DD3C6D">
        <w:rPr>
          <w:rFonts w:ascii="Arial" w:hAnsi="Arial" w:cs="Arial"/>
          <w:sz w:val="20"/>
          <w:szCs w:val="20"/>
        </w:rPr>
        <w:t>materials.</w:t>
      </w:r>
      <w:r>
        <w:rPr>
          <w:rFonts w:ascii="Arial" w:hAnsi="Arial" w:cs="Arial"/>
          <w:sz w:val="20"/>
          <w:szCs w:val="20"/>
        </w:rPr>
        <w:t xml:space="preserve">   </w:t>
      </w:r>
    </w:p>
    <w:p w14:paraId="5A21CB6A" w14:textId="77777777" w:rsidR="00933E6F" w:rsidRDefault="00933E6F" w:rsidP="00933E6F">
      <w:pPr>
        <w:numPr>
          <w:ilvl w:val="0"/>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Follow through you or the facility member would like assistance with but does not constitute a finding.</w:t>
      </w:r>
    </w:p>
    <w:p w14:paraId="5D8578CC" w14:textId="77777777" w:rsidR="00933E6F" w:rsidRDefault="00763651" w:rsidP="00933E6F">
      <w:pPr>
        <w:numPr>
          <w:ilvl w:val="0"/>
          <w:numId w:val="13"/>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Signature of Center authority </w:t>
      </w:r>
      <w:r w:rsidR="00933E6F">
        <w:rPr>
          <w:rFonts w:ascii="Arial" w:hAnsi="Arial" w:cs="Arial"/>
          <w:sz w:val="20"/>
          <w:szCs w:val="20"/>
        </w:rPr>
        <w:t xml:space="preserve">and </w:t>
      </w:r>
      <w:r>
        <w:rPr>
          <w:rFonts w:ascii="Arial" w:hAnsi="Arial" w:cs="Arial"/>
          <w:sz w:val="20"/>
          <w:szCs w:val="20"/>
        </w:rPr>
        <w:t xml:space="preserve">Sponsor </w:t>
      </w:r>
      <w:r w:rsidR="00933E6F">
        <w:rPr>
          <w:rFonts w:ascii="Arial" w:hAnsi="Arial" w:cs="Arial"/>
          <w:sz w:val="20"/>
          <w:szCs w:val="20"/>
        </w:rPr>
        <w:t xml:space="preserve">monitor.  </w:t>
      </w:r>
    </w:p>
    <w:p w14:paraId="64781B66"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6EC00A78"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Pr>
          <w:rFonts w:ascii="Arial" w:hAnsi="Arial" w:cs="Arial"/>
          <w:b/>
          <w:sz w:val="20"/>
          <w:szCs w:val="20"/>
        </w:rPr>
        <w:t>(Use the bottom of these instructions to elaborate on any issue within the review.)</w:t>
      </w:r>
    </w:p>
    <w:p w14:paraId="585E8571"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3D3236F6" w14:textId="77777777" w:rsidR="00933E6F" w:rsidRDefault="00933E6F" w:rsidP="00933E6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BRING THIS FORM BACK TO OFFICE WITH SIGNATURE, MAKE A COPY AND RETURN A COPY TO THE EXECUTIVE DIRECTOR OF THE CENTER.</w:t>
      </w:r>
    </w:p>
    <w:p w14:paraId="4A735F52" w14:textId="77777777" w:rsidR="00D06181" w:rsidRDefault="00D06181" w:rsidP="00763651">
      <w:pPr>
        <w:spacing w:after="240"/>
        <w:rPr>
          <w:rFonts w:ascii="Arial" w:hAnsi="Arial" w:cs="Arial"/>
          <w:sz w:val="20"/>
          <w:szCs w:val="20"/>
        </w:rPr>
      </w:pPr>
    </w:p>
    <w:p w14:paraId="471CB277" w14:textId="77777777" w:rsidR="00763651" w:rsidRDefault="00763651" w:rsidP="00763651">
      <w:pPr>
        <w:spacing w:after="240"/>
        <w:rPr>
          <w:rFonts w:ascii="Arial" w:hAnsi="Arial" w:cs="Arial"/>
          <w:sz w:val="16"/>
          <w:szCs w:val="16"/>
        </w:rPr>
      </w:pPr>
      <w:r>
        <w:rPr>
          <w:rFonts w:ascii="Arial" w:hAnsi="Arial" w:cs="Arial"/>
          <w:sz w:val="20"/>
          <w:szCs w:val="20"/>
        </w:rPr>
        <w:t xml:space="preserve"> </w:t>
      </w:r>
    </w:p>
    <w:p w14:paraId="32F76BBA" w14:textId="77777777" w:rsidR="00D1757C" w:rsidRPr="00D1757C" w:rsidRDefault="00D1757C" w:rsidP="00D1757C">
      <w:pPr>
        <w:jc w:val="center"/>
        <w:rPr>
          <w:rFonts w:ascii="Arial" w:hAnsi="Arial" w:cs="Arial"/>
          <w:sz w:val="18"/>
          <w:szCs w:val="18"/>
        </w:rPr>
      </w:pPr>
      <w:r>
        <w:rPr>
          <w:rFonts w:ascii="Arial" w:hAnsi="Arial" w:cs="Arial"/>
          <w:sz w:val="18"/>
          <w:szCs w:val="18"/>
        </w:rPr>
        <w:t>Page 2</w:t>
      </w:r>
      <w:r w:rsidR="00654289">
        <w:rPr>
          <w:rFonts w:ascii="Arial" w:hAnsi="Arial" w:cs="Arial"/>
          <w:sz w:val="18"/>
          <w:szCs w:val="18"/>
        </w:rPr>
        <w:t xml:space="preserve"> of 4</w:t>
      </w:r>
    </w:p>
    <w:p w14:paraId="58EC9902" w14:textId="77777777" w:rsidR="00152E8F" w:rsidRDefault="00152E8F" w:rsidP="00D1757C">
      <w:pPr>
        <w:spacing w:after="240"/>
        <w:jc w:val="center"/>
        <w:rPr>
          <w:rFonts w:ascii="Arial" w:hAnsi="Arial" w:cs="Arial"/>
          <w:sz w:val="16"/>
          <w:szCs w:val="16"/>
        </w:rPr>
      </w:pPr>
    </w:p>
    <w:p w14:paraId="07B6C4C9" w14:textId="77777777" w:rsidR="00152E8F" w:rsidRDefault="00152E8F" w:rsidP="00763651">
      <w:pPr>
        <w:spacing w:after="240"/>
        <w:rPr>
          <w:rFonts w:ascii="Arial" w:hAnsi="Arial" w:cs="Arial"/>
          <w:sz w:val="16"/>
          <w:szCs w:val="16"/>
        </w:rPr>
      </w:pPr>
    </w:p>
    <w:p w14:paraId="09A80B72" w14:textId="77777777" w:rsidR="00152E8F" w:rsidRPr="008D3772"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0ECBBF47"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3975B660"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73E24176"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49F63BBC"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065E7C7C"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71DA44B6"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5D8AE5A3"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3498913B"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5C08574E"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470A2121"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6AA5C800"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r w:rsidRPr="006C77CD">
        <w:rPr>
          <w:rFonts w:ascii="Arial" w:hAnsi="Arial" w:cs="Arial"/>
          <w:b/>
          <w:sz w:val="20"/>
          <w:szCs w:val="20"/>
        </w:rPr>
        <w:t xml:space="preserve"> </w:t>
      </w:r>
      <w:r>
        <w:rPr>
          <w:rFonts w:ascii="Arial" w:hAnsi="Arial" w:cs="Arial"/>
          <w:b/>
          <w:sz w:val="20"/>
          <w:szCs w:val="20"/>
        </w:rPr>
        <w:t>CACFP MONITORING REVIEW REQUIREMENTS</w:t>
      </w:r>
    </w:p>
    <w:p w14:paraId="74F6A01B"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34693288"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42C455A9"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Pr>
          <w:rFonts w:ascii="Arial" w:hAnsi="Arial" w:cs="Arial"/>
          <w:b/>
          <w:sz w:val="20"/>
          <w:szCs w:val="20"/>
        </w:rPr>
        <w:t>Sponsoring Organizations – Centers</w:t>
      </w:r>
    </w:p>
    <w:p w14:paraId="01170E76"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6C928514" w14:textId="77777777" w:rsidR="00152E8F" w:rsidRDefault="00152E8F" w:rsidP="00152E8F">
      <w:pPr>
        <w:tabs>
          <w:tab w:val="left" w:pos="360"/>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360"/>
        <w:rPr>
          <w:rFonts w:ascii="Arial" w:hAnsi="Arial" w:cs="Arial"/>
          <w:sz w:val="20"/>
          <w:szCs w:val="20"/>
        </w:rPr>
      </w:pPr>
      <w:r>
        <w:rPr>
          <w:rFonts w:ascii="Arial" w:hAnsi="Arial" w:cs="Arial"/>
          <w:sz w:val="20"/>
          <w:szCs w:val="20"/>
        </w:rPr>
        <w:t xml:space="preserve">Organizations that sponsor </w:t>
      </w:r>
      <w:smartTag w:uri="urn:schemas-microsoft-com:office:smarttags" w:element="place">
        <w:smartTag w:uri="urn:schemas-microsoft-com:office:smarttags" w:element="PlaceName">
          <w:r>
            <w:rPr>
              <w:rFonts w:ascii="Arial" w:hAnsi="Arial" w:cs="Arial"/>
              <w:sz w:val="20"/>
              <w:szCs w:val="20"/>
            </w:rPr>
            <w:t>Child</w:t>
          </w:r>
        </w:smartTag>
        <w:r>
          <w:rPr>
            <w:rFonts w:ascii="Arial" w:hAnsi="Arial" w:cs="Arial"/>
            <w:sz w:val="20"/>
            <w:szCs w:val="20"/>
          </w:rPr>
          <w:t xml:space="preserve"> </w:t>
        </w:r>
        <w:smartTag w:uri="urn:schemas-microsoft-com:office:smarttags" w:element="PlaceName">
          <w:r>
            <w:rPr>
              <w:rFonts w:ascii="Arial" w:hAnsi="Arial" w:cs="Arial"/>
              <w:sz w:val="20"/>
              <w:szCs w:val="20"/>
            </w:rPr>
            <w:t>Care</w:t>
          </w:r>
        </w:smartTag>
        <w:r>
          <w:rPr>
            <w:rFonts w:ascii="Arial" w:hAnsi="Arial" w:cs="Arial"/>
            <w:sz w:val="20"/>
            <w:szCs w:val="20"/>
          </w:rPr>
          <w:t xml:space="preserve"> </w:t>
        </w:r>
        <w:smartTag w:uri="urn:schemas-microsoft-com:office:smarttags" w:element="PlaceType">
          <w:r>
            <w:rPr>
              <w:rFonts w:ascii="Arial" w:hAnsi="Arial" w:cs="Arial"/>
              <w:sz w:val="20"/>
              <w:szCs w:val="20"/>
            </w:rPr>
            <w:t>Centers</w:t>
          </w:r>
        </w:smartTag>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Adult</w:t>
          </w:r>
        </w:smartTag>
        <w:r>
          <w:rPr>
            <w:rFonts w:ascii="Arial" w:hAnsi="Arial" w:cs="Arial"/>
            <w:sz w:val="20"/>
            <w:szCs w:val="20"/>
          </w:rPr>
          <w:t xml:space="preserve"> </w:t>
        </w:r>
        <w:smartTag w:uri="urn:schemas-microsoft-com:office:smarttags" w:element="PlaceName">
          <w:r>
            <w:rPr>
              <w:rFonts w:ascii="Arial" w:hAnsi="Arial" w:cs="Arial"/>
              <w:sz w:val="20"/>
              <w:szCs w:val="20"/>
            </w:rPr>
            <w:t>Day</w:t>
          </w:r>
        </w:smartTag>
        <w:r>
          <w:rPr>
            <w:rFonts w:ascii="Arial" w:hAnsi="Arial" w:cs="Arial"/>
            <w:sz w:val="20"/>
            <w:szCs w:val="20"/>
          </w:rPr>
          <w:t xml:space="preserve"> </w:t>
        </w:r>
        <w:smartTag w:uri="urn:schemas-microsoft-com:office:smarttags" w:element="PlaceName">
          <w:r>
            <w:rPr>
              <w:rFonts w:ascii="Arial" w:hAnsi="Arial" w:cs="Arial"/>
              <w:sz w:val="20"/>
              <w:szCs w:val="20"/>
            </w:rPr>
            <w:t>Care</w:t>
          </w:r>
        </w:smartTag>
        <w:r>
          <w:rPr>
            <w:rFonts w:ascii="Arial" w:hAnsi="Arial" w:cs="Arial"/>
            <w:sz w:val="20"/>
            <w:szCs w:val="20"/>
          </w:rPr>
          <w:t xml:space="preserve"> </w:t>
        </w:r>
        <w:smartTag w:uri="urn:schemas-microsoft-com:office:smarttags" w:element="PlaceType">
          <w:r>
            <w:rPr>
              <w:rFonts w:ascii="Arial" w:hAnsi="Arial" w:cs="Arial"/>
              <w:sz w:val="20"/>
              <w:szCs w:val="20"/>
            </w:rPr>
            <w:t>Centers</w:t>
          </w:r>
        </w:smartTag>
      </w:smartTag>
      <w:r>
        <w:rPr>
          <w:rFonts w:ascii="Arial" w:hAnsi="Arial" w:cs="Arial"/>
          <w:sz w:val="20"/>
          <w:szCs w:val="20"/>
        </w:rPr>
        <w:t>, OSHCC’s, and At-Risk Centers must meet the following minimum monitoring review requirements.</w:t>
      </w:r>
    </w:p>
    <w:p w14:paraId="4C0843A8"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74185EEB"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Review each site/program a minimum of three (3) times annually.</w:t>
      </w:r>
    </w:p>
    <w:p w14:paraId="65FE43DF"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At least two of the three reviews must be unannounced.</w:t>
      </w:r>
    </w:p>
    <w:p w14:paraId="667EAE6E"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At least one unannounced review must include observation of a meal service.</w:t>
      </w:r>
    </w:p>
    <w:p w14:paraId="24F6ABCC"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Not more than six (6) months can elapse between reviews.</w:t>
      </w:r>
    </w:p>
    <w:p w14:paraId="262971ED"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Conduct a pre-approval visit for new sites/programs.</w:t>
      </w:r>
    </w:p>
    <w:p w14:paraId="1F044925"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Review new sites/programs within first six (4) weeks of operation.</w:t>
      </w:r>
    </w:p>
    <w:p w14:paraId="0276E530"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Perform Block Claim review during each month</w:t>
      </w:r>
      <w:r>
        <w:rPr>
          <w:rFonts w:ascii="Arial" w:hAnsi="Arial" w:cs="Arial"/>
          <w:sz w:val="20"/>
          <w:szCs w:val="20"/>
        </w:rPr>
        <w:br/>
      </w:r>
    </w:p>
    <w:p w14:paraId="264326A0"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792D86D7"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sidRPr="00BA78D5">
        <w:rPr>
          <w:rFonts w:ascii="Arial" w:hAnsi="Arial" w:cs="Arial"/>
          <w:b/>
          <w:sz w:val="20"/>
          <w:szCs w:val="20"/>
        </w:rPr>
        <w:t>Sponsoring Organizations – Family Day Care</w:t>
      </w:r>
      <w:r>
        <w:rPr>
          <w:rFonts w:ascii="Arial" w:hAnsi="Arial" w:cs="Arial"/>
          <w:b/>
          <w:sz w:val="20"/>
          <w:szCs w:val="20"/>
        </w:rPr>
        <w:t xml:space="preserve"> Providers</w:t>
      </w:r>
    </w:p>
    <w:p w14:paraId="629AD838"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6965CEC2" w14:textId="77777777" w:rsidR="00152E8F" w:rsidRDefault="00152E8F" w:rsidP="00A70A53">
      <w:pPr>
        <w:tabs>
          <w:tab w:val="left" w:pos="360"/>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360"/>
        <w:rPr>
          <w:rFonts w:ascii="Arial" w:hAnsi="Arial" w:cs="Arial"/>
          <w:sz w:val="20"/>
          <w:szCs w:val="20"/>
        </w:rPr>
      </w:pPr>
      <w:r w:rsidRPr="00BA78D5">
        <w:rPr>
          <w:rFonts w:ascii="Arial" w:hAnsi="Arial" w:cs="Arial"/>
          <w:sz w:val="20"/>
          <w:szCs w:val="20"/>
        </w:rPr>
        <w:t>Organizations</w:t>
      </w:r>
      <w:r>
        <w:rPr>
          <w:rFonts w:ascii="Arial" w:hAnsi="Arial" w:cs="Arial"/>
          <w:sz w:val="20"/>
          <w:szCs w:val="20"/>
        </w:rPr>
        <w:t xml:space="preserve"> that sponsor Family Day Care Providers must meet the following minimum monitoring review</w:t>
      </w:r>
      <w:r w:rsidR="00A70A53">
        <w:rPr>
          <w:rFonts w:ascii="Arial" w:hAnsi="Arial" w:cs="Arial"/>
          <w:sz w:val="20"/>
          <w:szCs w:val="20"/>
        </w:rPr>
        <w:br/>
      </w:r>
      <w:r>
        <w:rPr>
          <w:rFonts w:ascii="Arial" w:hAnsi="Arial" w:cs="Arial"/>
          <w:sz w:val="20"/>
          <w:szCs w:val="20"/>
        </w:rPr>
        <w:t xml:space="preserve"> requirements.</w:t>
      </w:r>
    </w:p>
    <w:p w14:paraId="01B9D055"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5079F6EA" w14:textId="77777777" w:rsidR="00152E8F" w:rsidRDefault="00152E8F" w:rsidP="00152E8F">
      <w:pPr>
        <w:numPr>
          <w:ilvl w:val="0"/>
          <w:numId w:val="18"/>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Review each home a minimum of three (3) times annually.</w:t>
      </w:r>
    </w:p>
    <w:p w14:paraId="72024506" w14:textId="77777777" w:rsidR="00152E8F" w:rsidRDefault="00152E8F" w:rsidP="00152E8F">
      <w:pPr>
        <w:numPr>
          <w:ilvl w:val="0"/>
          <w:numId w:val="17"/>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At least two of the three reviews must be unannounced.</w:t>
      </w:r>
    </w:p>
    <w:p w14:paraId="5C1EFC1A" w14:textId="77777777" w:rsidR="00152E8F" w:rsidRDefault="00152E8F" w:rsidP="00152E8F">
      <w:pPr>
        <w:numPr>
          <w:ilvl w:val="0"/>
          <w:numId w:val="18"/>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At least one unannounced review must include observation of a meal </w:t>
      </w:r>
      <w:r w:rsidR="00DD3C6D">
        <w:rPr>
          <w:rFonts w:ascii="Arial" w:hAnsi="Arial" w:cs="Arial"/>
          <w:sz w:val="20"/>
          <w:szCs w:val="20"/>
        </w:rPr>
        <w:t>service.</w:t>
      </w:r>
      <w:r>
        <w:rPr>
          <w:rFonts w:ascii="Arial" w:hAnsi="Arial" w:cs="Arial"/>
          <w:sz w:val="20"/>
          <w:szCs w:val="20"/>
        </w:rPr>
        <w:t xml:space="preserve"> </w:t>
      </w:r>
    </w:p>
    <w:p w14:paraId="2BBA5447" w14:textId="77777777" w:rsidR="00152E8F" w:rsidRDefault="00152E8F" w:rsidP="00152E8F">
      <w:pPr>
        <w:numPr>
          <w:ilvl w:val="0"/>
          <w:numId w:val="18"/>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Not more than six (6) months can elapse between reviews.</w:t>
      </w:r>
    </w:p>
    <w:p w14:paraId="263FF1AD" w14:textId="77777777" w:rsidR="00152E8F" w:rsidRDefault="00152E8F" w:rsidP="00152E8F">
      <w:pPr>
        <w:numPr>
          <w:ilvl w:val="0"/>
          <w:numId w:val="18"/>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Conduct a pre-approval visit for new home providers.</w:t>
      </w:r>
    </w:p>
    <w:p w14:paraId="7E273111" w14:textId="77777777" w:rsidR="00152E8F" w:rsidRDefault="00152E8F" w:rsidP="00152E8F">
      <w:pPr>
        <w:numPr>
          <w:ilvl w:val="0"/>
          <w:numId w:val="18"/>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Review new homes within the first four (4) weeks of operation.</w:t>
      </w:r>
    </w:p>
    <w:p w14:paraId="4092545C" w14:textId="77777777" w:rsidR="00152E8F" w:rsidRDefault="00152E8F" w:rsidP="00152E8F">
      <w:pPr>
        <w:numPr>
          <w:ilvl w:val="0"/>
          <w:numId w:val="20"/>
        </w:num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Perform Block Claim review during each month</w:t>
      </w:r>
      <w:r>
        <w:rPr>
          <w:rFonts w:ascii="Arial" w:hAnsi="Arial" w:cs="Arial"/>
          <w:sz w:val="20"/>
          <w:szCs w:val="20"/>
        </w:rPr>
        <w:br/>
      </w:r>
    </w:p>
    <w:p w14:paraId="48BB1893" w14:textId="77777777" w:rsidR="00152E8F"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4CAAA05C" w14:textId="77777777" w:rsidR="00152E8F"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r w:rsidRPr="00165800">
        <w:rPr>
          <w:rFonts w:ascii="Arial" w:hAnsi="Arial" w:cs="Arial"/>
          <w:b/>
          <w:sz w:val="20"/>
          <w:szCs w:val="20"/>
        </w:rPr>
        <w:t xml:space="preserve">Independent </w:t>
      </w:r>
      <w:r>
        <w:rPr>
          <w:rFonts w:ascii="Arial" w:hAnsi="Arial" w:cs="Arial"/>
          <w:b/>
          <w:sz w:val="20"/>
          <w:szCs w:val="20"/>
        </w:rPr>
        <w:t>C</w:t>
      </w:r>
      <w:r w:rsidRPr="00165800">
        <w:rPr>
          <w:rFonts w:ascii="Arial" w:hAnsi="Arial" w:cs="Arial"/>
          <w:b/>
          <w:sz w:val="20"/>
          <w:szCs w:val="20"/>
        </w:rPr>
        <w:t>enters</w:t>
      </w:r>
    </w:p>
    <w:p w14:paraId="48D6C4E9" w14:textId="77777777" w:rsidR="00152E8F"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b/>
          <w:sz w:val="20"/>
          <w:szCs w:val="20"/>
        </w:rPr>
      </w:pPr>
    </w:p>
    <w:p w14:paraId="724CF02A" w14:textId="77777777" w:rsidR="00152E8F" w:rsidRDefault="00152E8F" w:rsidP="00A70A53">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360"/>
        <w:rPr>
          <w:rFonts w:ascii="Arial" w:hAnsi="Arial" w:cs="Arial"/>
          <w:sz w:val="20"/>
          <w:szCs w:val="20"/>
        </w:rPr>
      </w:pPr>
      <w:r>
        <w:rPr>
          <w:rFonts w:ascii="Arial" w:hAnsi="Arial" w:cs="Arial"/>
          <w:sz w:val="20"/>
          <w:szCs w:val="20"/>
        </w:rPr>
        <w:t>Independent day care centers are not required by regulation to perform self-monitoring.  However, self-monitoring at regular intervals is strongly encouraged by the state agency as a means to identify and correct problems and strengthen the program.</w:t>
      </w:r>
    </w:p>
    <w:p w14:paraId="0CA66D14" w14:textId="77777777" w:rsidR="00152E8F"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67B34871" w14:textId="77777777" w:rsidR="00152E8F"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63EF0F62" w14:textId="77777777" w:rsidR="00152E8F" w:rsidRPr="00165800" w:rsidRDefault="00152E8F" w:rsidP="00152E8F">
      <w:pPr>
        <w:tabs>
          <w:tab w:val="left" w:pos="36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r w:rsidRPr="00165800">
        <w:rPr>
          <w:rFonts w:ascii="Arial" w:hAnsi="Arial" w:cs="Arial"/>
          <w:b/>
          <w:sz w:val="20"/>
          <w:szCs w:val="20"/>
        </w:rPr>
        <w:t>REVIEW MONITORING RECORD MAINTENANCE</w:t>
      </w:r>
    </w:p>
    <w:p w14:paraId="652E17DD"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sz w:val="18"/>
          <w:szCs w:val="18"/>
        </w:rPr>
      </w:pPr>
    </w:p>
    <w:p w14:paraId="34565D64" w14:textId="77777777" w:rsidR="00152E8F" w:rsidRDefault="00152E8F" w:rsidP="00A70A53">
      <w:pPr>
        <w:tabs>
          <w:tab w:val="left" w:pos="360"/>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360"/>
        <w:rPr>
          <w:rFonts w:ascii="Arial" w:hAnsi="Arial" w:cs="Arial"/>
          <w:sz w:val="20"/>
          <w:szCs w:val="20"/>
        </w:rPr>
      </w:pPr>
      <w:r>
        <w:rPr>
          <w:rFonts w:ascii="Arial" w:hAnsi="Arial" w:cs="Arial"/>
          <w:sz w:val="20"/>
          <w:szCs w:val="20"/>
        </w:rPr>
        <w:t>Sponsoring organizations are required to maintain records of monitoring reviews conducted for four (4) years or length of time of any current audit.  Records to maintain on file include:</w:t>
      </w:r>
    </w:p>
    <w:p w14:paraId="70499294"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p>
    <w:p w14:paraId="51891C05" w14:textId="77777777" w:rsidR="00152E8F" w:rsidRDefault="00152E8F" w:rsidP="00152E8F">
      <w:pPr>
        <w:numPr>
          <w:ilvl w:val="0"/>
          <w:numId w:val="19"/>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Reviews </w:t>
      </w:r>
      <w:r w:rsidR="00DD3C6D">
        <w:rPr>
          <w:rFonts w:ascii="Arial" w:hAnsi="Arial" w:cs="Arial"/>
          <w:sz w:val="20"/>
          <w:szCs w:val="20"/>
        </w:rPr>
        <w:t>conducted.</w:t>
      </w:r>
    </w:p>
    <w:p w14:paraId="1404C728" w14:textId="77777777" w:rsidR="00152E8F" w:rsidRDefault="00152E8F" w:rsidP="00152E8F">
      <w:pPr>
        <w:numPr>
          <w:ilvl w:val="0"/>
          <w:numId w:val="19"/>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Review findings</w:t>
      </w:r>
    </w:p>
    <w:p w14:paraId="16590D1F" w14:textId="77777777" w:rsidR="00152E8F" w:rsidRDefault="00152E8F" w:rsidP="00152E8F">
      <w:pPr>
        <w:numPr>
          <w:ilvl w:val="0"/>
          <w:numId w:val="19"/>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Block Claim findings</w:t>
      </w:r>
    </w:p>
    <w:p w14:paraId="71590B97" w14:textId="77777777" w:rsidR="00152E8F" w:rsidRDefault="00152E8F" w:rsidP="00152E8F">
      <w:pPr>
        <w:numPr>
          <w:ilvl w:val="0"/>
          <w:numId w:val="19"/>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 xml:space="preserve">Corrective Action </w:t>
      </w:r>
      <w:r w:rsidR="00DD3C6D">
        <w:rPr>
          <w:rFonts w:ascii="Arial" w:hAnsi="Arial" w:cs="Arial"/>
          <w:sz w:val="20"/>
          <w:szCs w:val="20"/>
        </w:rPr>
        <w:t>prescribed.</w:t>
      </w:r>
    </w:p>
    <w:p w14:paraId="001E9BF1" w14:textId="77777777" w:rsidR="00152E8F" w:rsidRDefault="00152E8F" w:rsidP="00152E8F">
      <w:pPr>
        <w:numPr>
          <w:ilvl w:val="0"/>
          <w:numId w:val="19"/>
        </w:num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20"/>
          <w:szCs w:val="20"/>
        </w:rPr>
      </w:pPr>
      <w:r>
        <w:rPr>
          <w:rFonts w:ascii="Arial" w:hAnsi="Arial" w:cs="Arial"/>
          <w:sz w:val="20"/>
          <w:szCs w:val="20"/>
        </w:rPr>
        <w:t>Response to Corrective Action</w:t>
      </w:r>
    </w:p>
    <w:p w14:paraId="3151183C"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ind w:left="720"/>
        <w:rPr>
          <w:rFonts w:ascii="Arial" w:hAnsi="Arial" w:cs="Arial"/>
          <w:sz w:val="20"/>
          <w:szCs w:val="20"/>
        </w:rPr>
      </w:pPr>
    </w:p>
    <w:p w14:paraId="0F1B8BAB"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2EC9E721" w14:textId="77777777" w:rsidR="00152E8F" w:rsidRDefault="00152E8F"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b/>
          <w:sz w:val="20"/>
          <w:szCs w:val="20"/>
        </w:rPr>
      </w:pPr>
    </w:p>
    <w:p w14:paraId="12B4A5D2"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374A320C"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346EB826"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169B4FB7"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5F4DE503"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4A579382" w14:textId="77777777" w:rsidR="00D1757C" w:rsidRDefault="00D1757C" w:rsidP="00152E8F">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rPr>
          <w:rFonts w:ascii="Arial" w:hAnsi="Arial" w:cs="Arial"/>
          <w:sz w:val="16"/>
          <w:szCs w:val="16"/>
        </w:rPr>
      </w:pPr>
    </w:p>
    <w:p w14:paraId="1CC2BFE4" w14:textId="77777777" w:rsidR="00D1757C" w:rsidRDefault="00D1757C" w:rsidP="00D1757C">
      <w:pPr>
        <w:jc w:val="center"/>
        <w:rPr>
          <w:rFonts w:ascii="Arial" w:hAnsi="Arial" w:cs="Arial"/>
          <w:sz w:val="18"/>
          <w:szCs w:val="18"/>
        </w:rPr>
      </w:pPr>
      <w:r>
        <w:rPr>
          <w:rFonts w:ascii="Arial" w:hAnsi="Arial" w:cs="Arial"/>
          <w:sz w:val="18"/>
          <w:szCs w:val="18"/>
        </w:rPr>
        <w:t>Page 3</w:t>
      </w:r>
      <w:r w:rsidR="00654289">
        <w:rPr>
          <w:rFonts w:ascii="Arial" w:hAnsi="Arial" w:cs="Arial"/>
          <w:sz w:val="18"/>
          <w:szCs w:val="18"/>
        </w:rPr>
        <w:t xml:space="preserve"> of 4</w:t>
      </w:r>
    </w:p>
    <w:p w14:paraId="76484340" w14:textId="77777777" w:rsidR="00654289" w:rsidRDefault="00654289" w:rsidP="00D1757C">
      <w:pPr>
        <w:jc w:val="center"/>
        <w:rPr>
          <w:rFonts w:ascii="Arial" w:hAnsi="Arial" w:cs="Arial"/>
          <w:sz w:val="18"/>
          <w:szCs w:val="18"/>
        </w:rPr>
      </w:pPr>
    </w:p>
    <w:p w14:paraId="4D48DBA5" w14:textId="77777777" w:rsidR="00654289" w:rsidRDefault="00654289" w:rsidP="00D1757C">
      <w:pPr>
        <w:jc w:val="center"/>
        <w:rPr>
          <w:rFonts w:ascii="Arial" w:hAnsi="Arial" w:cs="Arial"/>
          <w:sz w:val="18"/>
          <w:szCs w:val="18"/>
        </w:rPr>
      </w:pPr>
    </w:p>
    <w:p w14:paraId="7F1F2A45" w14:textId="77777777" w:rsidR="00654289" w:rsidRDefault="00654289" w:rsidP="00D1757C">
      <w:pPr>
        <w:jc w:val="center"/>
        <w:rPr>
          <w:rFonts w:ascii="Arial" w:hAnsi="Arial" w:cs="Arial"/>
          <w:sz w:val="18"/>
          <w:szCs w:val="18"/>
        </w:rPr>
      </w:pPr>
    </w:p>
    <w:p w14:paraId="69A59765" w14:textId="77777777" w:rsidR="00654289" w:rsidRDefault="00654289" w:rsidP="00D1757C">
      <w:pPr>
        <w:jc w:val="center"/>
        <w:rPr>
          <w:rFonts w:ascii="Arial" w:hAnsi="Arial" w:cs="Arial"/>
          <w:sz w:val="18"/>
          <w:szCs w:val="18"/>
        </w:rPr>
      </w:pPr>
    </w:p>
    <w:p w14:paraId="10ADE120" w14:textId="77777777" w:rsidR="00654289" w:rsidRPr="00D1757C" w:rsidRDefault="00654289" w:rsidP="00D1757C">
      <w:pPr>
        <w:jc w:val="center"/>
        <w:rPr>
          <w:rFonts w:ascii="Arial" w:hAnsi="Arial" w:cs="Arial"/>
          <w:sz w:val="18"/>
          <w:szCs w:val="18"/>
        </w:rPr>
      </w:pPr>
    </w:p>
    <w:p w14:paraId="79A23D85" w14:textId="77777777" w:rsidR="00654289" w:rsidRPr="00654289" w:rsidRDefault="00654289" w:rsidP="00654289">
      <w:pPr>
        <w:jc w:val="center"/>
        <w:rPr>
          <w:rFonts w:eastAsia="Calibri"/>
          <w:b/>
        </w:rPr>
      </w:pPr>
      <w:r w:rsidRPr="00654289">
        <w:rPr>
          <w:rFonts w:eastAsia="Calibri"/>
          <w:b/>
          <w:noProof/>
        </w:rPr>
        <w:t>U</w:t>
      </w:r>
      <w:r w:rsidRPr="00654289">
        <w:rPr>
          <w:rFonts w:eastAsia="Calibri"/>
          <w:b/>
        </w:rPr>
        <w:t>SDA Nondiscrimination Statement</w:t>
      </w:r>
    </w:p>
    <w:p w14:paraId="601F20A9" w14:textId="77777777" w:rsidR="0024712D" w:rsidRPr="0024712D" w:rsidRDefault="0024712D" w:rsidP="0024712D">
      <w:pPr>
        <w:pStyle w:val="NormalWeb"/>
        <w:shd w:val="clear" w:color="auto" w:fill="FFFFFF"/>
        <w:rPr>
          <w:color w:val="1B1B1B"/>
        </w:rPr>
      </w:pPr>
      <w:r w:rsidRPr="0024712D">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34CB4A" w14:textId="77777777" w:rsidR="0024712D" w:rsidRPr="0024712D" w:rsidRDefault="0024712D" w:rsidP="0024712D">
      <w:pPr>
        <w:pStyle w:val="NormalWeb"/>
        <w:shd w:val="clear" w:color="auto" w:fill="FFFFFF"/>
        <w:rPr>
          <w:color w:val="1B1B1B"/>
        </w:rPr>
      </w:pPr>
      <w:r w:rsidRPr="0024712D">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678BD4" w14:textId="77777777" w:rsidR="0024712D" w:rsidRPr="0024712D" w:rsidRDefault="0024712D" w:rsidP="0024712D">
      <w:pPr>
        <w:pStyle w:val="NormalWeb"/>
        <w:shd w:val="clear" w:color="auto" w:fill="FFFFFF"/>
        <w:rPr>
          <w:color w:val="1B1B1B"/>
        </w:rPr>
      </w:pPr>
      <w:r w:rsidRPr="0024712D">
        <w:rPr>
          <w:color w:val="1B1B1B"/>
        </w:rPr>
        <w:t>To file a program discrimination complaint, a Complainant should complete a Form AD-3027, USDA Program Discrimination Complaint Form which can be obtained online at: </w:t>
      </w:r>
      <w:hyperlink r:id="rId5" w:tgtFrame="_blank" w:history="1">
        <w:r w:rsidRPr="0024712D">
          <w:rPr>
            <w:rStyle w:val="Hyperlink"/>
            <w:color w:val="2D8041"/>
          </w:rPr>
          <w:t>https://www.usda.gov/sites/default/files/documents/ad-3027.pdf</w:t>
        </w:r>
      </w:hyperlink>
      <w:r w:rsidRPr="0024712D">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06C3BD4" w14:textId="77777777" w:rsidR="0024712D" w:rsidRPr="0024712D" w:rsidRDefault="0024712D" w:rsidP="0024712D">
      <w:pPr>
        <w:numPr>
          <w:ilvl w:val="0"/>
          <w:numId w:val="22"/>
        </w:numPr>
        <w:shd w:val="clear" w:color="auto" w:fill="FFFFFF"/>
        <w:spacing w:before="100" w:beforeAutospacing="1" w:after="100" w:afterAutospacing="1"/>
        <w:rPr>
          <w:color w:val="1B1B1B"/>
        </w:rPr>
      </w:pPr>
      <w:r w:rsidRPr="0024712D">
        <w:rPr>
          <w:rStyle w:val="Strong"/>
          <w:color w:val="1B1B1B"/>
        </w:rPr>
        <w:t>mail:</w:t>
      </w:r>
      <w:r w:rsidRPr="0024712D">
        <w:rPr>
          <w:color w:val="1B1B1B"/>
        </w:rPr>
        <w:br/>
        <w:t>U.S. Department of Agriculture</w:t>
      </w:r>
      <w:r w:rsidRPr="0024712D">
        <w:rPr>
          <w:color w:val="1B1B1B"/>
        </w:rPr>
        <w:br/>
        <w:t>Office of the Assistant Secretary for Civil Rights</w:t>
      </w:r>
      <w:r w:rsidRPr="0024712D">
        <w:rPr>
          <w:color w:val="1B1B1B"/>
        </w:rPr>
        <w:br/>
        <w:t>1400 Independence Avenue, SW</w:t>
      </w:r>
      <w:r w:rsidRPr="0024712D">
        <w:rPr>
          <w:color w:val="1B1B1B"/>
        </w:rPr>
        <w:br/>
        <w:t>Washington, D.C. 20250-9410; or</w:t>
      </w:r>
    </w:p>
    <w:p w14:paraId="733FF892" w14:textId="77777777" w:rsidR="0024712D" w:rsidRPr="0024712D" w:rsidRDefault="0024712D" w:rsidP="0024712D">
      <w:pPr>
        <w:numPr>
          <w:ilvl w:val="0"/>
          <w:numId w:val="22"/>
        </w:numPr>
        <w:shd w:val="clear" w:color="auto" w:fill="FFFFFF"/>
        <w:spacing w:before="100" w:beforeAutospacing="1" w:after="100" w:afterAutospacing="1"/>
        <w:rPr>
          <w:color w:val="1B1B1B"/>
        </w:rPr>
      </w:pPr>
      <w:r w:rsidRPr="0024712D">
        <w:rPr>
          <w:rStyle w:val="Strong"/>
          <w:color w:val="1B1B1B"/>
        </w:rPr>
        <w:t>fax:</w:t>
      </w:r>
      <w:r w:rsidRPr="0024712D">
        <w:rPr>
          <w:color w:val="1B1B1B"/>
        </w:rPr>
        <w:br/>
        <w:t>(833) 256-1665 or (202) 690-7442; or</w:t>
      </w:r>
    </w:p>
    <w:p w14:paraId="783000F5" w14:textId="77777777" w:rsidR="0024712D" w:rsidRPr="0024712D" w:rsidRDefault="0024712D" w:rsidP="0024712D">
      <w:pPr>
        <w:numPr>
          <w:ilvl w:val="0"/>
          <w:numId w:val="22"/>
        </w:numPr>
        <w:shd w:val="clear" w:color="auto" w:fill="FFFFFF"/>
        <w:spacing w:before="100" w:beforeAutospacing="1" w:after="100" w:afterAutospacing="1"/>
        <w:rPr>
          <w:color w:val="1B1B1B"/>
        </w:rPr>
      </w:pPr>
      <w:r w:rsidRPr="0024712D">
        <w:rPr>
          <w:rStyle w:val="Strong"/>
          <w:color w:val="1B1B1B"/>
        </w:rPr>
        <w:t>email:</w:t>
      </w:r>
      <w:r w:rsidRPr="0024712D">
        <w:rPr>
          <w:color w:val="1B1B1B"/>
        </w:rPr>
        <w:br/>
      </w:r>
      <w:hyperlink r:id="rId6" w:history="1">
        <w:r w:rsidRPr="0024712D">
          <w:rPr>
            <w:rStyle w:val="Hyperlink"/>
            <w:color w:val="2D8041"/>
          </w:rPr>
          <w:t>Program.Intake@usda.gov</w:t>
        </w:r>
      </w:hyperlink>
    </w:p>
    <w:p w14:paraId="64A1A406" w14:textId="77777777" w:rsidR="0024712D" w:rsidRPr="0024712D" w:rsidRDefault="0024712D" w:rsidP="0024712D">
      <w:pPr>
        <w:pStyle w:val="NormalWeb"/>
        <w:shd w:val="clear" w:color="auto" w:fill="FFFFFF"/>
        <w:rPr>
          <w:color w:val="1B1B1B"/>
        </w:rPr>
      </w:pPr>
      <w:r w:rsidRPr="0024712D">
        <w:rPr>
          <w:color w:val="1B1B1B"/>
        </w:rPr>
        <w:t> </w:t>
      </w:r>
    </w:p>
    <w:p w14:paraId="281E5F1C" w14:textId="77777777" w:rsidR="0024712D" w:rsidRPr="0024712D" w:rsidRDefault="0024712D" w:rsidP="0024712D">
      <w:pPr>
        <w:pStyle w:val="NormalWeb"/>
        <w:shd w:val="clear" w:color="auto" w:fill="FFFFFF"/>
        <w:rPr>
          <w:color w:val="1B1B1B"/>
        </w:rPr>
      </w:pPr>
      <w:r w:rsidRPr="0024712D">
        <w:rPr>
          <w:color w:val="1B1B1B"/>
        </w:rPr>
        <w:t>This institution is an equal opportunity provider.</w:t>
      </w:r>
    </w:p>
    <w:p w14:paraId="30338259" w14:textId="77777777" w:rsidR="0024712D" w:rsidRDefault="0024712D"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431C6D9E" w14:textId="77777777" w:rsidR="00D1757C" w:rsidRDefault="006D3FF7"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r>
        <w:rPr>
          <w:rFonts w:ascii="Arial" w:hAnsi="Arial" w:cs="Arial"/>
          <w:sz w:val="16"/>
          <w:szCs w:val="16"/>
        </w:rPr>
        <w:t>Center Monitoring Review Form</w:t>
      </w:r>
    </w:p>
    <w:p w14:paraId="34A625B5" w14:textId="77777777" w:rsidR="006D3FF7" w:rsidRDefault="007E07C3"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r>
        <w:rPr>
          <w:rFonts w:ascii="Arial" w:hAnsi="Arial" w:cs="Arial"/>
          <w:sz w:val="16"/>
          <w:szCs w:val="16"/>
        </w:rPr>
        <w:t>Reviewed August 202</w:t>
      </w:r>
      <w:r w:rsidR="00DD3C6D">
        <w:rPr>
          <w:rFonts w:ascii="Arial" w:hAnsi="Arial" w:cs="Arial"/>
          <w:sz w:val="16"/>
          <w:szCs w:val="16"/>
        </w:rPr>
        <w:t>3</w:t>
      </w:r>
    </w:p>
    <w:p w14:paraId="65016C64"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02A817CA"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05A56399"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34EA9570"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673C4A5"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424BA5CD"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6B247FFA"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724E7B86"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47E5BE7D"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53C99029"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76AC4B0F"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4AC87A4E"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0808E5EB"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58692B35"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55AB6AFE"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C346AD7"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71F38867"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6C4D081"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677FACB8"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811F01A"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5334E671"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F796474"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5F0F8317"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7124F819"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324EC2C1"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129240B4"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0FC90406"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2DAC0A5C"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3C163D65" w14:textId="77777777" w:rsidR="00654289" w:rsidRDefault="00654289" w:rsidP="006D3FF7">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right"/>
        <w:rPr>
          <w:rFonts w:ascii="Arial" w:hAnsi="Arial" w:cs="Arial"/>
          <w:sz w:val="16"/>
          <w:szCs w:val="16"/>
        </w:rPr>
      </w:pPr>
    </w:p>
    <w:p w14:paraId="3C3E1A97" w14:textId="77777777" w:rsidR="00654289" w:rsidRPr="006D3FF7" w:rsidRDefault="00654289" w:rsidP="00654289">
      <w:pPr>
        <w:tabs>
          <w:tab w:val="left" w:pos="900"/>
          <w:tab w:val="left" w:pos="1620"/>
          <w:tab w:val="left" w:pos="1980"/>
          <w:tab w:val="left" w:pos="2880"/>
          <w:tab w:val="left" w:pos="3600"/>
          <w:tab w:val="left" w:pos="3960"/>
          <w:tab w:val="left" w:pos="4860"/>
          <w:tab w:val="left" w:pos="5400"/>
          <w:tab w:val="left" w:pos="5580"/>
          <w:tab w:val="left" w:pos="5760"/>
          <w:tab w:val="left" w:pos="6840"/>
          <w:tab w:val="left" w:pos="7560"/>
          <w:tab w:val="left" w:pos="7920"/>
          <w:tab w:val="left" w:pos="8100"/>
          <w:tab w:val="left" w:pos="8280"/>
          <w:tab w:val="left" w:pos="8460"/>
          <w:tab w:val="left" w:pos="9180"/>
          <w:tab w:val="left" w:pos="9540"/>
          <w:tab w:val="left" w:pos="9900"/>
          <w:tab w:val="left" w:pos="10260"/>
          <w:tab w:val="left" w:pos="10620"/>
          <w:tab w:val="left" w:pos="11520"/>
        </w:tabs>
        <w:jc w:val="center"/>
        <w:rPr>
          <w:rFonts w:ascii="Arial" w:hAnsi="Arial" w:cs="Arial"/>
          <w:sz w:val="16"/>
          <w:szCs w:val="16"/>
        </w:rPr>
      </w:pPr>
      <w:r>
        <w:rPr>
          <w:rFonts w:ascii="Arial" w:hAnsi="Arial" w:cs="Arial"/>
          <w:sz w:val="16"/>
          <w:szCs w:val="16"/>
        </w:rPr>
        <w:t>Page 4 of 4</w:t>
      </w:r>
    </w:p>
    <w:sectPr w:rsidR="00654289" w:rsidRPr="006D3FF7" w:rsidSect="00A70A5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B50"/>
    <w:multiLevelType w:val="hybridMultilevel"/>
    <w:tmpl w:val="A93CEB56"/>
    <w:lvl w:ilvl="0" w:tplc="7C5A26C4">
      <w:start w:val="1"/>
      <w:numFmt w:val="bullet"/>
      <w:lvlText w:val=""/>
      <w:lvlJc w:val="left"/>
      <w:pPr>
        <w:tabs>
          <w:tab w:val="num" w:pos="1090"/>
        </w:tabs>
        <w:ind w:left="1090" w:hanging="360"/>
      </w:pPr>
      <w:rPr>
        <w:rFonts w:ascii="Symbol" w:hAnsi="Symbol" w:hint="default"/>
        <w:color w:val="auto"/>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1" w15:restartNumberingAfterBreak="0">
    <w:nsid w:val="067C6FCF"/>
    <w:multiLevelType w:val="hybridMultilevel"/>
    <w:tmpl w:val="9C16A0A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ABA251A"/>
    <w:multiLevelType w:val="hybridMultilevel"/>
    <w:tmpl w:val="2BAA8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297E3F"/>
    <w:multiLevelType w:val="hybridMultilevel"/>
    <w:tmpl w:val="18329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E671F"/>
    <w:multiLevelType w:val="hybridMultilevel"/>
    <w:tmpl w:val="CBB21ED6"/>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054128"/>
    <w:multiLevelType w:val="multilevel"/>
    <w:tmpl w:val="C060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36EAD"/>
    <w:multiLevelType w:val="hybridMultilevel"/>
    <w:tmpl w:val="F380103C"/>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 w15:restartNumberingAfterBreak="0">
    <w:nsid w:val="2DA6757E"/>
    <w:multiLevelType w:val="hybridMultilevel"/>
    <w:tmpl w:val="000623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BC4B31"/>
    <w:multiLevelType w:val="hybridMultilevel"/>
    <w:tmpl w:val="D55A5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CF157F"/>
    <w:multiLevelType w:val="hybridMultilevel"/>
    <w:tmpl w:val="CF5E0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DB6149"/>
    <w:multiLevelType w:val="hybridMultilevel"/>
    <w:tmpl w:val="E1563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FE20AE"/>
    <w:multiLevelType w:val="hybridMultilevel"/>
    <w:tmpl w:val="B4968E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C4726C8"/>
    <w:multiLevelType w:val="hybridMultilevel"/>
    <w:tmpl w:val="8730E76C"/>
    <w:lvl w:ilvl="0" w:tplc="46D827D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4341E8"/>
    <w:multiLevelType w:val="hybridMultilevel"/>
    <w:tmpl w:val="2CA29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3E69C4"/>
    <w:multiLevelType w:val="hybridMultilevel"/>
    <w:tmpl w:val="167A9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5C7D7F"/>
    <w:multiLevelType w:val="hybridMultilevel"/>
    <w:tmpl w:val="8628167E"/>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512B5C"/>
    <w:multiLevelType w:val="hybridMultilevel"/>
    <w:tmpl w:val="16308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4464C3"/>
    <w:multiLevelType w:val="hybridMultilevel"/>
    <w:tmpl w:val="B5A03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E05DB9"/>
    <w:multiLevelType w:val="hybridMultilevel"/>
    <w:tmpl w:val="988A5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A631A"/>
    <w:multiLevelType w:val="hybridMultilevel"/>
    <w:tmpl w:val="9A14931E"/>
    <w:lvl w:ilvl="0" w:tplc="8FBCC442">
      <w:start w:val="9"/>
      <w:numFmt w:val="decimal"/>
      <w:lvlText w:val="%1."/>
      <w:lvlJc w:val="left"/>
      <w:pPr>
        <w:tabs>
          <w:tab w:val="num" w:pos="456"/>
        </w:tabs>
        <w:ind w:left="456" w:hanging="36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num w:numId="1" w16cid:durableId="945770586">
    <w:abstractNumId w:val="15"/>
  </w:num>
  <w:num w:numId="2" w16cid:durableId="14902495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008916">
    <w:abstractNumId w:val="4"/>
  </w:num>
  <w:num w:numId="4" w16cid:durableId="20703735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143251">
    <w:abstractNumId w:val="6"/>
  </w:num>
  <w:num w:numId="6" w16cid:durableId="90711597">
    <w:abstractNumId w:val="2"/>
  </w:num>
  <w:num w:numId="7" w16cid:durableId="1223255323">
    <w:abstractNumId w:val="11"/>
  </w:num>
  <w:num w:numId="8" w16cid:durableId="247467961">
    <w:abstractNumId w:val="17"/>
  </w:num>
  <w:num w:numId="9" w16cid:durableId="1311593444">
    <w:abstractNumId w:val="10"/>
  </w:num>
  <w:num w:numId="10" w16cid:durableId="553345691">
    <w:abstractNumId w:val="1"/>
  </w:num>
  <w:num w:numId="11" w16cid:durableId="811991283">
    <w:abstractNumId w:val="8"/>
  </w:num>
  <w:num w:numId="12" w16cid:durableId="345711339">
    <w:abstractNumId w:val="16"/>
  </w:num>
  <w:num w:numId="13" w16cid:durableId="1511069274">
    <w:abstractNumId w:val="7"/>
  </w:num>
  <w:num w:numId="14" w16cid:durableId="1037313468">
    <w:abstractNumId w:val="19"/>
  </w:num>
  <w:num w:numId="15" w16cid:durableId="1595357261">
    <w:abstractNumId w:val="12"/>
  </w:num>
  <w:num w:numId="16" w16cid:durableId="768235831">
    <w:abstractNumId w:val="18"/>
  </w:num>
  <w:num w:numId="17" w16cid:durableId="1726250580">
    <w:abstractNumId w:val="14"/>
  </w:num>
  <w:num w:numId="18" w16cid:durableId="817459296">
    <w:abstractNumId w:val="3"/>
  </w:num>
  <w:num w:numId="19" w16cid:durableId="1407611814">
    <w:abstractNumId w:val="13"/>
  </w:num>
  <w:num w:numId="20" w16cid:durableId="1902520327">
    <w:abstractNumId w:val="9"/>
  </w:num>
  <w:num w:numId="21" w16cid:durableId="1510098999">
    <w:abstractNumId w:val="0"/>
  </w:num>
  <w:num w:numId="22" w16cid:durableId="767894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6EC"/>
    <w:rsid w:val="00021D5A"/>
    <w:rsid w:val="000408BE"/>
    <w:rsid w:val="00050E6C"/>
    <w:rsid w:val="000833E2"/>
    <w:rsid w:val="00145809"/>
    <w:rsid w:val="00152E8F"/>
    <w:rsid w:val="0017431B"/>
    <w:rsid w:val="001814DE"/>
    <w:rsid w:val="001B1B43"/>
    <w:rsid w:val="00225528"/>
    <w:rsid w:val="002444A0"/>
    <w:rsid w:val="0024712D"/>
    <w:rsid w:val="002B2FAD"/>
    <w:rsid w:val="002D6EAE"/>
    <w:rsid w:val="003804F2"/>
    <w:rsid w:val="00451C94"/>
    <w:rsid w:val="004646D1"/>
    <w:rsid w:val="00482307"/>
    <w:rsid w:val="004837BB"/>
    <w:rsid w:val="004922A9"/>
    <w:rsid w:val="004C4B1E"/>
    <w:rsid w:val="004D1829"/>
    <w:rsid w:val="004F2BA2"/>
    <w:rsid w:val="004F5486"/>
    <w:rsid w:val="00507EC5"/>
    <w:rsid w:val="00522931"/>
    <w:rsid w:val="00540466"/>
    <w:rsid w:val="006132BE"/>
    <w:rsid w:val="00654289"/>
    <w:rsid w:val="006C53C6"/>
    <w:rsid w:val="006D3FF7"/>
    <w:rsid w:val="00763651"/>
    <w:rsid w:val="007E07C3"/>
    <w:rsid w:val="008D1FF7"/>
    <w:rsid w:val="00911BD3"/>
    <w:rsid w:val="00933E6F"/>
    <w:rsid w:val="00960D4B"/>
    <w:rsid w:val="00A53B98"/>
    <w:rsid w:val="00A70A53"/>
    <w:rsid w:val="00B66031"/>
    <w:rsid w:val="00CE35EA"/>
    <w:rsid w:val="00D006EC"/>
    <w:rsid w:val="00D06181"/>
    <w:rsid w:val="00D1757C"/>
    <w:rsid w:val="00D26D2D"/>
    <w:rsid w:val="00D354E2"/>
    <w:rsid w:val="00DD3C6D"/>
    <w:rsid w:val="00E02356"/>
    <w:rsid w:val="00EB0E7E"/>
    <w:rsid w:val="00EE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8A5089E"/>
  <w15:chartTrackingRefBased/>
  <w15:docId w15:val="{2381C88E-E94C-462B-9458-91C8CA85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24712D"/>
    <w:pPr>
      <w:spacing w:before="100" w:beforeAutospacing="1" w:after="100" w:afterAutospacing="1"/>
    </w:pPr>
  </w:style>
  <w:style w:type="character" w:styleId="Hyperlink">
    <w:name w:val="Hyperlink"/>
    <w:uiPriority w:val="99"/>
    <w:semiHidden/>
    <w:unhideWhenUsed/>
    <w:rsid w:val="0024712D"/>
    <w:rPr>
      <w:color w:val="0000FF"/>
      <w:u w:val="single"/>
    </w:rPr>
  </w:style>
  <w:style w:type="character" w:styleId="Strong">
    <w:name w:val="Strong"/>
    <w:uiPriority w:val="22"/>
    <w:qFormat/>
    <w:rsid w:val="00247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702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NH Department of Education</Company>
  <LinksUpToDate>false</LinksUpToDate>
  <CharactersWithSpaces>9978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Carignan, Patricia</dc:creator>
  <cp:keywords/>
  <cp:lastModifiedBy>Howard, Ruth</cp:lastModifiedBy>
  <cp:revision>2</cp:revision>
  <cp:lastPrinted>2005-04-26T15:06:00Z</cp:lastPrinted>
  <dcterms:created xsi:type="dcterms:W3CDTF">2023-08-15T12:53:00Z</dcterms:created>
  <dcterms:modified xsi:type="dcterms:W3CDTF">2023-08-15T12:53:00Z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-1664729531</vt:i4>
  </property>
  <property fmtid="{D5CDD505-2E9C-101B-9397-08002B2CF9AE}" pid="3" name="_EmailSubject">
    <vt:lpwstr>monitoring forms</vt:lpwstr>
  </property>
  <property fmtid="{D5CDD505-2E9C-101B-9397-08002B2CF9AE}" pid="4" name="_AuthorEmail">
    <vt:lpwstr>EVanDyke@ed.state.nh.us</vt:lpwstr>
  </property>
  <property fmtid="{D5CDD505-2E9C-101B-9397-08002B2CF9AE}" pid="5" name="_AuthorEmailDisplayName">
    <vt:lpwstr>VanDyke,Elaine</vt:lpwstr>
  </property>
  <property fmtid="{D5CDD505-2E9C-101B-9397-08002B2CF9AE}" pid="6" name="_ReviewingToolsShownOnce">
    <vt:lpwstr/>
  </property>
</Properties>
</file>