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85062" w14:textId="77777777" w:rsidR="00C15F49" w:rsidRDefault="00C15F49">
      <w:r>
        <w:rPr>
          <w:noProof/>
        </w:rPr>
        <w:drawing>
          <wp:inline distT="0" distB="0" distL="0" distR="0" wp14:anchorId="7B1CC457" wp14:editId="19A5406F">
            <wp:extent cx="594360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DOE Logo.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845185"/>
                    </a:xfrm>
                    <a:prstGeom prst="rect">
                      <a:avLst/>
                    </a:prstGeom>
                  </pic:spPr>
                </pic:pic>
              </a:graphicData>
            </a:graphic>
          </wp:inline>
        </w:drawing>
      </w:r>
    </w:p>
    <w:p w14:paraId="5BC0C3C6" w14:textId="77777777" w:rsidR="00C15F49" w:rsidRPr="00C15F49" w:rsidRDefault="00C15F49" w:rsidP="00C15F49">
      <w:pPr>
        <w:pStyle w:val="NoSpacing"/>
        <w:jc w:val="center"/>
        <w:rPr>
          <w:rFonts w:ascii="Times New Roman" w:hAnsi="Times New Roman" w:cs="Times New Roman"/>
          <w:b/>
          <w:sz w:val="28"/>
        </w:rPr>
      </w:pPr>
      <w:r w:rsidRPr="00C15F49">
        <w:rPr>
          <w:rFonts w:ascii="Times New Roman" w:hAnsi="Times New Roman" w:cs="Times New Roman"/>
          <w:b/>
          <w:sz w:val="28"/>
        </w:rPr>
        <w:t>New Hampshire Charter Schools Program (CSP)</w:t>
      </w:r>
    </w:p>
    <w:p w14:paraId="0D236CA8" w14:textId="77777777" w:rsidR="00C931F3" w:rsidRPr="00C15F49" w:rsidRDefault="00C15F49" w:rsidP="00C15F49">
      <w:pPr>
        <w:pStyle w:val="NoSpacing"/>
        <w:jc w:val="center"/>
        <w:rPr>
          <w:rFonts w:ascii="Times New Roman" w:hAnsi="Times New Roman" w:cs="Times New Roman"/>
          <w:b/>
          <w:sz w:val="28"/>
        </w:rPr>
      </w:pPr>
      <w:r w:rsidRPr="00C15F49">
        <w:rPr>
          <w:rFonts w:ascii="Times New Roman" w:hAnsi="Times New Roman" w:cs="Times New Roman"/>
          <w:b/>
          <w:sz w:val="28"/>
        </w:rPr>
        <w:t>Application for Start-up Grants for 2020 through 2025</w:t>
      </w:r>
    </w:p>
    <w:p w14:paraId="230C27D3" w14:textId="77777777" w:rsidR="00C15F49" w:rsidRDefault="00C15F49" w:rsidP="00844648">
      <w:pPr>
        <w:pStyle w:val="NoSpacing"/>
        <w:rPr>
          <w:rFonts w:ascii="Times New Roman" w:hAnsi="Times New Roman" w:cs="Times New Roman"/>
          <w:sz w:val="24"/>
        </w:rPr>
      </w:pPr>
    </w:p>
    <w:p w14:paraId="2460855F" w14:textId="77777777" w:rsidR="00C15F49" w:rsidRPr="00E57799" w:rsidRDefault="00C15F49" w:rsidP="00E57799">
      <w:pPr>
        <w:pStyle w:val="NoSpacing"/>
        <w:jc w:val="center"/>
        <w:rPr>
          <w:rFonts w:ascii="Times New Roman" w:hAnsi="Times New Roman" w:cs="Times New Roman"/>
          <w:i/>
          <w:sz w:val="24"/>
        </w:rPr>
      </w:pPr>
      <w:r w:rsidRPr="00E57799">
        <w:rPr>
          <w:rFonts w:ascii="Times New Roman" w:hAnsi="Times New Roman" w:cs="Times New Roman"/>
          <w:i/>
          <w:sz w:val="24"/>
        </w:rPr>
        <w:t>The New Hampshire CSP grant provides funds to eligible sub-recipients for the purpose of starting a new charter school, expanding a high-quality charter school, or replicating a high-quality charter school.</w:t>
      </w:r>
    </w:p>
    <w:p w14:paraId="25E95E70" w14:textId="77777777" w:rsidR="00C15F49" w:rsidRDefault="00C15F49" w:rsidP="00C15F49">
      <w:pPr>
        <w:pStyle w:val="NoSpacing"/>
        <w:jc w:val="center"/>
        <w:rPr>
          <w:rFonts w:ascii="Times New Roman" w:hAnsi="Times New Roman" w:cs="Times New Roman"/>
          <w:sz w:val="24"/>
        </w:rPr>
      </w:pPr>
    </w:p>
    <w:p w14:paraId="04D8A8C3" w14:textId="77777777" w:rsidR="00C15F49" w:rsidRDefault="00C15F49" w:rsidP="00C15F49">
      <w:pPr>
        <w:pStyle w:val="NoSpacing"/>
        <w:jc w:val="center"/>
        <w:rPr>
          <w:rFonts w:ascii="Times New Roman" w:hAnsi="Times New Roman" w:cs="Times New Roman"/>
          <w:b/>
          <w:sz w:val="28"/>
        </w:rPr>
      </w:pPr>
      <w:r w:rsidRPr="00C15F49">
        <w:rPr>
          <w:rFonts w:ascii="Times New Roman" w:hAnsi="Times New Roman" w:cs="Times New Roman"/>
          <w:b/>
          <w:sz w:val="28"/>
        </w:rPr>
        <w:t>Eligibility</w:t>
      </w:r>
    </w:p>
    <w:p w14:paraId="06CEEB8E" w14:textId="77777777" w:rsidR="00C15F49" w:rsidRDefault="00C15F49" w:rsidP="00C15F49">
      <w:pPr>
        <w:pStyle w:val="NoSpacing"/>
        <w:jc w:val="center"/>
        <w:rPr>
          <w:rFonts w:ascii="Times New Roman" w:hAnsi="Times New Roman" w:cs="Times New Roman"/>
          <w:b/>
          <w:sz w:val="28"/>
        </w:rPr>
      </w:pPr>
    </w:p>
    <w:p w14:paraId="4B2F483A" w14:textId="77777777" w:rsidR="00C107BC" w:rsidRPr="00840C62" w:rsidRDefault="0080695C" w:rsidP="0080695C">
      <w:pPr>
        <w:pStyle w:val="NoSpacing"/>
        <w:jc w:val="both"/>
        <w:rPr>
          <w:rFonts w:ascii="Times New Roman" w:hAnsi="Times New Roman" w:cs="Times New Roman"/>
          <w:b/>
        </w:rPr>
      </w:pPr>
      <w:r w:rsidRPr="00840C62">
        <w:rPr>
          <w:rFonts w:ascii="Times New Roman" w:hAnsi="Times New Roman" w:cs="Times New Roman"/>
          <w:b/>
        </w:rPr>
        <w:t xml:space="preserve">Applicants must meet specific eligibility criteria in order to apply for a grant under the CSP program.  </w:t>
      </w:r>
    </w:p>
    <w:p w14:paraId="6FF2C843" w14:textId="77777777" w:rsidR="00C107BC" w:rsidRPr="00840C62" w:rsidRDefault="00C107BC" w:rsidP="0080695C">
      <w:pPr>
        <w:pStyle w:val="NoSpacing"/>
        <w:jc w:val="both"/>
        <w:rPr>
          <w:rFonts w:ascii="Times New Roman" w:hAnsi="Times New Roman" w:cs="Times New Roman"/>
        </w:rPr>
      </w:pPr>
    </w:p>
    <w:p w14:paraId="4FF9A175" w14:textId="77777777" w:rsidR="00C107BC" w:rsidRPr="00BD07C1" w:rsidRDefault="006D492C" w:rsidP="00BD07C1">
      <w:pPr>
        <w:pStyle w:val="NoSpacing"/>
        <w:numPr>
          <w:ilvl w:val="0"/>
          <w:numId w:val="3"/>
        </w:numPr>
        <w:jc w:val="both"/>
        <w:rPr>
          <w:rFonts w:ascii="Times New Roman" w:hAnsi="Times New Roman" w:cs="Times New Roman"/>
        </w:rPr>
      </w:pPr>
      <w:r w:rsidRPr="00840C62">
        <w:rPr>
          <w:rFonts w:ascii="Times New Roman" w:hAnsi="Times New Roman" w:cs="Times New Roman"/>
        </w:rPr>
        <w:t>Applicants must be organized as a nonprofit corporation in accordance with the provisions of RSA 292.  Such corporation shall first establish a prospective board of trustees and prescribe the board’s duties in a set of proposed bylaws which shall be consistent with the prospective board duties</w:t>
      </w:r>
      <w:r w:rsidR="00C107BC" w:rsidRPr="00840C62">
        <w:rPr>
          <w:rFonts w:ascii="Times New Roman" w:hAnsi="Times New Roman" w:cs="Times New Roman"/>
        </w:rPr>
        <w:t xml:space="preserve"> under RSA 194-B: 5.  </w:t>
      </w:r>
    </w:p>
    <w:p w14:paraId="36B3EDBB" w14:textId="77777777" w:rsidR="00C107BC" w:rsidRPr="00BD07C1" w:rsidRDefault="00C107BC" w:rsidP="00BD07C1">
      <w:pPr>
        <w:pStyle w:val="NoSpacing"/>
        <w:numPr>
          <w:ilvl w:val="0"/>
          <w:numId w:val="3"/>
        </w:numPr>
        <w:jc w:val="both"/>
        <w:rPr>
          <w:rFonts w:ascii="Times New Roman" w:hAnsi="Times New Roman" w:cs="Times New Roman"/>
        </w:rPr>
      </w:pPr>
      <w:r w:rsidRPr="00840C62">
        <w:rPr>
          <w:rFonts w:ascii="Times New Roman" w:hAnsi="Times New Roman" w:cs="Times New Roman"/>
        </w:rPr>
        <w:t>Applicants must meet the federal definition of a charter school as defined by ESEA §4310(2).</w:t>
      </w:r>
    </w:p>
    <w:p w14:paraId="2FB3EBD0" w14:textId="77777777" w:rsidR="00C107BC" w:rsidRDefault="00C107BC" w:rsidP="00C107BC">
      <w:pPr>
        <w:pStyle w:val="NoSpacing"/>
        <w:numPr>
          <w:ilvl w:val="0"/>
          <w:numId w:val="3"/>
        </w:numPr>
        <w:jc w:val="both"/>
        <w:rPr>
          <w:rFonts w:ascii="Times New Roman" w:hAnsi="Times New Roman" w:cs="Times New Roman"/>
        </w:rPr>
      </w:pPr>
      <w:r w:rsidRPr="00840C62">
        <w:rPr>
          <w:rFonts w:ascii="Times New Roman" w:hAnsi="Times New Roman" w:cs="Times New Roman"/>
        </w:rPr>
        <w:t>Applicants that apply for an expansion or replication grant must meet the federal definition of a high-quality charter school, as defined by ESEA §4310(8).</w:t>
      </w:r>
    </w:p>
    <w:p w14:paraId="246A4BFA" w14:textId="77777777" w:rsidR="00FE644B" w:rsidRPr="00840C62" w:rsidRDefault="00FE644B" w:rsidP="00C107BC">
      <w:pPr>
        <w:pStyle w:val="NoSpacing"/>
        <w:numPr>
          <w:ilvl w:val="0"/>
          <w:numId w:val="3"/>
        </w:numPr>
        <w:jc w:val="both"/>
        <w:rPr>
          <w:rFonts w:ascii="Times New Roman" w:hAnsi="Times New Roman" w:cs="Times New Roman"/>
        </w:rPr>
      </w:pPr>
      <w:r>
        <w:rPr>
          <w:rFonts w:ascii="Times New Roman" w:hAnsi="Times New Roman" w:cs="Times New Roman"/>
        </w:rPr>
        <w:t xml:space="preserve">Applicants must meet the definition of “developer” as defined by ESEA </w:t>
      </w:r>
      <w:r w:rsidRPr="00840C62">
        <w:rPr>
          <w:rFonts w:ascii="Times New Roman" w:hAnsi="Times New Roman" w:cs="Times New Roman"/>
        </w:rPr>
        <w:t>§</w:t>
      </w:r>
      <w:r>
        <w:rPr>
          <w:rFonts w:ascii="Times New Roman" w:hAnsi="Times New Roman" w:cs="Times New Roman"/>
        </w:rPr>
        <w:t xml:space="preserve">4310(5).  </w:t>
      </w:r>
      <w:commentRangeStart w:id="0"/>
      <w:commentRangeEnd w:id="0"/>
    </w:p>
    <w:p w14:paraId="1CF17F41" w14:textId="77777777" w:rsidR="00C107BC" w:rsidRPr="00840C62" w:rsidRDefault="00C107BC" w:rsidP="0080695C">
      <w:pPr>
        <w:pStyle w:val="NoSpacing"/>
        <w:jc w:val="both"/>
        <w:rPr>
          <w:rFonts w:ascii="Times New Roman" w:hAnsi="Times New Roman" w:cs="Times New Roman"/>
        </w:rPr>
      </w:pPr>
    </w:p>
    <w:p w14:paraId="77AB9463" w14:textId="77777777" w:rsidR="0080695C" w:rsidRPr="00840C62" w:rsidRDefault="00C107BC" w:rsidP="0080695C">
      <w:pPr>
        <w:pStyle w:val="NoSpacing"/>
        <w:jc w:val="both"/>
        <w:rPr>
          <w:rFonts w:ascii="Times New Roman" w:hAnsi="Times New Roman" w:cs="Times New Roman"/>
          <w:b/>
        </w:rPr>
      </w:pPr>
      <w:r w:rsidRPr="00840C62">
        <w:rPr>
          <w:rFonts w:ascii="Times New Roman" w:hAnsi="Times New Roman" w:cs="Times New Roman"/>
          <w:b/>
        </w:rPr>
        <w:t xml:space="preserve">Additionally, applicants must meet </w:t>
      </w:r>
      <w:r w:rsidRPr="00840C62">
        <w:rPr>
          <w:rFonts w:ascii="Times New Roman" w:hAnsi="Times New Roman" w:cs="Times New Roman"/>
          <w:b/>
          <w:u w:val="single"/>
        </w:rPr>
        <w:t>one of the following</w:t>
      </w:r>
      <w:r w:rsidRPr="00840C62">
        <w:rPr>
          <w:rFonts w:ascii="Times New Roman" w:hAnsi="Times New Roman" w:cs="Times New Roman"/>
          <w:b/>
        </w:rPr>
        <w:t xml:space="preserve"> eligibility criteria to submit a CSP grant application: </w:t>
      </w:r>
      <w:r w:rsidR="006D492C" w:rsidRPr="00840C62">
        <w:rPr>
          <w:rFonts w:ascii="Times New Roman" w:hAnsi="Times New Roman" w:cs="Times New Roman"/>
          <w:b/>
        </w:rPr>
        <w:t xml:space="preserve">  </w:t>
      </w:r>
    </w:p>
    <w:p w14:paraId="0C688783" w14:textId="77777777" w:rsidR="00C107BC" w:rsidRPr="00840C62" w:rsidRDefault="00C107BC" w:rsidP="0080695C">
      <w:pPr>
        <w:pStyle w:val="NoSpacing"/>
        <w:jc w:val="both"/>
        <w:rPr>
          <w:rFonts w:ascii="Times New Roman" w:hAnsi="Times New Roman" w:cs="Times New Roman"/>
        </w:rPr>
      </w:pPr>
    </w:p>
    <w:p w14:paraId="212375A6" w14:textId="5D0824CE" w:rsidR="00A25CDF" w:rsidRDefault="0080695C" w:rsidP="00BD07C1">
      <w:pPr>
        <w:pStyle w:val="NoSpacing"/>
        <w:numPr>
          <w:ilvl w:val="0"/>
          <w:numId w:val="1"/>
        </w:numPr>
        <w:jc w:val="both"/>
        <w:rPr>
          <w:rFonts w:ascii="Times New Roman" w:hAnsi="Times New Roman" w:cs="Times New Roman"/>
        </w:rPr>
      </w:pPr>
      <w:r w:rsidRPr="00840C62">
        <w:rPr>
          <w:rFonts w:ascii="Times New Roman" w:hAnsi="Times New Roman" w:cs="Times New Roman"/>
        </w:rPr>
        <w:t>Have submitted a</w:t>
      </w:r>
      <w:r w:rsidR="00EA6430" w:rsidRPr="00840C62">
        <w:rPr>
          <w:rFonts w:ascii="Times New Roman" w:hAnsi="Times New Roman" w:cs="Times New Roman"/>
        </w:rPr>
        <w:t xml:space="preserve"> new</w:t>
      </w:r>
      <w:r w:rsidRPr="00840C62">
        <w:rPr>
          <w:rFonts w:ascii="Times New Roman" w:hAnsi="Times New Roman" w:cs="Times New Roman"/>
        </w:rPr>
        <w:t xml:space="preserve"> charter school application to the local school board</w:t>
      </w:r>
      <w:r w:rsidR="00867938" w:rsidRPr="00840C62">
        <w:rPr>
          <w:rFonts w:ascii="Times New Roman" w:hAnsi="Times New Roman" w:cs="Times New Roman"/>
        </w:rPr>
        <w:t xml:space="preserve"> </w:t>
      </w:r>
      <w:r w:rsidR="00AA191A">
        <w:rPr>
          <w:rFonts w:ascii="Times New Roman" w:hAnsi="Times New Roman" w:cs="Times New Roman"/>
        </w:rPr>
        <w:t>after July 1, 2019</w:t>
      </w:r>
      <w:r w:rsidR="00EA6430" w:rsidRPr="00840C62">
        <w:rPr>
          <w:rFonts w:ascii="Times New Roman" w:hAnsi="Times New Roman" w:cs="Times New Roman"/>
        </w:rPr>
        <w:t xml:space="preserve"> and </w:t>
      </w:r>
      <w:r w:rsidR="00867938" w:rsidRPr="00840C62">
        <w:rPr>
          <w:rFonts w:ascii="Times New Roman" w:hAnsi="Times New Roman" w:cs="Times New Roman"/>
        </w:rPr>
        <w:t>as required under RSA 194-B:3; or</w:t>
      </w:r>
    </w:p>
    <w:p w14:paraId="6865189A" w14:textId="77777777" w:rsidR="00BD07C1" w:rsidRPr="00BD07C1" w:rsidRDefault="00BD07C1" w:rsidP="00BD07C1">
      <w:pPr>
        <w:pStyle w:val="NoSpacing"/>
        <w:ind w:left="720"/>
        <w:jc w:val="both"/>
        <w:rPr>
          <w:rFonts w:ascii="Times New Roman" w:hAnsi="Times New Roman" w:cs="Times New Roman"/>
        </w:rPr>
      </w:pPr>
    </w:p>
    <w:p w14:paraId="096DA7BC" w14:textId="77FC4247" w:rsidR="00A25CDF" w:rsidRPr="00840C62" w:rsidRDefault="00867938" w:rsidP="00A25CDF">
      <w:pPr>
        <w:pStyle w:val="NoSpacing"/>
        <w:numPr>
          <w:ilvl w:val="0"/>
          <w:numId w:val="1"/>
        </w:numPr>
        <w:jc w:val="both"/>
        <w:rPr>
          <w:rFonts w:ascii="Times New Roman" w:hAnsi="Times New Roman" w:cs="Times New Roman"/>
        </w:rPr>
      </w:pPr>
      <w:r w:rsidRPr="00840C62">
        <w:rPr>
          <w:rFonts w:ascii="Times New Roman" w:hAnsi="Times New Roman" w:cs="Times New Roman"/>
        </w:rPr>
        <w:t xml:space="preserve">Have submitted a </w:t>
      </w:r>
      <w:r w:rsidR="00C107BC" w:rsidRPr="00840C62">
        <w:rPr>
          <w:rFonts w:ascii="Times New Roman" w:hAnsi="Times New Roman" w:cs="Times New Roman"/>
        </w:rPr>
        <w:t xml:space="preserve">new </w:t>
      </w:r>
      <w:r w:rsidRPr="00840C62">
        <w:rPr>
          <w:rFonts w:ascii="Times New Roman" w:hAnsi="Times New Roman" w:cs="Times New Roman"/>
        </w:rPr>
        <w:t xml:space="preserve">charter school application to the state board of education </w:t>
      </w:r>
      <w:r w:rsidR="00C107BC" w:rsidRPr="00840C62">
        <w:rPr>
          <w:rFonts w:ascii="Times New Roman" w:hAnsi="Times New Roman" w:cs="Times New Roman"/>
        </w:rPr>
        <w:t xml:space="preserve">for approval at the </w:t>
      </w:r>
      <w:r w:rsidR="00AA191A">
        <w:rPr>
          <w:rFonts w:ascii="Times New Roman" w:hAnsi="Times New Roman" w:cs="Times New Roman"/>
        </w:rPr>
        <w:t>after July 1, 2019</w:t>
      </w:r>
      <w:r w:rsidR="005137E9">
        <w:rPr>
          <w:rFonts w:ascii="Times New Roman" w:hAnsi="Times New Roman" w:cs="Times New Roman"/>
        </w:rPr>
        <w:t xml:space="preserve"> and</w:t>
      </w:r>
      <w:r w:rsidR="006D492C" w:rsidRPr="00840C62">
        <w:rPr>
          <w:rFonts w:ascii="Times New Roman" w:hAnsi="Times New Roman" w:cs="Times New Roman"/>
        </w:rPr>
        <w:t xml:space="preserve"> as required under Ed 318.10; or</w:t>
      </w:r>
    </w:p>
    <w:p w14:paraId="4EC89E54" w14:textId="77777777" w:rsidR="00A25CDF" w:rsidRPr="00840C62" w:rsidRDefault="00A25CDF" w:rsidP="00A25CDF">
      <w:pPr>
        <w:pStyle w:val="NoSpacing"/>
        <w:ind w:left="720"/>
        <w:jc w:val="both"/>
        <w:rPr>
          <w:rFonts w:ascii="Times New Roman" w:hAnsi="Times New Roman" w:cs="Times New Roman"/>
        </w:rPr>
      </w:pPr>
    </w:p>
    <w:p w14:paraId="016EDDDA" w14:textId="77777777" w:rsidR="006D492C" w:rsidRPr="00840C62" w:rsidRDefault="006D492C" w:rsidP="0080695C">
      <w:pPr>
        <w:pStyle w:val="NoSpacing"/>
        <w:numPr>
          <w:ilvl w:val="0"/>
          <w:numId w:val="1"/>
        </w:numPr>
        <w:jc w:val="both"/>
        <w:rPr>
          <w:rFonts w:ascii="Times New Roman" w:hAnsi="Times New Roman" w:cs="Times New Roman"/>
        </w:rPr>
      </w:pPr>
      <w:r w:rsidRPr="00840C62">
        <w:rPr>
          <w:rFonts w:ascii="Times New Roman" w:hAnsi="Times New Roman" w:cs="Times New Roman"/>
        </w:rPr>
        <w:t>Have submitted an amendment to an existing charter under RSA 194-B:3, XI with the local school board</w:t>
      </w:r>
      <w:r w:rsidR="00C107BC" w:rsidRPr="00840C62">
        <w:rPr>
          <w:rFonts w:ascii="Times New Roman" w:hAnsi="Times New Roman" w:cs="Times New Roman"/>
        </w:rPr>
        <w:t xml:space="preserve"> (</w:t>
      </w:r>
      <w:r w:rsidRPr="00840C62">
        <w:rPr>
          <w:rFonts w:ascii="Times New Roman" w:hAnsi="Times New Roman" w:cs="Times New Roman"/>
        </w:rPr>
        <w:t>in the case of an expansion)</w:t>
      </w:r>
      <w:r w:rsidR="005137E9">
        <w:rPr>
          <w:rFonts w:ascii="Times New Roman" w:hAnsi="Times New Roman" w:cs="Times New Roman"/>
        </w:rPr>
        <w:t xml:space="preserve"> after January 1, 2020</w:t>
      </w:r>
      <w:r w:rsidRPr="00840C62">
        <w:rPr>
          <w:rFonts w:ascii="Times New Roman" w:hAnsi="Times New Roman" w:cs="Times New Roman"/>
        </w:rPr>
        <w:t>; or</w:t>
      </w:r>
      <w:bookmarkStart w:id="1" w:name="_GoBack"/>
      <w:bookmarkEnd w:id="1"/>
    </w:p>
    <w:p w14:paraId="1541A5CD" w14:textId="77777777" w:rsidR="00A25CDF" w:rsidRPr="00840C62" w:rsidRDefault="00A25CDF" w:rsidP="00A25CDF">
      <w:pPr>
        <w:pStyle w:val="NoSpacing"/>
        <w:ind w:left="720"/>
        <w:jc w:val="both"/>
        <w:rPr>
          <w:rFonts w:ascii="Times New Roman" w:hAnsi="Times New Roman" w:cs="Times New Roman"/>
        </w:rPr>
      </w:pPr>
    </w:p>
    <w:p w14:paraId="12826665" w14:textId="77777777" w:rsidR="00BD07C1" w:rsidRDefault="006D492C" w:rsidP="006D492C">
      <w:pPr>
        <w:pStyle w:val="NoSpacing"/>
        <w:numPr>
          <w:ilvl w:val="0"/>
          <w:numId w:val="1"/>
        </w:numPr>
        <w:jc w:val="both"/>
        <w:rPr>
          <w:rFonts w:ascii="Times New Roman" w:hAnsi="Times New Roman" w:cs="Times New Roman"/>
        </w:rPr>
      </w:pPr>
      <w:r w:rsidRPr="00840C62">
        <w:rPr>
          <w:rFonts w:ascii="Times New Roman" w:hAnsi="Times New Roman" w:cs="Times New Roman"/>
        </w:rPr>
        <w:t xml:space="preserve">Have submitted an amendment to an existing charter under Ed 318.11 with the state board </w:t>
      </w:r>
      <w:r w:rsidR="00C107BC" w:rsidRPr="00840C62">
        <w:rPr>
          <w:rFonts w:ascii="Times New Roman" w:hAnsi="Times New Roman" w:cs="Times New Roman"/>
        </w:rPr>
        <w:t>of education (</w:t>
      </w:r>
      <w:r w:rsidRPr="00840C62">
        <w:rPr>
          <w:rFonts w:ascii="Times New Roman" w:hAnsi="Times New Roman" w:cs="Times New Roman"/>
        </w:rPr>
        <w:t>in the case of an expansion)</w:t>
      </w:r>
      <w:r w:rsidR="005137E9">
        <w:rPr>
          <w:rFonts w:ascii="Times New Roman" w:hAnsi="Times New Roman" w:cs="Times New Roman"/>
        </w:rPr>
        <w:t xml:space="preserve"> after January 1, 2020</w:t>
      </w:r>
      <w:r w:rsidRPr="00840C62">
        <w:rPr>
          <w:rFonts w:ascii="Times New Roman" w:hAnsi="Times New Roman" w:cs="Times New Roman"/>
        </w:rPr>
        <w:t xml:space="preserve">.  </w:t>
      </w:r>
    </w:p>
    <w:p w14:paraId="2F9EE328" w14:textId="77777777" w:rsidR="00BD07C1" w:rsidRDefault="00BD07C1" w:rsidP="00BD07C1">
      <w:pPr>
        <w:pStyle w:val="ListParagraph"/>
        <w:rPr>
          <w:rFonts w:ascii="Times New Roman" w:hAnsi="Times New Roman" w:cs="Times New Roman"/>
        </w:rPr>
      </w:pPr>
    </w:p>
    <w:p w14:paraId="7D7D4909" w14:textId="77777777" w:rsidR="00BD07C1" w:rsidRPr="00BD07C1" w:rsidRDefault="00BD07C1" w:rsidP="00BD07C1">
      <w:pPr>
        <w:pStyle w:val="NoSpacing"/>
        <w:jc w:val="both"/>
        <w:rPr>
          <w:rFonts w:ascii="Times New Roman" w:hAnsi="Times New Roman" w:cs="Times New Roman"/>
          <w:b/>
        </w:rPr>
      </w:pPr>
      <w:r w:rsidRPr="00BD07C1">
        <w:rPr>
          <w:rFonts w:ascii="Times New Roman" w:hAnsi="Times New Roman" w:cs="Times New Roman"/>
          <w:b/>
        </w:rPr>
        <w:t xml:space="preserve">Applicants for an expansion sub-grant that have previously received a sub-grant under the CSP must demonstrate: </w:t>
      </w:r>
    </w:p>
    <w:p w14:paraId="4A67DC1C" w14:textId="77777777" w:rsidR="00C15F49" w:rsidRPr="00840C62" w:rsidRDefault="00867938" w:rsidP="00BD07C1">
      <w:pPr>
        <w:pStyle w:val="NoSpacing"/>
        <w:jc w:val="both"/>
        <w:rPr>
          <w:rFonts w:ascii="Times New Roman" w:hAnsi="Times New Roman" w:cs="Times New Roman"/>
        </w:rPr>
      </w:pPr>
      <w:r w:rsidRPr="00840C62">
        <w:rPr>
          <w:rFonts w:ascii="Times New Roman" w:hAnsi="Times New Roman" w:cs="Times New Roman"/>
        </w:rPr>
        <w:t xml:space="preserve"> </w:t>
      </w:r>
    </w:p>
    <w:p w14:paraId="0D740DBE" w14:textId="77777777" w:rsidR="00840C62" w:rsidRDefault="00BD07C1" w:rsidP="00BD07C1">
      <w:pPr>
        <w:pStyle w:val="ListParagraph"/>
        <w:numPr>
          <w:ilvl w:val="0"/>
          <w:numId w:val="8"/>
        </w:numPr>
        <w:rPr>
          <w:rFonts w:ascii="Times New Roman" w:hAnsi="Times New Roman" w:cs="Times New Roman"/>
          <w:sz w:val="24"/>
        </w:rPr>
      </w:pPr>
      <w:r>
        <w:rPr>
          <w:rFonts w:ascii="Times New Roman" w:hAnsi="Times New Roman" w:cs="Times New Roman"/>
          <w:sz w:val="24"/>
        </w:rPr>
        <w:t>Three years of improved educational results</w:t>
      </w:r>
    </w:p>
    <w:p w14:paraId="383FF742" w14:textId="77777777" w:rsidR="00BD07C1" w:rsidRPr="00E94755" w:rsidRDefault="00E94755" w:rsidP="00BD07C1">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High-quality definition components under ESEA </w:t>
      </w:r>
      <w:r w:rsidRPr="00840C62">
        <w:rPr>
          <w:rFonts w:ascii="Times New Roman" w:hAnsi="Times New Roman" w:cs="Times New Roman"/>
        </w:rPr>
        <w:t>§</w:t>
      </w:r>
      <w:r>
        <w:rPr>
          <w:rFonts w:ascii="Times New Roman" w:hAnsi="Times New Roman" w:cs="Times New Roman"/>
        </w:rPr>
        <w:t>4303 (8) A and D</w:t>
      </w:r>
    </w:p>
    <w:p w14:paraId="08FD7286" w14:textId="77777777" w:rsidR="00E94755" w:rsidRPr="00E94755" w:rsidRDefault="00E94755" w:rsidP="00BD07C1">
      <w:pPr>
        <w:pStyle w:val="ListParagraph"/>
        <w:numPr>
          <w:ilvl w:val="0"/>
          <w:numId w:val="8"/>
        </w:numPr>
        <w:rPr>
          <w:rFonts w:ascii="Times New Roman" w:hAnsi="Times New Roman" w:cs="Times New Roman"/>
          <w:sz w:val="24"/>
        </w:rPr>
      </w:pPr>
      <w:r>
        <w:rPr>
          <w:rFonts w:ascii="Times New Roman" w:hAnsi="Times New Roman" w:cs="Times New Roman"/>
        </w:rPr>
        <w:t xml:space="preserve">Activities are not duplicated from the previous awarded sub-grant. </w:t>
      </w:r>
    </w:p>
    <w:p w14:paraId="7E1F4675" w14:textId="77777777" w:rsidR="00E94755" w:rsidRPr="00BD07C1" w:rsidRDefault="00E94755" w:rsidP="00E94755">
      <w:pPr>
        <w:pStyle w:val="ListParagraph"/>
        <w:rPr>
          <w:rFonts w:ascii="Times New Roman" w:hAnsi="Times New Roman" w:cs="Times New Roman"/>
          <w:sz w:val="24"/>
        </w:rPr>
      </w:pPr>
    </w:p>
    <w:p w14:paraId="10DEF729" w14:textId="77777777" w:rsidR="00E00045" w:rsidRPr="00E00045" w:rsidRDefault="00E00045" w:rsidP="00E00045">
      <w:pPr>
        <w:jc w:val="center"/>
        <w:rPr>
          <w:rFonts w:ascii="Times New Roman" w:hAnsi="Times New Roman" w:cs="Times New Roman"/>
          <w:b/>
          <w:sz w:val="28"/>
        </w:rPr>
      </w:pPr>
      <w:r w:rsidRPr="00E00045">
        <w:rPr>
          <w:rFonts w:ascii="Times New Roman" w:hAnsi="Times New Roman" w:cs="Times New Roman"/>
          <w:b/>
          <w:sz w:val="28"/>
        </w:rPr>
        <w:lastRenderedPageBreak/>
        <w:t>Allowability</w:t>
      </w:r>
    </w:p>
    <w:p w14:paraId="54BC8EB9" w14:textId="77777777" w:rsidR="00BD07C1" w:rsidRDefault="00E00045" w:rsidP="00E00045">
      <w:pPr>
        <w:jc w:val="both"/>
        <w:rPr>
          <w:rFonts w:ascii="Times New Roman" w:hAnsi="Times New Roman" w:cs="Times New Roman"/>
        </w:rPr>
      </w:pPr>
      <w:r>
        <w:rPr>
          <w:rFonts w:ascii="Times New Roman" w:hAnsi="Times New Roman" w:cs="Times New Roman"/>
          <w:sz w:val="24"/>
        </w:rPr>
        <w:t>A sub-grant awarded under the C</w:t>
      </w:r>
      <w:r w:rsidR="005137E9">
        <w:rPr>
          <w:rFonts w:ascii="Times New Roman" w:hAnsi="Times New Roman" w:cs="Times New Roman"/>
          <w:sz w:val="24"/>
        </w:rPr>
        <w:t>SP program may be no more than 3</w:t>
      </w:r>
      <w:r>
        <w:rPr>
          <w:rFonts w:ascii="Times New Roman" w:hAnsi="Times New Roman" w:cs="Times New Roman"/>
          <w:sz w:val="24"/>
        </w:rPr>
        <w:t xml:space="preserve"> years, of which no more than 18 months may be used for planning and program design.  See ESEA </w:t>
      </w:r>
      <w:r w:rsidRPr="00840C62">
        <w:rPr>
          <w:rFonts w:ascii="Times New Roman" w:hAnsi="Times New Roman" w:cs="Times New Roman"/>
        </w:rPr>
        <w:t>§</w:t>
      </w:r>
      <w:r>
        <w:rPr>
          <w:rFonts w:ascii="Times New Roman" w:hAnsi="Times New Roman" w:cs="Times New Roman"/>
        </w:rPr>
        <w:t xml:space="preserve">4303(d)(1)(B) and </w:t>
      </w:r>
      <w:r w:rsidRPr="00840C62">
        <w:rPr>
          <w:rFonts w:ascii="Times New Roman" w:hAnsi="Times New Roman" w:cs="Times New Roman"/>
        </w:rPr>
        <w:t>§</w:t>
      </w:r>
      <w:r>
        <w:rPr>
          <w:rFonts w:ascii="Times New Roman" w:hAnsi="Times New Roman" w:cs="Times New Roman"/>
        </w:rPr>
        <w:t xml:space="preserve">4303(h)(1)(B) for reference.  </w:t>
      </w:r>
    </w:p>
    <w:p w14:paraId="60BC3D33" w14:textId="77777777" w:rsidR="00E00045" w:rsidRDefault="00E00045" w:rsidP="00E00045">
      <w:pPr>
        <w:jc w:val="both"/>
        <w:rPr>
          <w:rFonts w:ascii="Times New Roman" w:hAnsi="Times New Roman" w:cs="Times New Roman"/>
          <w:sz w:val="24"/>
        </w:rPr>
      </w:pPr>
      <w:r>
        <w:rPr>
          <w:rFonts w:ascii="Times New Roman" w:hAnsi="Times New Roman" w:cs="Times New Roman"/>
          <w:sz w:val="24"/>
        </w:rPr>
        <w:t xml:space="preserve">Allowable activities under the CSP program include: </w:t>
      </w:r>
    </w:p>
    <w:p w14:paraId="3084C03E" w14:textId="77777777" w:rsidR="00E00045" w:rsidRDefault="00E00045" w:rsidP="00E00045">
      <w:pPr>
        <w:pStyle w:val="ListParagraph"/>
        <w:numPr>
          <w:ilvl w:val="0"/>
          <w:numId w:val="7"/>
        </w:numPr>
        <w:jc w:val="both"/>
        <w:rPr>
          <w:rFonts w:ascii="Times New Roman" w:hAnsi="Times New Roman" w:cs="Times New Roman"/>
          <w:sz w:val="24"/>
        </w:rPr>
      </w:pPr>
      <w:r>
        <w:rPr>
          <w:rFonts w:ascii="Times New Roman" w:hAnsi="Times New Roman" w:cs="Times New Roman"/>
          <w:sz w:val="24"/>
        </w:rPr>
        <w:t xml:space="preserve">Preparing teachers, school leaders, and specialized instructional support personnel, including through paying the costs associated with – </w:t>
      </w:r>
    </w:p>
    <w:p w14:paraId="6FCFE7E2" w14:textId="77777777" w:rsidR="00E00045" w:rsidRDefault="00E00045" w:rsidP="00E00045">
      <w:pPr>
        <w:pStyle w:val="ListParagraph"/>
        <w:numPr>
          <w:ilvl w:val="1"/>
          <w:numId w:val="7"/>
        </w:numPr>
        <w:jc w:val="both"/>
        <w:rPr>
          <w:rFonts w:ascii="Times New Roman" w:hAnsi="Times New Roman" w:cs="Times New Roman"/>
          <w:sz w:val="24"/>
        </w:rPr>
      </w:pPr>
      <w:r>
        <w:rPr>
          <w:rFonts w:ascii="Times New Roman" w:hAnsi="Times New Roman" w:cs="Times New Roman"/>
          <w:sz w:val="24"/>
        </w:rPr>
        <w:t>providing professional development;</w:t>
      </w:r>
    </w:p>
    <w:p w14:paraId="15FFAF62" w14:textId="77777777" w:rsidR="00E00045" w:rsidRDefault="00E00045" w:rsidP="00E00045">
      <w:pPr>
        <w:pStyle w:val="ListParagraph"/>
        <w:numPr>
          <w:ilvl w:val="1"/>
          <w:numId w:val="7"/>
        </w:numPr>
        <w:jc w:val="both"/>
        <w:rPr>
          <w:rFonts w:ascii="Times New Roman" w:hAnsi="Times New Roman" w:cs="Times New Roman"/>
          <w:sz w:val="24"/>
        </w:rPr>
      </w:pPr>
      <w:r>
        <w:rPr>
          <w:rFonts w:ascii="Times New Roman" w:hAnsi="Times New Roman" w:cs="Times New Roman"/>
          <w:sz w:val="24"/>
        </w:rPr>
        <w:t>hiring and compensating, during the eligible applicant’s planning period, teachers, school leaders, specialized instructional support personnel.</w:t>
      </w:r>
    </w:p>
    <w:p w14:paraId="0CF7F3D5" w14:textId="77777777" w:rsidR="00E00045" w:rsidRDefault="00E00045" w:rsidP="00E00045">
      <w:pPr>
        <w:pStyle w:val="ListParagraph"/>
        <w:numPr>
          <w:ilvl w:val="0"/>
          <w:numId w:val="7"/>
        </w:numPr>
        <w:jc w:val="both"/>
        <w:rPr>
          <w:rFonts w:ascii="Times New Roman" w:hAnsi="Times New Roman" w:cs="Times New Roman"/>
          <w:sz w:val="24"/>
        </w:rPr>
      </w:pPr>
      <w:r>
        <w:rPr>
          <w:rFonts w:ascii="Times New Roman" w:hAnsi="Times New Roman" w:cs="Times New Roman"/>
          <w:sz w:val="24"/>
        </w:rPr>
        <w:t>Acquiring</w:t>
      </w:r>
      <w:r w:rsidR="009D77CC">
        <w:rPr>
          <w:rFonts w:ascii="Times New Roman" w:hAnsi="Times New Roman" w:cs="Times New Roman"/>
          <w:sz w:val="24"/>
        </w:rPr>
        <w:t xml:space="preserve"> supplies, training, equipment (including technology), and educational materials (including developing and acquiring instructional materials). </w:t>
      </w:r>
    </w:p>
    <w:p w14:paraId="1F51F2D2" w14:textId="77777777" w:rsidR="009D77CC" w:rsidRDefault="009D77CC" w:rsidP="00E00045">
      <w:pPr>
        <w:pStyle w:val="ListParagraph"/>
        <w:numPr>
          <w:ilvl w:val="0"/>
          <w:numId w:val="7"/>
        </w:numPr>
        <w:jc w:val="both"/>
        <w:rPr>
          <w:rFonts w:ascii="Times New Roman" w:hAnsi="Times New Roman" w:cs="Times New Roman"/>
          <w:sz w:val="24"/>
        </w:rPr>
      </w:pPr>
      <w:r>
        <w:rPr>
          <w:rFonts w:ascii="Times New Roman" w:hAnsi="Times New Roman" w:cs="Times New Roman"/>
          <w:sz w:val="24"/>
        </w:rPr>
        <w:t>Carrying out necessary renovations to ensure that a new school building complies with applicable statutes and regulations, and minor facilities repairs (excluding construction).</w:t>
      </w:r>
    </w:p>
    <w:p w14:paraId="25DD1DDC" w14:textId="77777777" w:rsidR="009D77CC" w:rsidRDefault="009D77CC" w:rsidP="00E00045">
      <w:pPr>
        <w:pStyle w:val="ListParagraph"/>
        <w:numPr>
          <w:ilvl w:val="0"/>
          <w:numId w:val="7"/>
        </w:numPr>
        <w:jc w:val="both"/>
        <w:rPr>
          <w:rFonts w:ascii="Times New Roman" w:hAnsi="Times New Roman" w:cs="Times New Roman"/>
          <w:sz w:val="24"/>
        </w:rPr>
      </w:pPr>
      <w:r>
        <w:rPr>
          <w:rFonts w:ascii="Times New Roman" w:hAnsi="Times New Roman" w:cs="Times New Roman"/>
          <w:sz w:val="24"/>
        </w:rPr>
        <w:t>Providing one-time startup costs associated with providing transportation to students to and from the charter school.</w:t>
      </w:r>
    </w:p>
    <w:p w14:paraId="2ECF43E9" w14:textId="77777777" w:rsidR="009D77CC" w:rsidRDefault="009D77CC" w:rsidP="00E00045">
      <w:pPr>
        <w:pStyle w:val="ListParagraph"/>
        <w:numPr>
          <w:ilvl w:val="0"/>
          <w:numId w:val="7"/>
        </w:numPr>
        <w:jc w:val="both"/>
        <w:rPr>
          <w:rFonts w:ascii="Times New Roman" w:hAnsi="Times New Roman" w:cs="Times New Roman"/>
          <w:sz w:val="24"/>
        </w:rPr>
      </w:pPr>
      <w:r>
        <w:rPr>
          <w:rFonts w:ascii="Times New Roman" w:hAnsi="Times New Roman" w:cs="Times New Roman"/>
          <w:sz w:val="24"/>
        </w:rPr>
        <w:t>Carrying out community engagement activities, which may include the cost of student and staff recruitment.</w:t>
      </w:r>
    </w:p>
    <w:p w14:paraId="606D03F4" w14:textId="77777777" w:rsidR="009D77CC" w:rsidRPr="009D77CC" w:rsidRDefault="009D77CC" w:rsidP="009D77CC">
      <w:pPr>
        <w:pStyle w:val="ListParagraph"/>
        <w:numPr>
          <w:ilvl w:val="0"/>
          <w:numId w:val="7"/>
        </w:numPr>
        <w:jc w:val="both"/>
        <w:rPr>
          <w:rFonts w:ascii="Times New Roman" w:hAnsi="Times New Roman" w:cs="Times New Roman"/>
          <w:sz w:val="24"/>
        </w:rPr>
      </w:pPr>
      <w:r>
        <w:rPr>
          <w:rFonts w:ascii="Times New Roman" w:hAnsi="Times New Roman" w:cs="Times New Roman"/>
          <w:sz w:val="24"/>
        </w:rPr>
        <w:t xml:space="preserve">Providing for other appropriate, non-sustained costs related to the opening, expansion, or replication of a charter school that cannot be met from other sources. </w:t>
      </w:r>
    </w:p>
    <w:p w14:paraId="513D9E54" w14:textId="77777777" w:rsidR="009D77CC" w:rsidRPr="009D77CC" w:rsidRDefault="009D77CC" w:rsidP="00F53B66">
      <w:pPr>
        <w:jc w:val="both"/>
        <w:rPr>
          <w:rFonts w:ascii="Times New Roman" w:hAnsi="Times New Roman" w:cs="Times New Roman"/>
          <w:sz w:val="24"/>
        </w:rPr>
      </w:pPr>
      <w:r>
        <w:rPr>
          <w:rFonts w:ascii="Times New Roman" w:hAnsi="Times New Roman" w:cs="Times New Roman"/>
          <w:sz w:val="24"/>
        </w:rPr>
        <w:t xml:space="preserve">Salaries are only an allowable expense during the planning period of an awarded CSP grant. </w:t>
      </w:r>
    </w:p>
    <w:p w14:paraId="43EFCB91" w14:textId="77777777" w:rsidR="00F53B66" w:rsidRDefault="009D77CC" w:rsidP="009D77CC">
      <w:pPr>
        <w:jc w:val="both"/>
        <w:rPr>
          <w:rFonts w:ascii="Times New Roman" w:hAnsi="Times New Roman" w:cs="Times New Roman"/>
        </w:rPr>
      </w:pPr>
      <w:r>
        <w:rPr>
          <w:rFonts w:ascii="Times New Roman" w:hAnsi="Times New Roman" w:cs="Times New Roman"/>
        </w:rPr>
        <w:t xml:space="preserve">Costs must be reasonable, necessary, and allocable to meet the objectives of the grant.  The Office of Charter Schools within the Bureau of Educational Opportunities can provide additional guidance on allowable expenditures under the grant.  </w:t>
      </w:r>
    </w:p>
    <w:p w14:paraId="6161455A" w14:textId="77777777" w:rsidR="00F53B66" w:rsidRDefault="00F53B66" w:rsidP="00F53B66">
      <w:pPr>
        <w:jc w:val="center"/>
        <w:rPr>
          <w:rFonts w:ascii="Times New Roman" w:hAnsi="Times New Roman" w:cs="Times New Roman"/>
          <w:b/>
          <w:sz w:val="28"/>
        </w:rPr>
      </w:pPr>
      <w:r>
        <w:rPr>
          <w:rFonts w:ascii="Times New Roman" w:hAnsi="Times New Roman" w:cs="Times New Roman"/>
          <w:b/>
          <w:sz w:val="28"/>
        </w:rPr>
        <w:t>Application Evaluation</w:t>
      </w:r>
    </w:p>
    <w:p w14:paraId="6BAE7911" w14:textId="77777777" w:rsidR="00F53B66" w:rsidRDefault="00F53B66" w:rsidP="00F53B66">
      <w:pPr>
        <w:jc w:val="both"/>
        <w:rPr>
          <w:rFonts w:ascii="Times New Roman" w:hAnsi="Times New Roman" w:cs="Times New Roman"/>
        </w:rPr>
      </w:pPr>
      <w:r>
        <w:rPr>
          <w:rFonts w:ascii="Times New Roman" w:hAnsi="Times New Roman" w:cs="Times New Roman"/>
        </w:rPr>
        <w:t xml:space="preserve">The New Hampshire CSP grant is aligned with the US Department of Education Charter Schools Program Priorities and the submitted application will be scored in light of these priorities.  All applicants will be subject to a review of previous state and federal education performance and a review of risk as outlined in 2 CFR </w:t>
      </w:r>
      <w:r w:rsidRPr="00840C62">
        <w:rPr>
          <w:rFonts w:ascii="Times New Roman" w:hAnsi="Times New Roman" w:cs="Times New Roman"/>
        </w:rPr>
        <w:t>§</w:t>
      </w:r>
      <w:r>
        <w:rPr>
          <w:rFonts w:ascii="Times New Roman" w:hAnsi="Times New Roman" w:cs="Times New Roman"/>
        </w:rPr>
        <w:t>200.205.</w:t>
      </w:r>
    </w:p>
    <w:p w14:paraId="1F67662E" w14:textId="77777777" w:rsidR="00F53B66" w:rsidRDefault="00F53B66" w:rsidP="00F53B66">
      <w:pPr>
        <w:jc w:val="center"/>
        <w:rPr>
          <w:rFonts w:ascii="Times New Roman" w:hAnsi="Times New Roman" w:cs="Times New Roman"/>
          <w:b/>
          <w:sz w:val="28"/>
        </w:rPr>
      </w:pPr>
      <w:r>
        <w:rPr>
          <w:rFonts w:ascii="Times New Roman" w:hAnsi="Times New Roman" w:cs="Times New Roman"/>
          <w:b/>
          <w:sz w:val="28"/>
        </w:rPr>
        <w:t>Application Submission</w:t>
      </w:r>
    </w:p>
    <w:p w14:paraId="5CC7C6DB" w14:textId="77777777" w:rsidR="00F53B66" w:rsidRDefault="00F53B66" w:rsidP="00F53B66">
      <w:pPr>
        <w:jc w:val="both"/>
        <w:rPr>
          <w:rFonts w:ascii="Times New Roman" w:hAnsi="Times New Roman" w:cs="Times New Roman"/>
        </w:rPr>
      </w:pPr>
      <w:r>
        <w:rPr>
          <w:rFonts w:ascii="Times New Roman" w:hAnsi="Times New Roman" w:cs="Times New Roman"/>
        </w:rPr>
        <w:t xml:space="preserve">Applications must be submitted in pdf format using 12-point Times New Roman font, double-line spacing, and 1-inch margins.  </w:t>
      </w:r>
    </w:p>
    <w:p w14:paraId="772498B8" w14:textId="77777777" w:rsidR="00F53B66" w:rsidRDefault="00F53B66" w:rsidP="00F53B66">
      <w:pPr>
        <w:jc w:val="both"/>
        <w:rPr>
          <w:rFonts w:ascii="Times New Roman" w:hAnsi="Times New Roman" w:cs="Times New Roman"/>
        </w:rPr>
      </w:pPr>
      <w:r>
        <w:rPr>
          <w:rFonts w:ascii="Times New Roman" w:hAnsi="Times New Roman" w:cs="Times New Roman"/>
        </w:rPr>
        <w:t xml:space="preserve">Submit applications to </w:t>
      </w:r>
      <w:hyperlink r:id="rId11" w:history="1">
        <w:r w:rsidRPr="001752F0">
          <w:rPr>
            <w:rStyle w:val="Hyperlink"/>
            <w:rFonts w:ascii="Times New Roman" w:hAnsi="Times New Roman" w:cs="Times New Roman"/>
          </w:rPr>
          <w:t>NHCSP@doe.nh.gov</w:t>
        </w:r>
      </w:hyperlink>
      <w:r>
        <w:rPr>
          <w:rFonts w:ascii="Times New Roman" w:hAnsi="Times New Roman" w:cs="Times New Roman"/>
        </w:rPr>
        <w:t xml:space="preserve">.  </w:t>
      </w:r>
    </w:p>
    <w:p w14:paraId="5203D0E4" w14:textId="20CE57E3" w:rsidR="00F53B66" w:rsidRPr="00F53B66" w:rsidRDefault="007E2DC2" w:rsidP="00F53B66">
      <w:pPr>
        <w:jc w:val="both"/>
        <w:rPr>
          <w:rFonts w:ascii="Times New Roman" w:hAnsi="Times New Roman" w:cs="Times New Roman"/>
        </w:rPr>
      </w:pPr>
      <w:r>
        <w:rPr>
          <w:rFonts w:ascii="Times New Roman" w:hAnsi="Times New Roman" w:cs="Times New Roman"/>
        </w:rPr>
        <w:t>Applications will be open for 30 days, at which point this cycle of grant awards will be closed and scoring of the applications will begin.  Once applicants have been selected, each applicant will be notified of their status and the state board of education will be notified as the state authorizer</w:t>
      </w:r>
      <w:r w:rsidR="005137E9">
        <w:rPr>
          <w:rFonts w:ascii="Times New Roman" w:hAnsi="Times New Roman" w:cs="Times New Roman"/>
        </w:rPr>
        <w:t xml:space="preserve">.  </w:t>
      </w:r>
    </w:p>
    <w:p w14:paraId="77719304" w14:textId="77777777" w:rsidR="00E94755" w:rsidRDefault="00E94755" w:rsidP="009D77CC">
      <w:pPr>
        <w:rPr>
          <w:rFonts w:ascii="Times New Roman" w:hAnsi="Times New Roman" w:cs="Times New Roman"/>
          <w:sz w:val="24"/>
        </w:rPr>
      </w:pPr>
    </w:p>
    <w:p w14:paraId="5B21F8A3" w14:textId="77777777" w:rsidR="00E94755" w:rsidRPr="00AD248B" w:rsidRDefault="00E94755" w:rsidP="00E94755">
      <w:pPr>
        <w:jc w:val="center"/>
        <w:rPr>
          <w:rFonts w:ascii="Times New Roman" w:hAnsi="Times New Roman" w:cs="Times New Roman"/>
          <w:sz w:val="36"/>
        </w:rPr>
      </w:pPr>
      <w:r w:rsidRPr="00AD248B">
        <w:rPr>
          <w:rFonts w:ascii="Times New Roman" w:hAnsi="Times New Roman" w:cs="Times New Roman"/>
          <w:sz w:val="36"/>
        </w:rPr>
        <w:lastRenderedPageBreak/>
        <w:t>New Hampshire Charter Schools Program Grant Application</w:t>
      </w:r>
    </w:p>
    <w:tbl>
      <w:tblPr>
        <w:tblStyle w:val="TableGrid"/>
        <w:tblW w:w="0" w:type="auto"/>
        <w:tblLook w:val="04A0" w:firstRow="1" w:lastRow="0" w:firstColumn="1" w:lastColumn="0" w:noHBand="0" w:noVBand="1"/>
      </w:tblPr>
      <w:tblGrid>
        <w:gridCol w:w="9350"/>
      </w:tblGrid>
      <w:tr w:rsidR="00AD248B" w14:paraId="2BECD67B" w14:textId="77777777" w:rsidTr="009857B3">
        <w:tc>
          <w:tcPr>
            <w:tcW w:w="9350" w:type="dxa"/>
            <w:shd w:val="clear" w:color="auto" w:fill="000000" w:themeFill="text1"/>
          </w:tcPr>
          <w:p w14:paraId="414C6C8B" w14:textId="77777777" w:rsidR="00AD248B" w:rsidRPr="00F201EB" w:rsidRDefault="00AD248B" w:rsidP="00AD248B">
            <w:pPr>
              <w:pStyle w:val="ListParagraph"/>
              <w:numPr>
                <w:ilvl w:val="0"/>
                <w:numId w:val="9"/>
              </w:numPr>
              <w:rPr>
                <w:rFonts w:ascii="Times New Roman" w:hAnsi="Times New Roman" w:cs="Times New Roman"/>
                <w:sz w:val="24"/>
                <w:szCs w:val="24"/>
              </w:rPr>
            </w:pPr>
            <w:r w:rsidRPr="00F201EB">
              <w:rPr>
                <w:rFonts w:ascii="Times New Roman" w:hAnsi="Times New Roman" w:cs="Times New Roman"/>
                <w:sz w:val="24"/>
                <w:szCs w:val="24"/>
              </w:rPr>
              <w:t>Required Information:</w:t>
            </w:r>
          </w:p>
        </w:tc>
      </w:tr>
      <w:tr w:rsidR="00AD248B" w14:paraId="28E776E4" w14:textId="77777777" w:rsidTr="009857B3">
        <w:tc>
          <w:tcPr>
            <w:tcW w:w="9350" w:type="dxa"/>
          </w:tcPr>
          <w:p w14:paraId="37ECF930"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Name of Charter School</w:t>
            </w:r>
          </w:p>
          <w:sdt>
            <w:sdtPr>
              <w:rPr>
                <w:rFonts w:ascii="Times New Roman" w:hAnsi="Times New Roman" w:cs="Times New Roman"/>
                <w:sz w:val="24"/>
                <w:szCs w:val="24"/>
              </w:rPr>
              <w:id w:val="-1817647405"/>
              <w:placeholder>
                <w:docPart w:val="BACB4D3F6CA34FFA891157F3938494E9"/>
              </w:placeholder>
              <w:showingPlcHdr/>
              <w:text/>
            </w:sdtPr>
            <w:sdtEndPr/>
            <w:sdtContent>
              <w:p w14:paraId="19206B60" w14:textId="77777777" w:rsidR="00AD248B" w:rsidRDefault="00AD248B" w:rsidP="009857B3">
                <w:pPr>
                  <w:rPr>
                    <w:rFonts w:ascii="Times New Roman" w:hAnsi="Times New Roman" w:cs="Times New Roman"/>
                    <w:sz w:val="24"/>
                    <w:szCs w:val="24"/>
                  </w:rPr>
                </w:pPr>
                <w:r w:rsidRPr="008F567A">
                  <w:rPr>
                    <w:rStyle w:val="PlaceholderText"/>
                  </w:rPr>
                  <w:t>Click or tap here to enter text.</w:t>
                </w:r>
              </w:p>
            </w:sdtContent>
          </w:sdt>
          <w:p w14:paraId="0BC3F98D" w14:textId="77777777" w:rsidR="00AD248B" w:rsidRDefault="00AD248B" w:rsidP="009857B3">
            <w:pPr>
              <w:rPr>
                <w:rFonts w:ascii="Times New Roman" w:hAnsi="Times New Roman" w:cs="Times New Roman"/>
                <w:sz w:val="24"/>
                <w:szCs w:val="24"/>
              </w:rPr>
            </w:pPr>
          </w:p>
          <w:p w14:paraId="7849481F"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Name, Title of Primary Grant Contact:</w:t>
            </w:r>
          </w:p>
          <w:sdt>
            <w:sdtPr>
              <w:rPr>
                <w:rFonts w:ascii="Times New Roman" w:hAnsi="Times New Roman" w:cs="Times New Roman"/>
                <w:sz w:val="24"/>
                <w:szCs w:val="24"/>
              </w:rPr>
              <w:id w:val="163059603"/>
              <w:placeholder>
                <w:docPart w:val="BACB4D3F6CA34FFA891157F3938494E9"/>
              </w:placeholder>
              <w:showingPlcHdr/>
              <w:text/>
            </w:sdtPr>
            <w:sdtEndPr/>
            <w:sdtContent>
              <w:p w14:paraId="2E60CC6B" w14:textId="77777777" w:rsidR="00AD248B" w:rsidRDefault="00AD248B" w:rsidP="009857B3">
                <w:pPr>
                  <w:rPr>
                    <w:rFonts w:ascii="Times New Roman" w:hAnsi="Times New Roman" w:cs="Times New Roman"/>
                    <w:sz w:val="24"/>
                    <w:szCs w:val="24"/>
                  </w:rPr>
                </w:pPr>
                <w:r w:rsidRPr="008F567A">
                  <w:rPr>
                    <w:rStyle w:val="PlaceholderText"/>
                  </w:rPr>
                  <w:t>Click or tap here to enter text.</w:t>
                </w:r>
              </w:p>
            </w:sdtContent>
          </w:sdt>
          <w:p w14:paraId="528EE1C9" w14:textId="77777777" w:rsidR="00AD248B" w:rsidRDefault="00AD248B" w:rsidP="009857B3">
            <w:pPr>
              <w:rPr>
                <w:rFonts w:ascii="Times New Roman" w:hAnsi="Times New Roman" w:cs="Times New Roman"/>
                <w:sz w:val="24"/>
                <w:szCs w:val="24"/>
              </w:rPr>
            </w:pPr>
          </w:p>
          <w:p w14:paraId="4E78CFB5"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 xml:space="preserve">Phone: </w:t>
            </w:r>
            <w:sdt>
              <w:sdtPr>
                <w:rPr>
                  <w:rFonts w:ascii="Times New Roman" w:hAnsi="Times New Roman" w:cs="Times New Roman"/>
                  <w:sz w:val="24"/>
                  <w:szCs w:val="24"/>
                </w:rPr>
                <w:id w:val="-504668059"/>
                <w:placeholder>
                  <w:docPart w:val="4B927F279A06425EB34019A7CC0F8484"/>
                </w:placeholder>
                <w:showingPlcHdr/>
                <w:text/>
              </w:sdtPr>
              <w:sdtEndPr/>
              <w:sdtContent>
                <w:r w:rsidRPr="008F567A">
                  <w:rPr>
                    <w:rStyle w:val="PlaceholderText"/>
                  </w:rPr>
                  <w:t>Click or tap here to enter text.</w:t>
                </w:r>
              </w:sdtContent>
            </w:sdt>
            <w:r>
              <w:rPr>
                <w:rFonts w:ascii="Times New Roman" w:hAnsi="Times New Roman" w:cs="Times New Roman"/>
                <w:sz w:val="24"/>
                <w:szCs w:val="24"/>
              </w:rPr>
              <w:t xml:space="preserve">           Email: </w:t>
            </w:r>
            <w:sdt>
              <w:sdtPr>
                <w:rPr>
                  <w:rFonts w:ascii="Times New Roman" w:hAnsi="Times New Roman" w:cs="Times New Roman"/>
                  <w:sz w:val="24"/>
                  <w:szCs w:val="24"/>
                </w:rPr>
                <w:id w:val="-1159307200"/>
                <w:placeholder>
                  <w:docPart w:val="78227CBC7AB448DBA52FC3675A13802D"/>
                </w:placeholder>
                <w:showingPlcHdr/>
                <w:text/>
              </w:sdtPr>
              <w:sdtEndPr/>
              <w:sdtContent>
                <w:r w:rsidRPr="008F567A">
                  <w:rPr>
                    <w:rStyle w:val="PlaceholderText"/>
                  </w:rPr>
                  <w:t>Click or tap here to enter text.</w:t>
                </w:r>
              </w:sdtContent>
            </w:sdt>
          </w:p>
          <w:p w14:paraId="0BC53DFB" w14:textId="77777777" w:rsidR="00AD248B" w:rsidRPr="00207B23" w:rsidRDefault="00AD248B" w:rsidP="009857B3">
            <w:pPr>
              <w:rPr>
                <w:rFonts w:ascii="Times New Roman" w:hAnsi="Times New Roman" w:cs="Times New Roman"/>
                <w:sz w:val="24"/>
                <w:szCs w:val="24"/>
              </w:rPr>
            </w:pPr>
          </w:p>
        </w:tc>
      </w:tr>
      <w:tr w:rsidR="00AD248B" w14:paraId="7A4E899C" w14:textId="77777777" w:rsidTr="009857B3">
        <w:tc>
          <w:tcPr>
            <w:tcW w:w="9350" w:type="dxa"/>
            <w:shd w:val="clear" w:color="auto" w:fill="000000" w:themeFill="text1"/>
          </w:tcPr>
          <w:p w14:paraId="52C8BEDA" w14:textId="77777777" w:rsidR="00AD248B" w:rsidRPr="00F201EB" w:rsidRDefault="00AD248B" w:rsidP="00AD248B">
            <w:pPr>
              <w:pStyle w:val="ListParagraph"/>
              <w:numPr>
                <w:ilvl w:val="0"/>
                <w:numId w:val="9"/>
              </w:numPr>
              <w:rPr>
                <w:rFonts w:ascii="Times New Roman" w:hAnsi="Times New Roman" w:cs="Times New Roman"/>
                <w:sz w:val="24"/>
                <w:szCs w:val="24"/>
              </w:rPr>
            </w:pPr>
            <w:r w:rsidRPr="00F201EB">
              <w:rPr>
                <w:rFonts w:ascii="Times New Roman" w:hAnsi="Times New Roman" w:cs="Times New Roman"/>
                <w:sz w:val="24"/>
                <w:szCs w:val="24"/>
              </w:rPr>
              <w:t>Charter Authorizer:</w:t>
            </w:r>
          </w:p>
        </w:tc>
      </w:tr>
      <w:tr w:rsidR="00AD248B" w14:paraId="425ADDED" w14:textId="77777777" w:rsidTr="009857B3">
        <w:tc>
          <w:tcPr>
            <w:tcW w:w="9350" w:type="dxa"/>
            <w:shd w:val="clear" w:color="auto" w:fill="FFFFFF" w:themeFill="background1"/>
          </w:tcPr>
          <w:p w14:paraId="32020C66" w14:textId="77777777" w:rsidR="00AD248B" w:rsidRDefault="00AD248B" w:rsidP="009857B3">
            <w:pPr>
              <w:rPr>
                <w:rFonts w:ascii="Times New Roman" w:hAnsi="Times New Roman" w:cs="Times New Roman"/>
                <w:sz w:val="24"/>
                <w:szCs w:val="24"/>
              </w:rPr>
            </w:pPr>
          </w:p>
          <w:p w14:paraId="13A28018" w14:textId="77777777" w:rsidR="00AD248B" w:rsidRDefault="00AA191A" w:rsidP="009857B3">
            <w:pPr>
              <w:rPr>
                <w:rFonts w:ascii="Times New Roman" w:hAnsi="Times New Roman" w:cs="Times New Roman"/>
                <w:sz w:val="24"/>
                <w:szCs w:val="24"/>
              </w:rPr>
            </w:pPr>
            <w:sdt>
              <w:sdtPr>
                <w:rPr>
                  <w:rFonts w:ascii="Times New Roman" w:hAnsi="Times New Roman" w:cs="Times New Roman"/>
                  <w:sz w:val="24"/>
                  <w:szCs w:val="24"/>
                </w:rPr>
                <w:id w:val="2070915083"/>
                <w14:checkbox>
                  <w14:checked w14:val="0"/>
                  <w14:checkedState w14:val="2612" w14:font="MS Gothic"/>
                  <w14:uncheckedState w14:val="2610" w14:font="MS Gothic"/>
                </w14:checkbox>
              </w:sdtPr>
              <w:sdtEndPr/>
              <w:sdtContent>
                <w:r w:rsidR="00AD248B">
                  <w:rPr>
                    <w:rFonts w:ascii="MS Gothic" w:eastAsia="MS Gothic" w:hAnsi="MS Gothic" w:cs="Times New Roman" w:hint="eastAsia"/>
                    <w:sz w:val="24"/>
                    <w:szCs w:val="24"/>
                  </w:rPr>
                  <w:t>☐</w:t>
                </w:r>
              </w:sdtContent>
            </w:sdt>
            <w:r w:rsidR="00AD248B">
              <w:rPr>
                <w:rFonts w:ascii="Times New Roman" w:hAnsi="Times New Roman" w:cs="Times New Roman"/>
                <w:sz w:val="24"/>
                <w:szCs w:val="24"/>
              </w:rPr>
              <w:t xml:space="preserve"> New Hampshire State Board of Education     </w:t>
            </w:r>
            <w:sdt>
              <w:sdtPr>
                <w:rPr>
                  <w:rFonts w:ascii="Times New Roman" w:hAnsi="Times New Roman" w:cs="Times New Roman"/>
                  <w:sz w:val="24"/>
                  <w:szCs w:val="24"/>
                </w:rPr>
                <w:id w:val="-645897520"/>
                <w14:checkbox>
                  <w14:checked w14:val="0"/>
                  <w14:checkedState w14:val="2612" w14:font="MS Gothic"/>
                  <w14:uncheckedState w14:val="2610" w14:font="MS Gothic"/>
                </w14:checkbox>
              </w:sdtPr>
              <w:sdtEndPr/>
              <w:sdtContent>
                <w:r w:rsidR="00AD248B">
                  <w:rPr>
                    <w:rFonts w:ascii="MS Gothic" w:eastAsia="MS Gothic" w:hAnsi="MS Gothic" w:cs="Times New Roman" w:hint="eastAsia"/>
                    <w:sz w:val="24"/>
                    <w:szCs w:val="24"/>
                  </w:rPr>
                  <w:t>☐</w:t>
                </w:r>
              </w:sdtContent>
            </w:sdt>
            <w:r w:rsidR="00AD248B">
              <w:rPr>
                <w:rFonts w:ascii="Times New Roman" w:hAnsi="Times New Roman" w:cs="Times New Roman"/>
                <w:sz w:val="24"/>
                <w:szCs w:val="24"/>
              </w:rPr>
              <w:t xml:space="preserve"> Local Education Agency (LEA)</w:t>
            </w:r>
          </w:p>
          <w:p w14:paraId="5C18E6CB" w14:textId="77777777" w:rsidR="00AD248B" w:rsidRDefault="00AD248B" w:rsidP="009857B3">
            <w:pPr>
              <w:rPr>
                <w:rFonts w:ascii="Times New Roman" w:hAnsi="Times New Roman" w:cs="Times New Roman"/>
                <w:sz w:val="24"/>
                <w:szCs w:val="24"/>
              </w:rPr>
            </w:pPr>
          </w:p>
        </w:tc>
      </w:tr>
      <w:tr w:rsidR="00AD248B" w14:paraId="3A39808F" w14:textId="77777777" w:rsidTr="009857B3">
        <w:tc>
          <w:tcPr>
            <w:tcW w:w="9350" w:type="dxa"/>
            <w:shd w:val="clear" w:color="auto" w:fill="000000" w:themeFill="text1"/>
          </w:tcPr>
          <w:p w14:paraId="3300A151" w14:textId="77777777" w:rsidR="00AD248B" w:rsidRPr="00F201EB" w:rsidRDefault="00AD248B" w:rsidP="00AD248B">
            <w:pPr>
              <w:pStyle w:val="ListParagraph"/>
              <w:numPr>
                <w:ilvl w:val="0"/>
                <w:numId w:val="9"/>
              </w:numPr>
              <w:rPr>
                <w:rFonts w:ascii="Times New Roman" w:hAnsi="Times New Roman" w:cs="Times New Roman"/>
                <w:sz w:val="24"/>
                <w:szCs w:val="24"/>
              </w:rPr>
            </w:pPr>
            <w:r w:rsidRPr="00F201EB">
              <w:rPr>
                <w:rFonts w:ascii="Times New Roman" w:hAnsi="Times New Roman" w:cs="Times New Roman"/>
                <w:sz w:val="24"/>
                <w:szCs w:val="24"/>
              </w:rPr>
              <w:t>Category of Grant Funds Requested</w:t>
            </w:r>
          </w:p>
        </w:tc>
      </w:tr>
      <w:tr w:rsidR="00AD248B" w14:paraId="4AC5C069" w14:textId="77777777" w:rsidTr="009857B3">
        <w:tc>
          <w:tcPr>
            <w:tcW w:w="9350" w:type="dxa"/>
            <w:shd w:val="clear" w:color="auto" w:fill="FFFFFF" w:themeFill="background1"/>
          </w:tcPr>
          <w:p w14:paraId="4B05C983" w14:textId="77777777" w:rsidR="00AD248B" w:rsidRDefault="00AD248B" w:rsidP="009857B3">
            <w:pPr>
              <w:rPr>
                <w:rFonts w:ascii="Times New Roman" w:hAnsi="Times New Roman" w:cs="Times New Roman"/>
                <w:sz w:val="24"/>
                <w:szCs w:val="24"/>
              </w:rPr>
            </w:pPr>
          </w:p>
          <w:p w14:paraId="38107F15" w14:textId="77777777" w:rsidR="00AD248B" w:rsidRDefault="00AA191A" w:rsidP="009857B3">
            <w:pPr>
              <w:rPr>
                <w:rFonts w:ascii="Times New Roman" w:hAnsi="Times New Roman" w:cs="Times New Roman"/>
                <w:sz w:val="24"/>
                <w:szCs w:val="24"/>
              </w:rPr>
            </w:pPr>
            <w:sdt>
              <w:sdtPr>
                <w:rPr>
                  <w:rFonts w:ascii="Times New Roman" w:hAnsi="Times New Roman" w:cs="Times New Roman"/>
                  <w:sz w:val="24"/>
                  <w:szCs w:val="24"/>
                </w:rPr>
                <w:id w:val="-402835162"/>
                <w14:checkbox>
                  <w14:checked w14:val="0"/>
                  <w14:checkedState w14:val="2612" w14:font="MS Gothic"/>
                  <w14:uncheckedState w14:val="2610" w14:font="MS Gothic"/>
                </w14:checkbox>
              </w:sdtPr>
              <w:sdtEndPr/>
              <w:sdtContent>
                <w:r w:rsidR="00AD248B">
                  <w:rPr>
                    <w:rFonts w:ascii="MS Gothic" w:eastAsia="MS Gothic" w:hAnsi="MS Gothic" w:cs="Times New Roman" w:hint="eastAsia"/>
                    <w:sz w:val="24"/>
                    <w:szCs w:val="24"/>
                  </w:rPr>
                  <w:t>☐</w:t>
                </w:r>
              </w:sdtContent>
            </w:sdt>
            <w:r w:rsidR="00AD248B">
              <w:rPr>
                <w:rFonts w:ascii="Times New Roman" w:hAnsi="Times New Roman" w:cs="Times New Roman"/>
                <w:sz w:val="24"/>
                <w:szCs w:val="24"/>
              </w:rPr>
              <w:t xml:space="preserve"> New Charter School</w:t>
            </w:r>
          </w:p>
          <w:p w14:paraId="6BE80FF5" w14:textId="77777777" w:rsidR="00AD248B" w:rsidRDefault="00AD248B" w:rsidP="009857B3">
            <w:pPr>
              <w:rPr>
                <w:rFonts w:ascii="Times New Roman" w:hAnsi="Times New Roman" w:cs="Times New Roman"/>
                <w:sz w:val="24"/>
                <w:szCs w:val="24"/>
              </w:rPr>
            </w:pPr>
          </w:p>
          <w:p w14:paraId="40B92736" w14:textId="77777777" w:rsidR="00AD248B" w:rsidRDefault="00AA191A" w:rsidP="009857B3">
            <w:pPr>
              <w:rPr>
                <w:rFonts w:ascii="Times New Roman" w:hAnsi="Times New Roman" w:cs="Times New Roman"/>
                <w:sz w:val="24"/>
                <w:szCs w:val="24"/>
              </w:rPr>
            </w:pPr>
            <w:sdt>
              <w:sdtPr>
                <w:rPr>
                  <w:rFonts w:ascii="Times New Roman" w:hAnsi="Times New Roman" w:cs="Times New Roman"/>
                  <w:sz w:val="24"/>
                  <w:szCs w:val="24"/>
                </w:rPr>
                <w:id w:val="-1475209538"/>
                <w14:checkbox>
                  <w14:checked w14:val="0"/>
                  <w14:checkedState w14:val="2612" w14:font="MS Gothic"/>
                  <w14:uncheckedState w14:val="2610" w14:font="MS Gothic"/>
                </w14:checkbox>
              </w:sdtPr>
              <w:sdtEndPr/>
              <w:sdtContent>
                <w:r w:rsidR="00AD248B">
                  <w:rPr>
                    <w:rFonts w:ascii="MS Gothic" w:eastAsia="MS Gothic" w:hAnsi="MS Gothic" w:cs="Times New Roman" w:hint="eastAsia"/>
                    <w:sz w:val="24"/>
                    <w:szCs w:val="24"/>
                  </w:rPr>
                  <w:t>☐</w:t>
                </w:r>
              </w:sdtContent>
            </w:sdt>
            <w:r w:rsidR="00AD248B">
              <w:rPr>
                <w:rFonts w:ascii="Times New Roman" w:hAnsi="Times New Roman" w:cs="Times New Roman"/>
                <w:sz w:val="24"/>
                <w:szCs w:val="24"/>
              </w:rPr>
              <w:t xml:space="preserve"> Expansion of Existing High-Quality Charter School (see definition)</w:t>
            </w:r>
          </w:p>
          <w:p w14:paraId="1A220A2D" w14:textId="77777777" w:rsidR="00AD248B" w:rsidRDefault="00AD248B" w:rsidP="009857B3">
            <w:pPr>
              <w:rPr>
                <w:rFonts w:ascii="Times New Roman" w:hAnsi="Times New Roman" w:cs="Times New Roman"/>
                <w:sz w:val="24"/>
                <w:szCs w:val="24"/>
              </w:rPr>
            </w:pPr>
          </w:p>
          <w:p w14:paraId="26ED25BC" w14:textId="77777777" w:rsidR="00AD248B" w:rsidRDefault="00AA191A" w:rsidP="009857B3">
            <w:pPr>
              <w:rPr>
                <w:rFonts w:ascii="Times New Roman" w:hAnsi="Times New Roman" w:cs="Times New Roman"/>
                <w:sz w:val="24"/>
                <w:szCs w:val="24"/>
              </w:rPr>
            </w:pPr>
            <w:sdt>
              <w:sdtPr>
                <w:rPr>
                  <w:rFonts w:ascii="Times New Roman" w:hAnsi="Times New Roman" w:cs="Times New Roman"/>
                  <w:sz w:val="24"/>
                  <w:szCs w:val="24"/>
                </w:rPr>
                <w:id w:val="-993414783"/>
                <w14:checkbox>
                  <w14:checked w14:val="0"/>
                  <w14:checkedState w14:val="2612" w14:font="MS Gothic"/>
                  <w14:uncheckedState w14:val="2610" w14:font="MS Gothic"/>
                </w14:checkbox>
              </w:sdtPr>
              <w:sdtEndPr/>
              <w:sdtContent>
                <w:r w:rsidR="00AD248B">
                  <w:rPr>
                    <w:rFonts w:ascii="MS Gothic" w:eastAsia="MS Gothic" w:hAnsi="MS Gothic" w:cs="Times New Roman" w:hint="eastAsia"/>
                    <w:sz w:val="24"/>
                    <w:szCs w:val="24"/>
                  </w:rPr>
                  <w:t>☐</w:t>
                </w:r>
              </w:sdtContent>
            </w:sdt>
            <w:r w:rsidR="00AD248B">
              <w:rPr>
                <w:rFonts w:ascii="Times New Roman" w:hAnsi="Times New Roman" w:cs="Times New Roman"/>
                <w:sz w:val="24"/>
                <w:szCs w:val="24"/>
              </w:rPr>
              <w:t xml:space="preserve"> Replication of Existing High-Quality Charter School (see definition)</w:t>
            </w:r>
          </w:p>
          <w:p w14:paraId="72CD586A" w14:textId="77777777" w:rsidR="00AD248B" w:rsidRDefault="00AD248B" w:rsidP="009857B3">
            <w:pPr>
              <w:rPr>
                <w:rFonts w:ascii="Times New Roman" w:hAnsi="Times New Roman" w:cs="Times New Roman"/>
                <w:sz w:val="24"/>
                <w:szCs w:val="24"/>
              </w:rPr>
            </w:pPr>
          </w:p>
        </w:tc>
      </w:tr>
      <w:tr w:rsidR="00AD248B" w14:paraId="26E47427" w14:textId="77777777" w:rsidTr="009857B3">
        <w:tc>
          <w:tcPr>
            <w:tcW w:w="9350" w:type="dxa"/>
            <w:shd w:val="clear" w:color="auto" w:fill="000000" w:themeFill="text1"/>
          </w:tcPr>
          <w:p w14:paraId="1F73572F" w14:textId="77777777" w:rsidR="00AD248B" w:rsidRPr="00AF73A0" w:rsidRDefault="00AD248B" w:rsidP="00AD248B">
            <w:pPr>
              <w:pStyle w:val="ListParagraph"/>
              <w:numPr>
                <w:ilvl w:val="0"/>
                <w:numId w:val="9"/>
              </w:numPr>
              <w:rPr>
                <w:rFonts w:ascii="Times New Roman" w:hAnsi="Times New Roman" w:cs="Times New Roman"/>
                <w:sz w:val="24"/>
                <w:szCs w:val="24"/>
              </w:rPr>
            </w:pPr>
            <w:r w:rsidRPr="00AF73A0">
              <w:rPr>
                <w:rFonts w:ascii="Times New Roman" w:hAnsi="Times New Roman" w:cs="Times New Roman"/>
                <w:sz w:val="24"/>
                <w:szCs w:val="24"/>
              </w:rPr>
              <w:t>Charter Status</w:t>
            </w:r>
          </w:p>
        </w:tc>
      </w:tr>
      <w:tr w:rsidR="00AD248B" w14:paraId="156E825A" w14:textId="77777777" w:rsidTr="009857B3">
        <w:tc>
          <w:tcPr>
            <w:tcW w:w="9350" w:type="dxa"/>
            <w:shd w:val="clear" w:color="auto" w:fill="FFFFFF" w:themeFill="background1"/>
          </w:tcPr>
          <w:p w14:paraId="2548B9FC" w14:textId="77777777" w:rsidR="00AD248B" w:rsidRDefault="00AD248B" w:rsidP="009857B3">
            <w:pPr>
              <w:rPr>
                <w:rFonts w:ascii="Times New Roman" w:hAnsi="Times New Roman" w:cs="Times New Roman"/>
                <w:sz w:val="24"/>
                <w:szCs w:val="24"/>
              </w:rPr>
            </w:pPr>
          </w:p>
          <w:p w14:paraId="7213CCC3" w14:textId="77777777" w:rsidR="00AD248B" w:rsidRDefault="00AA191A" w:rsidP="009857B3">
            <w:pPr>
              <w:rPr>
                <w:rFonts w:ascii="Times New Roman" w:hAnsi="Times New Roman" w:cs="Times New Roman"/>
                <w:sz w:val="24"/>
                <w:szCs w:val="24"/>
              </w:rPr>
            </w:pPr>
            <w:sdt>
              <w:sdtPr>
                <w:rPr>
                  <w:rFonts w:ascii="Times New Roman" w:hAnsi="Times New Roman" w:cs="Times New Roman"/>
                  <w:sz w:val="24"/>
                  <w:szCs w:val="24"/>
                </w:rPr>
                <w:id w:val="-113138122"/>
                <w14:checkbox>
                  <w14:checked w14:val="0"/>
                  <w14:checkedState w14:val="2612" w14:font="MS Gothic"/>
                  <w14:uncheckedState w14:val="2610" w14:font="MS Gothic"/>
                </w14:checkbox>
              </w:sdtPr>
              <w:sdtEndPr/>
              <w:sdtContent>
                <w:r w:rsidR="00AD248B">
                  <w:rPr>
                    <w:rFonts w:ascii="MS Gothic" w:eastAsia="MS Gothic" w:hAnsi="MS Gothic" w:cs="Times New Roman" w:hint="eastAsia"/>
                    <w:sz w:val="24"/>
                    <w:szCs w:val="24"/>
                  </w:rPr>
                  <w:t>☐</w:t>
                </w:r>
              </w:sdtContent>
            </w:sdt>
            <w:r w:rsidR="00AD248B">
              <w:rPr>
                <w:rFonts w:ascii="Times New Roman" w:hAnsi="Times New Roman" w:cs="Times New Roman"/>
                <w:sz w:val="24"/>
                <w:szCs w:val="24"/>
              </w:rPr>
              <w:t xml:space="preserve"> Approved Charter Application</w:t>
            </w:r>
          </w:p>
          <w:p w14:paraId="7CA35B55"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 xml:space="preserve">          Date of approval: </w:t>
            </w:r>
            <w:sdt>
              <w:sdtPr>
                <w:rPr>
                  <w:rFonts w:ascii="Times New Roman" w:hAnsi="Times New Roman" w:cs="Times New Roman"/>
                  <w:sz w:val="24"/>
                  <w:szCs w:val="24"/>
                </w:rPr>
                <w:id w:val="-917938203"/>
                <w:placeholder>
                  <w:docPart w:val="B99AB98ADF6C49E98F7426FB01AB2400"/>
                </w:placeholder>
                <w:showingPlcHdr/>
                <w:date>
                  <w:dateFormat w:val="M/d/yyyy"/>
                  <w:lid w:val="en-US"/>
                  <w:storeMappedDataAs w:val="dateTime"/>
                  <w:calendar w:val="gregorian"/>
                </w:date>
              </w:sdtPr>
              <w:sdtEndPr/>
              <w:sdtContent>
                <w:r w:rsidRPr="008F567A">
                  <w:rPr>
                    <w:rStyle w:val="PlaceholderText"/>
                  </w:rPr>
                  <w:t>Click or tap to enter a date.</w:t>
                </w:r>
              </w:sdtContent>
            </w:sdt>
          </w:p>
          <w:p w14:paraId="21F3CDE2"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 xml:space="preserve">          Grade levels approved: </w:t>
            </w:r>
            <w:sdt>
              <w:sdtPr>
                <w:rPr>
                  <w:rFonts w:ascii="Times New Roman" w:hAnsi="Times New Roman" w:cs="Times New Roman"/>
                  <w:sz w:val="24"/>
                  <w:szCs w:val="24"/>
                </w:rPr>
                <w:id w:val="-720825979"/>
                <w:placeholder>
                  <w:docPart w:val="BACB4D3F6CA34FFA891157F3938494E9"/>
                </w:placeholder>
                <w:showingPlcHdr/>
                <w:text/>
              </w:sdtPr>
              <w:sdtEndPr/>
              <w:sdtContent>
                <w:r w:rsidRPr="008F567A">
                  <w:rPr>
                    <w:rStyle w:val="PlaceholderText"/>
                  </w:rPr>
                  <w:t>Click or tap here to enter text.</w:t>
                </w:r>
              </w:sdtContent>
            </w:sdt>
          </w:p>
          <w:p w14:paraId="212E1046" w14:textId="77777777" w:rsidR="00AD248B" w:rsidRDefault="005137E9" w:rsidP="009857B3">
            <w:pPr>
              <w:rPr>
                <w:rFonts w:ascii="Times New Roman" w:hAnsi="Times New Roman" w:cs="Times New Roman"/>
                <w:sz w:val="24"/>
                <w:szCs w:val="24"/>
              </w:rPr>
            </w:pPr>
            <w:r>
              <w:rPr>
                <w:rFonts w:ascii="Times New Roman" w:hAnsi="Times New Roman" w:cs="Times New Roman"/>
                <w:sz w:val="24"/>
                <w:szCs w:val="24"/>
              </w:rPr>
              <w:t xml:space="preserve">          Enrollment approved: </w:t>
            </w:r>
            <w:sdt>
              <w:sdtPr>
                <w:rPr>
                  <w:rFonts w:ascii="Times New Roman" w:hAnsi="Times New Roman" w:cs="Times New Roman"/>
                  <w:sz w:val="24"/>
                  <w:szCs w:val="24"/>
                </w:rPr>
                <w:id w:val="511343969"/>
                <w:placeholder>
                  <w:docPart w:val="25D84B98DE5B441E802337CE2D4EC9B5"/>
                </w:placeholder>
                <w:showingPlcHdr/>
                <w:text/>
              </w:sdtPr>
              <w:sdtEndPr/>
              <w:sdtContent>
                <w:r w:rsidRPr="008F567A">
                  <w:rPr>
                    <w:rStyle w:val="PlaceholderText"/>
                  </w:rPr>
                  <w:t>Click or tap here to enter text.</w:t>
                </w:r>
              </w:sdtContent>
            </w:sdt>
          </w:p>
          <w:p w14:paraId="7F33179B" w14:textId="77777777" w:rsidR="005137E9" w:rsidRDefault="005137E9" w:rsidP="009857B3">
            <w:pPr>
              <w:rPr>
                <w:rFonts w:ascii="Times New Roman" w:hAnsi="Times New Roman" w:cs="Times New Roman"/>
                <w:sz w:val="24"/>
                <w:szCs w:val="24"/>
              </w:rPr>
            </w:pPr>
            <w:r>
              <w:rPr>
                <w:rFonts w:ascii="Times New Roman" w:hAnsi="Times New Roman" w:cs="Times New Roman"/>
                <w:sz w:val="24"/>
                <w:szCs w:val="24"/>
              </w:rPr>
              <w:t xml:space="preserve">          Free and Reduced % in District where Charter is Located: </w:t>
            </w:r>
            <w:sdt>
              <w:sdtPr>
                <w:rPr>
                  <w:rFonts w:ascii="Times New Roman" w:hAnsi="Times New Roman" w:cs="Times New Roman"/>
                  <w:sz w:val="24"/>
                  <w:szCs w:val="24"/>
                </w:rPr>
                <w:id w:val="-1862503678"/>
                <w:placeholder>
                  <w:docPart w:val="18C6315F7EF04198978315798EE46783"/>
                </w:placeholder>
                <w:showingPlcHdr/>
                <w:text/>
              </w:sdtPr>
              <w:sdtEndPr/>
              <w:sdtContent>
                <w:r w:rsidRPr="008F567A">
                  <w:rPr>
                    <w:rStyle w:val="PlaceholderText"/>
                  </w:rPr>
                  <w:t>Click or tap here to enter text.</w:t>
                </w:r>
              </w:sdtContent>
            </w:sdt>
          </w:p>
          <w:p w14:paraId="661D8EC4" w14:textId="77777777" w:rsidR="005137E9" w:rsidRDefault="005137E9" w:rsidP="009857B3">
            <w:pPr>
              <w:rPr>
                <w:rFonts w:ascii="Times New Roman" w:hAnsi="Times New Roman" w:cs="Times New Roman"/>
                <w:sz w:val="24"/>
                <w:szCs w:val="24"/>
              </w:rPr>
            </w:pPr>
            <w:r>
              <w:rPr>
                <w:rFonts w:ascii="Times New Roman" w:hAnsi="Times New Roman" w:cs="Times New Roman"/>
                <w:sz w:val="24"/>
                <w:szCs w:val="24"/>
              </w:rPr>
              <w:t xml:space="preserve">          ESSA Status of District where Charter is Located: </w:t>
            </w:r>
            <w:sdt>
              <w:sdtPr>
                <w:rPr>
                  <w:rFonts w:ascii="Times New Roman" w:hAnsi="Times New Roman" w:cs="Times New Roman"/>
                  <w:sz w:val="24"/>
                  <w:szCs w:val="24"/>
                </w:rPr>
                <w:id w:val="1728486144"/>
                <w:placeholder>
                  <w:docPart w:val="618B7D05F67A484E96C772E9615120AD"/>
                </w:placeholder>
                <w:showingPlcHdr/>
                <w:text/>
              </w:sdtPr>
              <w:sdtEndPr/>
              <w:sdtContent>
                <w:r w:rsidRPr="008F567A">
                  <w:rPr>
                    <w:rStyle w:val="PlaceholderText"/>
                  </w:rPr>
                  <w:t>Click or tap here to enter text.</w:t>
                </w:r>
              </w:sdtContent>
            </w:sdt>
          </w:p>
          <w:p w14:paraId="16FADFFB" w14:textId="77777777" w:rsidR="005137E9" w:rsidRDefault="005137E9" w:rsidP="009857B3">
            <w:pPr>
              <w:rPr>
                <w:rFonts w:ascii="Times New Roman" w:hAnsi="Times New Roman" w:cs="Times New Roman"/>
                <w:sz w:val="24"/>
                <w:szCs w:val="24"/>
              </w:rPr>
            </w:pPr>
          </w:p>
          <w:p w14:paraId="316F4D71" w14:textId="77777777" w:rsidR="00AD248B" w:rsidRDefault="00AA191A" w:rsidP="009857B3">
            <w:pPr>
              <w:rPr>
                <w:rFonts w:ascii="Times New Roman" w:hAnsi="Times New Roman" w:cs="Times New Roman"/>
                <w:sz w:val="24"/>
                <w:szCs w:val="24"/>
              </w:rPr>
            </w:pPr>
            <w:sdt>
              <w:sdtPr>
                <w:rPr>
                  <w:rFonts w:ascii="Times New Roman" w:hAnsi="Times New Roman" w:cs="Times New Roman"/>
                  <w:sz w:val="24"/>
                  <w:szCs w:val="24"/>
                </w:rPr>
                <w:id w:val="1572159610"/>
                <w14:checkbox>
                  <w14:checked w14:val="0"/>
                  <w14:checkedState w14:val="2612" w14:font="MS Gothic"/>
                  <w14:uncheckedState w14:val="2610" w14:font="MS Gothic"/>
                </w14:checkbox>
              </w:sdtPr>
              <w:sdtEndPr/>
              <w:sdtContent>
                <w:r w:rsidR="00AD248B">
                  <w:rPr>
                    <w:rFonts w:ascii="MS Gothic" w:eastAsia="MS Gothic" w:hAnsi="MS Gothic" w:cs="Times New Roman" w:hint="eastAsia"/>
                    <w:sz w:val="24"/>
                    <w:szCs w:val="24"/>
                  </w:rPr>
                  <w:t>☐</w:t>
                </w:r>
              </w:sdtContent>
            </w:sdt>
            <w:r w:rsidR="00AD248B">
              <w:rPr>
                <w:rFonts w:ascii="Times New Roman" w:hAnsi="Times New Roman" w:cs="Times New Roman"/>
                <w:sz w:val="24"/>
                <w:szCs w:val="24"/>
              </w:rPr>
              <w:t xml:space="preserve"> Charter application submitted, but in progress pending approval</w:t>
            </w:r>
          </w:p>
          <w:p w14:paraId="15FAB6CE"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 xml:space="preserve">          Date submitted: </w:t>
            </w:r>
            <w:sdt>
              <w:sdtPr>
                <w:rPr>
                  <w:rFonts w:ascii="Times New Roman" w:hAnsi="Times New Roman" w:cs="Times New Roman"/>
                  <w:sz w:val="24"/>
                  <w:szCs w:val="24"/>
                </w:rPr>
                <w:id w:val="-468435283"/>
                <w:placeholder>
                  <w:docPart w:val="B99AB98ADF6C49E98F7426FB01AB2400"/>
                </w:placeholder>
                <w:showingPlcHdr/>
                <w:date>
                  <w:dateFormat w:val="M/d/yyyy"/>
                  <w:lid w:val="en-US"/>
                  <w:storeMappedDataAs w:val="dateTime"/>
                  <w:calendar w:val="gregorian"/>
                </w:date>
              </w:sdtPr>
              <w:sdtEndPr/>
              <w:sdtContent>
                <w:r w:rsidRPr="008F567A">
                  <w:rPr>
                    <w:rStyle w:val="PlaceholderText"/>
                  </w:rPr>
                  <w:t>Click or tap to enter a date.</w:t>
                </w:r>
              </w:sdtContent>
            </w:sdt>
          </w:p>
          <w:p w14:paraId="4E43ACA4" w14:textId="77777777" w:rsidR="005137E9" w:rsidRDefault="005137E9" w:rsidP="005137E9">
            <w:pPr>
              <w:rPr>
                <w:rFonts w:ascii="Times New Roman" w:hAnsi="Times New Roman" w:cs="Times New Roman"/>
                <w:sz w:val="24"/>
                <w:szCs w:val="24"/>
              </w:rPr>
            </w:pPr>
            <w:r>
              <w:rPr>
                <w:rFonts w:ascii="Times New Roman" w:hAnsi="Times New Roman" w:cs="Times New Roman"/>
                <w:sz w:val="24"/>
                <w:szCs w:val="24"/>
              </w:rPr>
              <w:t xml:space="preserve">          Grade levels approved: </w:t>
            </w:r>
            <w:sdt>
              <w:sdtPr>
                <w:rPr>
                  <w:rFonts w:ascii="Times New Roman" w:hAnsi="Times New Roman" w:cs="Times New Roman"/>
                  <w:sz w:val="24"/>
                  <w:szCs w:val="24"/>
                </w:rPr>
                <w:id w:val="1922369619"/>
                <w:placeholder>
                  <w:docPart w:val="7E03D367DA9C4E8785540CB1B467B3E0"/>
                </w:placeholder>
                <w:showingPlcHdr/>
                <w:text/>
              </w:sdtPr>
              <w:sdtEndPr/>
              <w:sdtContent>
                <w:r w:rsidRPr="008F567A">
                  <w:rPr>
                    <w:rStyle w:val="PlaceholderText"/>
                  </w:rPr>
                  <w:t>Click or tap here to enter text.</w:t>
                </w:r>
              </w:sdtContent>
            </w:sdt>
          </w:p>
          <w:p w14:paraId="1542E513" w14:textId="77777777" w:rsidR="005137E9" w:rsidRDefault="005137E9" w:rsidP="005137E9">
            <w:pPr>
              <w:rPr>
                <w:rFonts w:ascii="Times New Roman" w:hAnsi="Times New Roman" w:cs="Times New Roman"/>
                <w:sz w:val="24"/>
                <w:szCs w:val="24"/>
              </w:rPr>
            </w:pPr>
            <w:r>
              <w:rPr>
                <w:rFonts w:ascii="Times New Roman" w:hAnsi="Times New Roman" w:cs="Times New Roman"/>
                <w:sz w:val="24"/>
                <w:szCs w:val="24"/>
              </w:rPr>
              <w:t xml:space="preserve">          Enrollment approved: </w:t>
            </w:r>
            <w:sdt>
              <w:sdtPr>
                <w:rPr>
                  <w:rFonts w:ascii="Times New Roman" w:hAnsi="Times New Roman" w:cs="Times New Roman"/>
                  <w:sz w:val="24"/>
                  <w:szCs w:val="24"/>
                </w:rPr>
                <w:id w:val="-1869683511"/>
                <w:placeholder>
                  <w:docPart w:val="5B6D4B57AC8B42CEBFBEE5A6BF535B51"/>
                </w:placeholder>
                <w:showingPlcHdr/>
                <w:text/>
              </w:sdtPr>
              <w:sdtEndPr/>
              <w:sdtContent>
                <w:r w:rsidRPr="008F567A">
                  <w:rPr>
                    <w:rStyle w:val="PlaceholderText"/>
                  </w:rPr>
                  <w:t>Click or tap here to enter text.</w:t>
                </w:r>
              </w:sdtContent>
            </w:sdt>
          </w:p>
          <w:p w14:paraId="425AC70B" w14:textId="77777777" w:rsidR="005137E9" w:rsidRDefault="005137E9" w:rsidP="005137E9">
            <w:pPr>
              <w:rPr>
                <w:rFonts w:ascii="Times New Roman" w:hAnsi="Times New Roman" w:cs="Times New Roman"/>
                <w:sz w:val="24"/>
                <w:szCs w:val="24"/>
              </w:rPr>
            </w:pPr>
            <w:r>
              <w:rPr>
                <w:rFonts w:ascii="Times New Roman" w:hAnsi="Times New Roman" w:cs="Times New Roman"/>
                <w:sz w:val="24"/>
                <w:szCs w:val="24"/>
              </w:rPr>
              <w:t xml:space="preserve">          Free and Reduced % in District where Charter is Located: </w:t>
            </w:r>
            <w:sdt>
              <w:sdtPr>
                <w:rPr>
                  <w:rFonts w:ascii="Times New Roman" w:hAnsi="Times New Roman" w:cs="Times New Roman"/>
                  <w:sz w:val="24"/>
                  <w:szCs w:val="24"/>
                </w:rPr>
                <w:id w:val="1864548048"/>
                <w:placeholder>
                  <w:docPart w:val="ECC3D03D865343FEBDDE92F700C3F97C"/>
                </w:placeholder>
                <w:showingPlcHdr/>
                <w:text/>
              </w:sdtPr>
              <w:sdtEndPr/>
              <w:sdtContent>
                <w:r w:rsidRPr="008F567A">
                  <w:rPr>
                    <w:rStyle w:val="PlaceholderText"/>
                  </w:rPr>
                  <w:t>Click or tap here to enter text.</w:t>
                </w:r>
              </w:sdtContent>
            </w:sdt>
          </w:p>
          <w:p w14:paraId="2F92D33A" w14:textId="77777777" w:rsidR="005137E9" w:rsidRDefault="005137E9" w:rsidP="005137E9">
            <w:pPr>
              <w:rPr>
                <w:rFonts w:ascii="Times New Roman" w:hAnsi="Times New Roman" w:cs="Times New Roman"/>
                <w:sz w:val="24"/>
                <w:szCs w:val="24"/>
              </w:rPr>
            </w:pPr>
            <w:r>
              <w:rPr>
                <w:rFonts w:ascii="Times New Roman" w:hAnsi="Times New Roman" w:cs="Times New Roman"/>
                <w:sz w:val="24"/>
                <w:szCs w:val="24"/>
              </w:rPr>
              <w:t xml:space="preserve">          ESSA Status of District where Charter is Located: </w:t>
            </w:r>
            <w:sdt>
              <w:sdtPr>
                <w:rPr>
                  <w:rFonts w:ascii="Times New Roman" w:hAnsi="Times New Roman" w:cs="Times New Roman"/>
                  <w:sz w:val="24"/>
                  <w:szCs w:val="24"/>
                </w:rPr>
                <w:id w:val="-1499885342"/>
                <w:placeholder>
                  <w:docPart w:val="FEDC9C25A60C4B91A69AA508E31782EF"/>
                </w:placeholder>
                <w:showingPlcHdr/>
                <w:text/>
              </w:sdtPr>
              <w:sdtEndPr/>
              <w:sdtContent>
                <w:r w:rsidRPr="008F567A">
                  <w:rPr>
                    <w:rStyle w:val="PlaceholderText"/>
                  </w:rPr>
                  <w:t>Click or tap here to enter text.</w:t>
                </w:r>
              </w:sdtContent>
            </w:sdt>
          </w:p>
          <w:p w14:paraId="2EBE36EE" w14:textId="77777777" w:rsidR="005137E9" w:rsidRDefault="005137E9" w:rsidP="009857B3">
            <w:pPr>
              <w:rPr>
                <w:rFonts w:ascii="Times New Roman" w:hAnsi="Times New Roman" w:cs="Times New Roman"/>
                <w:sz w:val="24"/>
                <w:szCs w:val="24"/>
              </w:rPr>
            </w:pPr>
          </w:p>
          <w:p w14:paraId="524E20A7" w14:textId="77777777" w:rsidR="005137E9" w:rsidRDefault="00AA191A" w:rsidP="009857B3">
            <w:pPr>
              <w:rPr>
                <w:rFonts w:ascii="Times New Roman" w:hAnsi="Times New Roman" w:cs="Times New Roman"/>
                <w:sz w:val="24"/>
                <w:szCs w:val="24"/>
              </w:rPr>
            </w:pPr>
            <w:sdt>
              <w:sdtPr>
                <w:rPr>
                  <w:rFonts w:ascii="Times New Roman" w:hAnsi="Times New Roman" w:cs="Times New Roman"/>
                  <w:sz w:val="24"/>
                  <w:szCs w:val="24"/>
                </w:rPr>
                <w:id w:val="-1506673256"/>
                <w14:checkbox>
                  <w14:checked w14:val="0"/>
                  <w14:checkedState w14:val="2612" w14:font="MS Gothic"/>
                  <w14:uncheckedState w14:val="2610" w14:font="MS Gothic"/>
                </w14:checkbox>
              </w:sdtPr>
              <w:sdtEndPr/>
              <w:sdtContent>
                <w:r w:rsidR="005137E9">
                  <w:rPr>
                    <w:rFonts w:ascii="MS Gothic" w:eastAsia="MS Gothic" w:hAnsi="MS Gothic" w:cs="Times New Roman" w:hint="eastAsia"/>
                    <w:sz w:val="24"/>
                    <w:szCs w:val="24"/>
                  </w:rPr>
                  <w:t>☐</w:t>
                </w:r>
              </w:sdtContent>
            </w:sdt>
            <w:r w:rsidR="005137E9">
              <w:rPr>
                <w:rFonts w:ascii="Times New Roman" w:hAnsi="Times New Roman" w:cs="Times New Roman"/>
                <w:sz w:val="24"/>
                <w:szCs w:val="24"/>
              </w:rPr>
              <w:t xml:space="preserve"> Amendment to existing charter application: </w:t>
            </w:r>
          </w:p>
          <w:p w14:paraId="1A47787E" w14:textId="77777777" w:rsidR="005137E9" w:rsidRDefault="005137E9" w:rsidP="009857B3">
            <w:pPr>
              <w:rPr>
                <w:rFonts w:ascii="Times New Roman" w:hAnsi="Times New Roman" w:cs="Times New Roman"/>
                <w:sz w:val="24"/>
                <w:szCs w:val="24"/>
              </w:rPr>
            </w:pPr>
            <w:r>
              <w:rPr>
                <w:rFonts w:ascii="Times New Roman" w:hAnsi="Times New Roman" w:cs="Times New Roman"/>
                <w:sz w:val="24"/>
                <w:szCs w:val="24"/>
              </w:rPr>
              <w:t xml:space="preserve">          Expanding Grade Levels: </w:t>
            </w:r>
            <w:sdt>
              <w:sdtPr>
                <w:rPr>
                  <w:rFonts w:ascii="Times New Roman" w:hAnsi="Times New Roman" w:cs="Times New Roman"/>
                  <w:sz w:val="24"/>
                  <w:szCs w:val="24"/>
                </w:rPr>
                <w:id w:val="-1225523149"/>
                <w:placeholder>
                  <w:docPart w:val="0883401A52C84A8CB281E5E8E2467869"/>
                </w:placeholder>
                <w:showingPlcHdr/>
                <w:text/>
              </w:sdtPr>
              <w:sdtEndPr/>
              <w:sdtContent>
                <w:r w:rsidRPr="008F567A">
                  <w:rPr>
                    <w:rStyle w:val="PlaceholderText"/>
                  </w:rPr>
                  <w:t>Click or tap here to enter text.</w:t>
                </w:r>
              </w:sdtContent>
            </w:sdt>
          </w:p>
          <w:p w14:paraId="42E63ABD" w14:textId="77777777" w:rsidR="005137E9" w:rsidRDefault="005137E9" w:rsidP="009857B3">
            <w:pPr>
              <w:rPr>
                <w:rFonts w:ascii="Times New Roman" w:hAnsi="Times New Roman" w:cs="Times New Roman"/>
                <w:sz w:val="24"/>
                <w:szCs w:val="24"/>
              </w:rPr>
            </w:pPr>
            <w:r>
              <w:rPr>
                <w:rFonts w:ascii="Times New Roman" w:hAnsi="Times New Roman" w:cs="Times New Roman"/>
                <w:sz w:val="24"/>
                <w:szCs w:val="24"/>
              </w:rPr>
              <w:t xml:space="preserve">          Expanding Enrollment: </w:t>
            </w:r>
            <w:sdt>
              <w:sdtPr>
                <w:rPr>
                  <w:rFonts w:ascii="Times New Roman" w:hAnsi="Times New Roman" w:cs="Times New Roman"/>
                  <w:sz w:val="24"/>
                  <w:szCs w:val="24"/>
                </w:rPr>
                <w:id w:val="-602336198"/>
                <w:placeholder>
                  <w:docPart w:val="0DACD9F729C6454BB1A2DA7D66C7DA93"/>
                </w:placeholder>
                <w:showingPlcHdr/>
                <w:text/>
              </w:sdtPr>
              <w:sdtEndPr/>
              <w:sdtContent>
                <w:r w:rsidRPr="008F567A">
                  <w:rPr>
                    <w:rStyle w:val="PlaceholderText"/>
                  </w:rPr>
                  <w:t>Click or tap here to enter text.</w:t>
                </w:r>
              </w:sdtContent>
            </w:sdt>
          </w:p>
          <w:p w14:paraId="15682AA5" w14:textId="77777777" w:rsidR="005137E9" w:rsidRPr="00916A09" w:rsidRDefault="005137E9" w:rsidP="009857B3">
            <w:pPr>
              <w:rPr>
                <w:rFonts w:ascii="Times New Roman" w:hAnsi="Times New Roman" w:cs="Times New Roman"/>
                <w:sz w:val="24"/>
                <w:szCs w:val="24"/>
              </w:rPr>
            </w:pPr>
          </w:p>
          <w:p w14:paraId="5838C871" w14:textId="77777777" w:rsidR="005137E9" w:rsidRPr="00916A09" w:rsidRDefault="005137E9" w:rsidP="009857B3">
            <w:pPr>
              <w:rPr>
                <w:rFonts w:ascii="Times New Roman" w:hAnsi="Times New Roman" w:cs="Times New Roman"/>
                <w:sz w:val="24"/>
                <w:szCs w:val="24"/>
              </w:rPr>
            </w:pPr>
          </w:p>
        </w:tc>
      </w:tr>
      <w:tr w:rsidR="00AD248B" w14:paraId="3F15E46A" w14:textId="77777777" w:rsidTr="009857B3">
        <w:tc>
          <w:tcPr>
            <w:tcW w:w="9350" w:type="dxa"/>
            <w:shd w:val="clear" w:color="auto" w:fill="000000" w:themeFill="text1"/>
          </w:tcPr>
          <w:p w14:paraId="4B8B6E5E" w14:textId="77777777" w:rsidR="00AD248B" w:rsidRPr="00AF73A0" w:rsidRDefault="00AD248B" w:rsidP="00AD248B">
            <w:pPr>
              <w:pStyle w:val="ListParagraph"/>
              <w:numPr>
                <w:ilvl w:val="0"/>
                <w:numId w:val="9"/>
              </w:numPr>
              <w:rPr>
                <w:rFonts w:ascii="Times New Roman" w:hAnsi="Times New Roman" w:cs="Times New Roman"/>
                <w:sz w:val="24"/>
                <w:szCs w:val="24"/>
              </w:rPr>
            </w:pPr>
            <w:r w:rsidRPr="00AF73A0">
              <w:rPr>
                <w:rFonts w:ascii="Times New Roman" w:hAnsi="Times New Roman" w:cs="Times New Roman"/>
                <w:sz w:val="24"/>
                <w:szCs w:val="24"/>
              </w:rPr>
              <w:lastRenderedPageBreak/>
              <w:t>Previous NH Charter Schools Program Grant(s) (</w:t>
            </w:r>
            <w:r w:rsidRPr="00AF73A0">
              <w:rPr>
                <w:rFonts w:ascii="Times New Roman" w:hAnsi="Times New Roman" w:cs="Times New Roman"/>
                <w:i/>
                <w:sz w:val="24"/>
                <w:szCs w:val="24"/>
              </w:rPr>
              <w:t>for replication or expansion schools only</w:t>
            </w:r>
            <w:r w:rsidRPr="00AF73A0">
              <w:rPr>
                <w:rFonts w:ascii="Times New Roman" w:hAnsi="Times New Roman" w:cs="Times New Roman"/>
                <w:sz w:val="24"/>
                <w:szCs w:val="24"/>
              </w:rPr>
              <w:t>)</w:t>
            </w:r>
          </w:p>
        </w:tc>
      </w:tr>
      <w:tr w:rsidR="00AD248B" w14:paraId="79141C40" w14:textId="77777777" w:rsidTr="009857B3">
        <w:tc>
          <w:tcPr>
            <w:tcW w:w="9350" w:type="dxa"/>
            <w:shd w:val="clear" w:color="auto" w:fill="FFFFFF" w:themeFill="background1"/>
          </w:tcPr>
          <w:p w14:paraId="45E88F4C" w14:textId="77777777" w:rsidR="00AD248B" w:rsidRDefault="00AD248B" w:rsidP="009857B3">
            <w:pPr>
              <w:rPr>
                <w:rFonts w:ascii="Times New Roman" w:hAnsi="Times New Roman" w:cs="Times New Roman"/>
                <w:sz w:val="24"/>
                <w:szCs w:val="24"/>
                <w:u w:val="single"/>
              </w:rPr>
            </w:pPr>
          </w:p>
          <w:p w14:paraId="05CE39D1"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 xml:space="preserve">School Name and Location: </w:t>
            </w:r>
            <w:sdt>
              <w:sdtPr>
                <w:rPr>
                  <w:rFonts w:ascii="Times New Roman" w:hAnsi="Times New Roman" w:cs="Times New Roman"/>
                  <w:sz w:val="24"/>
                  <w:szCs w:val="24"/>
                </w:rPr>
                <w:id w:val="-1720812164"/>
                <w:placeholder>
                  <w:docPart w:val="BACB4D3F6CA34FFA891157F3938494E9"/>
                </w:placeholder>
                <w:showingPlcHdr/>
                <w:text/>
              </w:sdtPr>
              <w:sdtEndPr/>
              <w:sdtContent>
                <w:r w:rsidRPr="008F567A">
                  <w:rPr>
                    <w:rStyle w:val="PlaceholderText"/>
                  </w:rPr>
                  <w:t>Click or tap here to enter text.</w:t>
                </w:r>
              </w:sdtContent>
            </w:sdt>
          </w:p>
          <w:p w14:paraId="538CCD48" w14:textId="77777777" w:rsidR="00AD248B" w:rsidRDefault="00AD248B" w:rsidP="009857B3">
            <w:pPr>
              <w:rPr>
                <w:rFonts w:ascii="Times New Roman" w:hAnsi="Times New Roman" w:cs="Times New Roman"/>
                <w:sz w:val="24"/>
                <w:szCs w:val="24"/>
              </w:rPr>
            </w:pPr>
          </w:p>
          <w:p w14:paraId="5BAC3280"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 xml:space="preserve">Award Years: </w:t>
            </w:r>
            <w:sdt>
              <w:sdtPr>
                <w:rPr>
                  <w:rFonts w:ascii="Times New Roman" w:hAnsi="Times New Roman" w:cs="Times New Roman"/>
                  <w:sz w:val="24"/>
                  <w:szCs w:val="24"/>
                </w:rPr>
                <w:id w:val="1789861865"/>
                <w:placeholder>
                  <w:docPart w:val="BACB4D3F6CA34FFA891157F3938494E9"/>
                </w:placeholder>
                <w:showingPlcHdr/>
                <w:text/>
              </w:sdtPr>
              <w:sdtEndPr/>
              <w:sdtContent>
                <w:r w:rsidRPr="008F567A">
                  <w:rPr>
                    <w:rStyle w:val="PlaceholderText"/>
                  </w:rPr>
                  <w:t>Click or tap here to enter text.</w:t>
                </w:r>
              </w:sdtContent>
            </w:sdt>
          </w:p>
          <w:p w14:paraId="781A2F30" w14:textId="77777777" w:rsidR="00AD248B" w:rsidRDefault="00AD248B" w:rsidP="009857B3">
            <w:pPr>
              <w:rPr>
                <w:rFonts w:ascii="Times New Roman" w:hAnsi="Times New Roman" w:cs="Times New Roman"/>
                <w:sz w:val="24"/>
                <w:szCs w:val="24"/>
              </w:rPr>
            </w:pPr>
          </w:p>
          <w:p w14:paraId="1F914AB6"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 xml:space="preserve">Total Amount: </w:t>
            </w:r>
            <w:sdt>
              <w:sdtPr>
                <w:rPr>
                  <w:rFonts w:ascii="Times New Roman" w:hAnsi="Times New Roman" w:cs="Times New Roman"/>
                  <w:sz w:val="24"/>
                  <w:szCs w:val="24"/>
                </w:rPr>
                <w:id w:val="-2122758008"/>
                <w:placeholder>
                  <w:docPart w:val="BACB4D3F6CA34FFA891157F3938494E9"/>
                </w:placeholder>
                <w:showingPlcHdr/>
                <w:text/>
              </w:sdtPr>
              <w:sdtEndPr/>
              <w:sdtContent>
                <w:r w:rsidRPr="008F567A">
                  <w:rPr>
                    <w:rStyle w:val="PlaceholderText"/>
                  </w:rPr>
                  <w:t>Click or tap here to enter text.</w:t>
                </w:r>
              </w:sdtContent>
            </w:sdt>
          </w:p>
          <w:p w14:paraId="23EBEEC7" w14:textId="77777777" w:rsidR="00AD248B" w:rsidRDefault="00AD248B" w:rsidP="009857B3">
            <w:pPr>
              <w:rPr>
                <w:rFonts w:ascii="Times New Roman" w:hAnsi="Times New Roman" w:cs="Times New Roman"/>
                <w:sz w:val="24"/>
                <w:szCs w:val="24"/>
              </w:rPr>
            </w:pPr>
          </w:p>
          <w:p w14:paraId="2D3406C9" w14:textId="77777777" w:rsidR="00AD248B" w:rsidRDefault="00AD248B" w:rsidP="009857B3">
            <w:pPr>
              <w:rPr>
                <w:rFonts w:ascii="Times New Roman" w:hAnsi="Times New Roman" w:cs="Times New Roman"/>
                <w:sz w:val="24"/>
                <w:szCs w:val="24"/>
              </w:rPr>
            </w:pPr>
            <w:r>
              <w:rPr>
                <w:rFonts w:ascii="Times New Roman" w:hAnsi="Times New Roman" w:cs="Times New Roman"/>
                <w:sz w:val="24"/>
                <w:szCs w:val="24"/>
              </w:rPr>
              <w:t xml:space="preserve">Current ESSA Status: </w:t>
            </w:r>
            <w:sdt>
              <w:sdtPr>
                <w:rPr>
                  <w:rFonts w:ascii="Times New Roman" w:hAnsi="Times New Roman" w:cs="Times New Roman"/>
                  <w:sz w:val="24"/>
                  <w:szCs w:val="24"/>
                </w:rPr>
                <w:id w:val="-261375660"/>
                <w:placeholder>
                  <w:docPart w:val="B9088EF54E864390AB92BEE29976CA3C"/>
                </w:placeholder>
                <w:showingPlcHdr/>
                <w:dropDownList>
                  <w:listItem w:value="Choose an item."/>
                  <w:listItem w:displayText="Good Standing" w:value="Good Standing"/>
                  <w:listItem w:displayText="CSI" w:value="CSI"/>
                  <w:listItem w:displayText="ATS" w:value="ATS"/>
                  <w:listItem w:displayText="TSI" w:value="TSI"/>
                </w:dropDownList>
              </w:sdtPr>
              <w:sdtEndPr/>
              <w:sdtContent>
                <w:r w:rsidRPr="008F567A">
                  <w:rPr>
                    <w:rStyle w:val="PlaceholderText"/>
                  </w:rPr>
                  <w:t>Choose an item.</w:t>
                </w:r>
              </w:sdtContent>
            </w:sdt>
          </w:p>
          <w:p w14:paraId="3FF5133A" w14:textId="77777777" w:rsidR="00AD248B" w:rsidRDefault="00AD248B" w:rsidP="009857B3">
            <w:pPr>
              <w:rPr>
                <w:rFonts w:ascii="Times New Roman" w:hAnsi="Times New Roman" w:cs="Times New Roman"/>
                <w:sz w:val="24"/>
                <w:szCs w:val="24"/>
              </w:rPr>
            </w:pPr>
          </w:p>
          <w:p w14:paraId="37EF797A" w14:textId="77777777" w:rsidR="00AD248B" w:rsidRPr="00681034" w:rsidRDefault="00AD248B" w:rsidP="009857B3">
            <w:pPr>
              <w:rPr>
                <w:rFonts w:ascii="Times New Roman" w:hAnsi="Times New Roman" w:cs="Times New Roman"/>
                <w:sz w:val="24"/>
                <w:szCs w:val="24"/>
              </w:rPr>
            </w:pPr>
          </w:p>
        </w:tc>
      </w:tr>
    </w:tbl>
    <w:p w14:paraId="138CC8C6" w14:textId="77777777" w:rsidR="00E94755" w:rsidRDefault="00E94755" w:rsidP="00E94755">
      <w:pPr>
        <w:jc w:val="center"/>
        <w:rPr>
          <w:rFonts w:ascii="Times New Roman" w:hAnsi="Times New Roman" w:cs="Times New Roman"/>
          <w:sz w:val="24"/>
        </w:rPr>
      </w:pPr>
    </w:p>
    <w:p w14:paraId="1AFF21C8" w14:textId="77777777" w:rsidR="00173F1A" w:rsidRDefault="00AD248B" w:rsidP="00173F1A">
      <w:pPr>
        <w:jc w:val="both"/>
        <w:rPr>
          <w:rFonts w:ascii="Times New Roman" w:hAnsi="Times New Roman" w:cs="Times New Roman"/>
          <w:sz w:val="24"/>
        </w:rPr>
      </w:pPr>
      <w:r>
        <w:rPr>
          <w:rFonts w:ascii="Times New Roman" w:hAnsi="Times New Roman" w:cs="Times New Roman"/>
          <w:sz w:val="24"/>
        </w:rPr>
        <w:t xml:space="preserve">Complete each of the following sections with as much </w:t>
      </w:r>
      <w:r w:rsidR="002755B0">
        <w:rPr>
          <w:rFonts w:ascii="Times New Roman" w:hAnsi="Times New Roman" w:cs="Times New Roman"/>
          <w:sz w:val="24"/>
        </w:rPr>
        <w:t>detail as possible.  Failure to complete any section may result in disqualification from consideration. Applicants are strongly encouraged to read and familiarize themselves with ESEA Title IV, Part C, 4301 as well as the CSP Non</w:t>
      </w:r>
      <w:r w:rsidR="00173F1A">
        <w:rPr>
          <w:rFonts w:ascii="Times New Roman" w:hAnsi="Times New Roman" w:cs="Times New Roman"/>
          <w:sz w:val="24"/>
        </w:rPr>
        <w:t>-</w:t>
      </w:r>
      <w:r w:rsidR="002755B0">
        <w:rPr>
          <w:rFonts w:ascii="Times New Roman" w:hAnsi="Times New Roman" w:cs="Times New Roman"/>
          <w:sz w:val="24"/>
        </w:rPr>
        <w:t>regulatory Guidance and the OMB Uniform Grant Guidance prior to completing the application.  Links to each of these resources can be found on the NH D</w:t>
      </w:r>
      <w:r w:rsidR="005137E9">
        <w:rPr>
          <w:rFonts w:ascii="Times New Roman" w:hAnsi="Times New Roman" w:cs="Times New Roman"/>
          <w:sz w:val="24"/>
        </w:rPr>
        <w:t>epartment of Education website.</w:t>
      </w:r>
    </w:p>
    <w:p w14:paraId="48BFC4EE" w14:textId="77777777" w:rsidR="00204C2D" w:rsidRPr="00173F1A" w:rsidRDefault="00204C2D" w:rsidP="00173F1A">
      <w:pPr>
        <w:jc w:val="both"/>
        <w:rPr>
          <w:rFonts w:ascii="Times New Roman" w:hAnsi="Times New Roman" w:cs="Times New Roman"/>
          <w:sz w:val="24"/>
        </w:rPr>
      </w:pPr>
    </w:p>
    <w:p w14:paraId="7FF2BF0A" w14:textId="77777777" w:rsidR="00204C2D" w:rsidRDefault="00204C2D"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Provide a clear and concise mission statement aligned with the needs of educationally disadvantaged students.</w:t>
      </w:r>
    </w:p>
    <w:tbl>
      <w:tblPr>
        <w:tblStyle w:val="TableGrid"/>
        <w:tblW w:w="0" w:type="auto"/>
        <w:tblLook w:val="04A0" w:firstRow="1" w:lastRow="0" w:firstColumn="1" w:lastColumn="0" w:noHBand="0" w:noVBand="1"/>
      </w:tblPr>
      <w:tblGrid>
        <w:gridCol w:w="9350"/>
      </w:tblGrid>
      <w:tr w:rsidR="00204C2D" w14:paraId="22322F5B" w14:textId="77777777" w:rsidTr="009857B3">
        <w:tc>
          <w:tcPr>
            <w:tcW w:w="9350" w:type="dxa"/>
          </w:tcPr>
          <w:p w14:paraId="1E97E802" w14:textId="77777777" w:rsidR="00204C2D" w:rsidRDefault="00204C2D" w:rsidP="009857B3">
            <w:pPr>
              <w:jc w:val="both"/>
              <w:rPr>
                <w:rFonts w:ascii="Times New Roman" w:hAnsi="Times New Roman" w:cs="Times New Roman"/>
                <w:i/>
                <w:sz w:val="24"/>
              </w:rPr>
            </w:pPr>
            <w:r>
              <w:rPr>
                <w:rFonts w:ascii="Times New Roman" w:hAnsi="Times New Roman" w:cs="Times New Roman"/>
                <w:i/>
                <w:sz w:val="24"/>
              </w:rPr>
              <w:t>Enter response here</w:t>
            </w:r>
          </w:p>
          <w:p w14:paraId="44AC547E" w14:textId="77777777" w:rsidR="00204C2D" w:rsidRPr="002755B0" w:rsidRDefault="00204C2D" w:rsidP="009857B3">
            <w:pPr>
              <w:jc w:val="both"/>
              <w:rPr>
                <w:rFonts w:ascii="Times New Roman" w:hAnsi="Times New Roman" w:cs="Times New Roman"/>
                <w:i/>
                <w:sz w:val="24"/>
              </w:rPr>
            </w:pPr>
          </w:p>
        </w:tc>
      </w:tr>
    </w:tbl>
    <w:p w14:paraId="7A4F77C4" w14:textId="77777777" w:rsidR="00204C2D" w:rsidRDefault="00204C2D" w:rsidP="00204C2D">
      <w:pPr>
        <w:pStyle w:val="ListParagraph"/>
        <w:rPr>
          <w:rFonts w:ascii="Times New Roman" w:hAnsi="Times New Roman" w:cs="Times New Roman"/>
          <w:sz w:val="24"/>
        </w:rPr>
      </w:pPr>
    </w:p>
    <w:p w14:paraId="55B2A5DE" w14:textId="77777777" w:rsidR="00204C2D" w:rsidRDefault="00204C2D"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Describe in detail the objectives, expected outcomes, and impacts that this charter school expects to accomplish through effective and efficient operation.</w:t>
      </w:r>
    </w:p>
    <w:tbl>
      <w:tblPr>
        <w:tblStyle w:val="TableGrid"/>
        <w:tblW w:w="0" w:type="auto"/>
        <w:tblLook w:val="04A0" w:firstRow="1" w:lastRow="0" w:firstColumn="1" w:lastColumn="0" w:noHBand="0" w:noVBand="1"/>
      </w:tblPr>
      <w:tblGrid>
        <w:gridCol w:w="9350"/>
      </w:tblGrid>
      <w:tr w:rsidR="00204C2D" w14:paraId="279F6EA8" w14:textId="77777777" w:rsidTr="009857B3">
        <w:tc>
          <w:tcPr>
            <w:tcW w:w="9350" w:type="dxa"/>
          </w:tcPr>
          <w:p w14:paraId="419225AB" w14:textId="77777777" w:rsidR="00204C2D" w:rsidRDefault="00204C2D" w:rsidP="009857B3">
            <w:pPr>
              <w:jc w:val="both"/>
              <w:rPr>
                <w:rFonts w:ascii="Times New Roman" w:hAnsi="Times New Roman" w:cs="Times New Roman"/>
                <w:i/>
                <w:sz w:val="24"/>
              </w:rPr>
            </w:pPr>
            <w:r>
              <w:rPr>
                <w:rFonts w:ascii="Times New Roman" w:hAnsi="Times New Roman" w:cs="Times New Roman"/>
                <w:i/>
                <w:sz w:val="24"/>
              </w:rPr>
              <w:t>Enter response here</w:t>
            </w:r>
          </w:p>
          <w:p w14:paraId="1EBBD9CE" w14:textId="77777777" w:rsidR="00204C2D" w:rsidRPr="002755B0" w:rsidRDefault="00204C2D" w:rsidP="009857B3">
            <w:pPr>
              <w:jc w:val="both"/>
              <w:rPr>
                <w:rFonts w:ascii="Times New Roman" w:hAnsi="Times New Roman" w:cs="Times New Roman"/>
                <w:i/>
                <w:sz w:val="24"/>
              </w:rPr>
            </w:pPr>
          </w:p>
        </w:tc>
      </w:tr>
    </w:tbl>
    <w:p w14:paraId="2A64ED10" w14:textId="77777777" w:rsidR="00204C2D" w:rsidRDefault="00204C2D" w:rsidP="00204C2D">
      <w:pPr>
        <w:pStyle w:val="ListParagraph"/>
        <w:jc w:val="both"/>
        <w:rPr>
          <w:rFonts w:ascii="Times New Roman" w:hAnsi="Times New Roman" w:cs="Times New Roman"/>
          <w:sz w:val="24"/>
        </w:rPr>
      </w:pPr>
    </w:p>
    <w:p w14:paraId="7CE743F8" w14:textId="77777777" w:rsidR="002755B0" w:rsidRDefault="002755B0" w:rsidP="002755B0">
      <w:pPr>
        <w:pStyle w:val="ListParagraph"/>
        <w:numPr>
          <w:ilvl w:val="0"/>
          <w:numId w:val="11"/>
        </w:numPr>
        <w:jc w:val="both"/>
        <w:rPr>
          <w:rFonts w:ascii="Times New Roman" w:hAnsi="Times New Roman" w:cs="Times New Roman"/>
          <w:sz w:val="24"/>
        </w:rPr>
      </w:pPr>
      <w:r>
        <w:rPr>
          <w:rFonts w:ascii="Times New Roman" w:hAnsi="Times New Roman" w:cs="Times New Roman"/>
          <w:sz w:val="24"/>
        </w:rPr>
        <w:t>Describe in detail how school governance is prepared to continue to operate once the sub</w:t>
      </w:r>
      <w:r w:rsidR="00173F1A">
        <w:rPr>
          <w:rFonts w:ascii="Times New Roman" w:hAnsi="Times New Roman" w:cs="Times New Roman"/>
          <w:sz w:val="24"/>
        </w:rPr>
        <w:t>-</w:t>
      </w:r>
      <w:r>
        <w:rPr>
          <w:rFonts w:ascii="Times New Roman" w:hAnsi="Times New Roman" w:cs="Times New Roman"/>
          <w:sz w:val="24"/>
        </w:rPr>
        <w:t>gran</w:t>
      </w:r>
      <w:r w:rsidR="00173F1A">
        <w:rPr>
          <w:rFonts w:ascii="Times New Roman" w:hAnsi="Times New Roman" w:cs="Times New Roman"/>
          <w:sz w:val="24"/>
        </w:rPr>
        <w:t>t funds are no longer available.</w:t>
      </w:r>
      <w:r w:rsidR="00FE644B">
        <w:rPr>
          <w:rFonts w:ascii="Times New Roman" w:hAnsi="Times New Roman" w:cs="Times New Roman"/>
          <w:sz w:val="24"/>
        </w:rPr>
        <w:t xml:space="preserve">  Include specific data and examples from the current charter s</w:t>
      </w:r>
      <w:r w:rsidR="004668F4">
        <w:rPr>
          <w:rFonts w:ascii="Times New Roman" w:hAnsi="Times New Roman" w:cs="Times New Roman"/>
          <w:sz w:val="24"/>
        </w:rPr>
        <w:t xml:space="preserve">chool landscape in NH. </w:t>
      </w:r>
    </w:p>
    <w:tbl>
      <w:tblPr>
        <w:tblStyle w:val="TableGrid"/>
        <w:tblW w:w="0" w:type="auto"/>
        <w:tblLook w:val="04A0" w:firstRow="1" w:lastRow="0" w:firstColumn="1" w:lastColumn="0" w:noHBand="0" w:noVBand="1"/>
      </w:tblPr>
      <w:tblGrid>
        <w:gridCol w:w="9350"/>
      </w:tblGrid>
      <w:tr w:rsidR="002755B0" w14:paraId="5B58B6A3" w14:textId="77777777" w:rsidTr="002755B0">
        <w:tc>
          <w:tcPr>
            <w:tcW w:w="9350" w:type="dxa"/>
          </w:tcPr>
          <w:p w14:paraId="4F277408" w14:textId="77777777" w:rsidR="002755B0" w:rsidRDefault="002755B0" w:rsidP="002755B0">
            <w:pPr>
              <w:jc w:val="both"/>
              <w:rPr>
                <w:rFonts w:ascii="Times New Roman" w:hAnsi="Times New Roman" w:cs="Times New Roman"/>
                <w:i/>
                <w:sz w:val="24"/>
              </w:rPr>
            </w:pPr>
            <w:r>
              <w:rPr>
                <w:rFonts w:ascii="Times New Roman" w:hAnsi="Times New Roman" w:cs="Times New Roman"/>
                <w:i/>
                <w:sz w:val="24"/>
              </w:rPr>
              <w:t>Enter response here</w:t>
            </w:r>
          </w:p>
          <w:p w14:paraId="379B4953" w14:textId="77777777" w:rsidR="002755B0" w:rsidRPr="002755B0" w:rsidRDefault="002755B0" w:rsidP="002755B0">
            <w:pPr>
              <w:jc w:val="both"/>
              <w:rPr>
                <w:rFonts w:ascii="Times New Roman" w:hAnsi="Times New Roman" w:cs="Times New Roman"/>
                <w:i/>
                <w:sz w:val="24"/>
              </w:rPr>
            </w:pPr>
          </w:p>
        </w:tc>
      </w:tr>
    </w:tbl>
    <w:p w14:paraId="756381F9" w14:textId="77777777" w:rsidR="002755B0" w:rsidRPr="002755B0" w:rsidRDefault="002755B0" w:rsidP="002755B0">
      <w:pPr>
        <w:jc w:val="both"/>
        <w:rPr>
          <w:rFonts w:ascii="Times New Roman" w:hAnsi="Times New Roman" w:cs="Times New Roman"/>
          <w:sz w:val="24"/>
        </w:rPr>
      </w:pPr>
    </w:p>
    <w:p w14:paraId="057E29D8" w14:textId="77777777" w:rsidR="00204C2D" w:rsidRDefault="00204C2D"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Describe in detail the roles and responsibilities of each eligible applicant, partner organization, and charter management organization, including the administrative and contractual roles and responsibilities of each partner. </w:t>
      </w:r>
    </w:p>
    <w:tbl>
      <w:tblPr>
        <w:tblStyle w:val="TableGrid"/>
        <w:tblW w:w="0" w:type="auto"/>
        <w:tblLook w:val="04A0" w:firstRow="1" w:lastRow="0" w:firstColumn="1" w:lastColumn="0" w:noHBand="0" w:noVBand="1"/>
      </w:tblPr>
      <w:tblGrid>
        <w:gridCol w:w="9350"/>
      </w:tblGrid>
      <w:tr w:rsidR="00204C2D" w14:paraId="6B672D8F" w14:textId="77777777" w:rsidTr="009857B3">
        <w:tc>
          <w:tcPr>
            <w:tcW w:w="9350" w:type="dxa"/>
          </w:tcPr>
          <w:p w14:paraId="5417E4A9" w14:textId="77777777" w:rsidR="00204C2D" w:rsidRDefault="00204C2D" w:rsidP="009857B3">
            <w:pPr>
              <w:jc w:val="both"/>
              <w:rPr>
                <w:rFonts w:ascii="Times New Roman" w:hAnsi="Times New Roman" w:cs="Times New Roman"/>
                <w:i/>
                <w:sz w:val="24"/>
              </w:rPr>
            </w:pPr>
            <w:r>
              <w:rPr>
                <w:rFonts w:ascii="Times New Roman" w:hAnsi="Times New Roman" w:cs="Times New Roman"/>
                <w:i/>
                <w:sz w:val="24"/>
              </w:rPr>
              <w:t>Enter response here</w:t>
            </w:r>
          </w:p>
          <w:p w14:paraId="33AC1324" w14:textId="77777777" w:rsidR="00204C2D" w:rsidRPr="002755B0" w:rsidRDefault="00204C2D" w:rsidP="009857B3">
            <w:pPr>
              <w:jc w:val="both"/>
              <w:rPr>
                <w:rFonts w:ascii="Times New Roman" w:hAnsi="Times New Roman" w:cs="Times New Roman"/>
                <w:i/>
                <w:sz w:val="24"/>
              </w:rPr>
            </w:pPr>
          </w:p>
        </w:tc>
      </w:tr>
    </w:tbl>
    <w:p w14:paraId="704BACD9" w14:textId="77777777" w:rsidR="00204C2D" w:rsidRDefault="00204C2D" w:rsidP="00204C2D">
      <w:pPr>
        <w:pStyle w:val="ListParagraph"/>
        <w:rPr>
          <w:rFonts w:ascii="Times New Roman" w:hAnsi="Times New Roman" w:cs="Times New Roman"/>
          <w:sz w:val="24"/>
        </w:rPr>
      </w:pPr>
    </w:p>
    <w:p w14:paraId="2233023C" w14:textId="77777777" w:rsidR="00204C2D" w:rsidRDefault="00204C2D"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Describe the governance structure of the charter school and include an organizational structure chart. </w:t>
      </w:r>
    </w:p>
    <w:tbl>
      <w:tblPr>
        <w:tblStyle w:val="TableGrid"/>
        <w:tblW w:w="0" w:type="auto"/>
        <w:tblLook w:val="04A0" w:firstRow="1" w:lastRow="0" w:firstColumn="1" w:lastColumn="0" w:noHBand="0" w:noVBand="1"/>
      </w:tblPr>
      <w:tblGrid>
        <w:gridCol w:w="9350"/>
      </w:tblGrid>
      <w:tr w:rsidR="00204C2D" w14:paraId="4371B5E9" w14:textId="77777777" w:rsidTr="009857B3">
        <w:tc>
          <w:tcPr>
            <w:tcW w:w="9350" w:type="dxa"/>
          </w:tcPr>
          <w:p w14:paraId="19E985F3" w14:textId="77777777" w:rsidR="00204C2D" w:rsidRDefault="00204C2D" w:rsidP="009857B3">
            <w:pPr>
              <w:jc w:val="both"/>
              <w:rPr>
                <w:rFonts w:ascii="Times New Roman" w:hAnsi="Times New Roman" w:cs="Times New Roman"/>
                <w:i/>
                <w:sz w:val="24"/>
              </w:rPr>
            </w:pPr>
            <w:r>
              <w:rPr>
                <w:rFonts w:ascii="Times New Roman" w:hAnsi="Times New Roman" w:cs="Times New Roman"/>
                <w:i/>
                <w:sz w:val="24"/>
              </w:rPr>
              <w:t>Enter response here</w:t>
            </w:r>
          </w:p>
          <w:p w14:paraId="2EC48010" w14:textId="77777777" w:rsidR="00204C2D" w:rsidRPr="002755B0" w:rsidRDefault="00204C2D" w:rsidP="009857B3">
            <w:pPr>
              <w:jc w:val="both"/>
              <w:rPr>
                <w:rFonts w:ascii="Times New Roman" w:hAnsi="Times New Roman" w:cs="Times New Roman"/>
                <w:i/>
                <w:sz w:val="24"/>
              </w:rPr>
            </w:pPr>
          </w:p>
        </w:tc>
      </w:tr>
    </w:tbl>
    <w:p w14:paraId="7C5C8C26" w14:textId="77777777" w:rsidR="00204C2D" w:rsidRDefault="00204C2D" w:rsidP="00204C2D">
      <w:pPr>
        <w:pStyle w:val="ListParagraph"/>
        <w:rPr>
          <w:rFonts w:ascii="Times New Roman" w:hAnsi="Times New Roman" w:cs="Times New Roman"/>
          <w:sz w:val="24"/>
        </w:rPr>
      </w:pPr>
    </w:p>
    <w:p w14:paraId="05798C36" w14:textId="77777777" w:rsidR="00204C2D" w:rsidRDefault="00204C2D"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Describe the background of the applicant’s founders and their past experience to support the successful planning and implementation of the school.</w:t>
      </w:r>
    </w:p>
    <w:tbl>
      <w:tblPr>
        <w:tblStyle w:val="TableGrid"/>
        <w:tblW w:w="0" w:type="auto"/>
        <w:tblLook w:val="04A0" w:firstRow="1" w:lastRow="0" w:firstColumn="1" w:lastColumn="0" w:noHBand="0" w:noVBand="1"/>
      </w:tblPr>
      <w:tblGrid>
        <w:gridCol w:w="9350"/>
      </w:tblGrid>
      <w:tr w:rsidR="00204C2D" w14:paraId="2B4376AA" w14:textId="77777777" w:rsidTr="009857B3">
        <w:tc>
          <w:tcPr>
            <w:tcW w:w="9350" w:type="dxa"/>
          </w:tcPr>
          <w:p w14:paraId="2304B794" w14:textId="77777777" w:rsidR="00204C2D" w:rsidRDefault="00204C2D" w:rsidP="009857B3">
            <w:pPr>
              <w:jc w:val="both"/>
              <w:rPr>
                <w:rFonts w:ascii="Times New Roman" w:hAnsi="Times New Roman" w:cs="Times New Roman"/>
                <w:i/>
                <w:sz w:val="24"/>
              </w:rPr>
            </w:pPr>
            <w:r>
              <w:rPr>
                <w:rFonts w:ascii="Times New Roman" w:hAnsi="Times New Roman" w:cs="Times New Roman"/>
                <w:i/>
                <w:sz w:val="24"/>
              </w:rPr>
              <w:t>Enter response here</w:t>
            </w:r>
          </w:p>
          <w:p w14:paraId="070378F1" w14:textId="77777777" w:rsidR="00204C2D" w:rsidRPr="002755B0" w:rsidRDefault="00204C2D" w:rsidP="009857B3">
            <w:pPr>
              <w:jc w:val="both"/>
              <w:rPr>
                <w:rFonts w:ascii="Times New Roman" w:hAnsi="Times New Roman" w:cs="Times New Roman"/>
                <w:i/>
                <w:sz w:val="24"/>
              </w:rPr>
            </w:pPr>
          </w:p>
        </w:tc>
      </w:tr>
    </w:tbl>
    <w:p w14:paraId="562C2BAD" w14:textId="77777777" w:rsidR="00204C2D" w:rsidRDefault="00204C2D" w:rsidP="00204C2D">
      <w:pPr>
        <w:pStyle w:val="ListParagraph"/>
        <w:rPr>
          <w:rFonts w:ascii="Times New Roman" w:hAnsi="Times New Roman" w:cs="Times New Roman"/>
          <w:sz w:val="24"/>
        </w:rPr>
      </w:pPr>
    </w:p>
    <w:p w14:paraId="77947678" w14:textId="77777777" w:rsidR="00BD07C1" w:rsidRDefault="002755B0"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Describe in detail how the eligible applicant will support recruitment and enrollment practices to promote inclusion of all students, including by eliminating any barriers to enrollment for educationally disadvantaged students including foster youth and unaccompanied homeless youth</w:t>
      </w:r>
      <w:r w:rsidR="00173F1A">
        <w:rPr>
          <w:rFonts w:ascii="Times New Roman" w:hAnsi="Times New Roman" w:cs="Times New Roman"/>
          <w:sz w:val="24"/>
        </w:rPr>
        <w:t>.</w:t>
      </w:r>
    </w:p>
    <w:tbl>
      <w:tblPr>
        <w:tblStyle w:val="TableGrid"/>
        <w:tblW w:w="0" w:type="auto"/>
        <w:tblLook w:val="04A0" w:firstRow="1" w:lastRow="0" w:firstColumn="1" w:lastColumn="0" w:noHBand="0" w:noVBand="1"/>
      </w:tblPr>
      <w:tblGrid>
        <w:gridCol w:w="9350"/>
      </w:tblGrid>
      <w:tr w:rsidR="002755B0" w14:paraId="0E60A534" w14:textId="77777777" w:rsidTr="009857B3">
        <w:tc>
          <w:tcPr>
            <w:tcW w:w="9350" w:type="dxa"/>
          </w:tcPr>
          <w:p w14:paraId="1591C5A5" w14:textId="77777777" w:rsidR="002755B0" w:rsidRDefault="002755B0" w:rsidP="009857B3">
            <w:pPr>
              <w:jc w:val="both"/>
              <w:rPr>
                <w:rFonts w:ascii="Times New Roman" w:hAnsi="Times New Roman" w:cs="Times New Roman"/>
                <w:i/>
                <w:sz w:val="24"/>
              </w:rPr>
            </w:pPr>
            <w:r>
              <w:rPr>
                <w:rFonts w:ascii="Times New Roman" w:hAnsi="Times New Roman" w:cs="Times New Roman"/>
                <w:i/>
                <w:sz w:val="24"/>
              </w:rPr>
              <w:t>Enter response here</w:t>
            </w:r>
          </w:p>
          <w:p w14:paraId="1457FBB9" w14:textId="77777777" w:rsidR="002755B0" w:rsidRPr="002755B0" w:rsidRDefault="002755B0" w:rsidP="009857B3">
            <w:pPr>
              <w:jc w:val="both"/>
              <w:rPr>
                <w:rFonts w:ascii="Times New Roman" w:hAnsi="Times New Roman" w:cs="Times New Roman"/>
                <w:i/>
                <w:sz w:val="24"/>
              </w:rPr>
            </w:pPr>
          </w:p>
        </w:tc>
      </w:tr>
    </w:tbl>
    <w:p w14:paraId="2CAE69D3" w14:textId="77777777" w:rsidR="002755B0" w:rsidRDefault="002755B0" w:rsidP="002755B0">
      <w:pPr>
        <w:rPr>
          <w:rFonts w:ascii="Times New Roman" w:hAnsi="Times New Roman" w:cs="Times New Roman"/>
          <w:sz w:val="24"/>
        </w:rPr>
      </w:pPr>
    </w:p>
    <w:p w14:paraId="3A1E8464" w14:textId="30CFD2C5" w:rsidR="002755B0" w:rsidRDefault="002755B0"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Describe in detail how the eligible applicant will support all students</w:t>
      </w:r>
      <w:r w:rsidR="007B4E72">
        <w:rPr>
          <w:rFonts w:ascii="Times New Roman" w:hAnsi="Times New Roman" w:cs="Times New Roman"/>
          <w:sz w:val="24"/>
        </w:rPr>
        <w:t xml:space="preserve">, including educationally disadvantaged students, </w:t>
      </w:r>
      <w:r w:rsidR="00097FAB">
        <w:rPr>
          <w:rFonts w:ascii="Times New Roman" w:hAnsi="Times New Roman" w:cs="Times New Roman"/>
          <w:sz w:val="24"/>
        </w:rPr>
        <w:t>students</w:t>
      </w:r>
      <w:r w:rsidR="007B4E72">
        <w:rPr>
          <w:rFonts w:ascii="Times New Roman" w:hAnsi="Times New Roman" w:cs="Times New Roman"/>
          <w:sz w:val="24"/>
        </w:rPr>
        <w:t xml:space="preserve"> with disabilities, and English learners, </w:t>
      </w:r>
      <w:r>
        <w:rPr>
          <w:rFonts w:ascii="Times New Roman" w:hAnsi="Times New Roman" w:cs="Times New Roman"/>
          <w:sz w:val="24"/>
        </w:rPr>
        <w:t>once they are enrolled to promote retention and reduce the overuse of discipline practices</w:t>
      </w:r>
      <w:r w:rsidR="00173F1A">
        <w:rPr>
          <w:rFonts w:ascii="Times New Roman" w:hAnsi="Times New Roman" w:cs="Times New Roman"/>
          <w:sz w:val="24"/>
        </w:rPr>
        <w:t>.</w:t>
      </w:r>
    </w:p>
    <w:tbl>
      <w:tblPr>
        <w:tblStyle w:val="TableGrid"/>
        <w:tblW w:w="0" w:type="auto"/>
        <w:tblLook w:val="04A0" w:firstRow="1" w:lastRow="0" w:firstColumn="1" w:lastColumn="0" w:noHBand="0" w:noVBand="1"/>
      </w:tblPr>
      <w:tblGrid>
        <w:gridCol w:w="9350"/>
      </w:tblGrid>
      <w:tr w:rsidR="002755B0" w14:paraId="49CDCB22" w14:textId="77777777" w:rsidTr="009857B3">
        <w:tc>
          <w:tcPr>
            <w:tcW w:w="9350" w:type="dxa"/>
          </w:tcPr>
          <w:p w14:paraId="3FC9C7C5" w14:textId="77777777" w:rsidR="002755B0" w:rsidRDefault="002755B0" w:rsidP="009857B3">
            <w:pPr>
              <w:jc w:val="both"/>
              <w:rPr>
                <w:rFonts w:ascii="Times New Roman" w:hAnsi="Times New Roman" w:cs="Times New Roman"/>
                <w:i/>
                <w:sz w:val="24"/>
              </w:rPr>
            </w:pPr>
            <w:r>
              <w:rPr>
                <w:rFonts w:ascii="Times New Roman" w:hAnsi="Times New Roman" w:cs="Times New Roman"/>
                <w:i/>
                <w:sz w:val="24"/>
              </w:rPr>
              <w:t>Enter response here</w:t>
            </w:r>
          </w:p>
          <w:p w14:paraId="3B01A96F" w14:textId="77777777" w:rsidR="002755B0" w:rsidRPr="002755B0" w:rsidRDefault="002755B0" w:rsidP="009857B3">
            <w:pPr>
              <w:jc w:val="both"/>
              <w:rPr>
                <w:rFonts w:ascii="Times New Roman" w:hAnsi="Times New Roman" w:cs="Times New Roman"/>
                <w:i/>
                <w:sz w:val="24"/>
              </w:rPr>
            </w:pPr>
          </w:p>
        </w:tc>
      </w:tr>
    </w:tbl>
    <w:p w14:paraId="76F6BFF3" w14:textId="77777777" w:rsidR="005C3035" w:rsidRDefault="005C3035" w:rsidP="005C3035">
      <w:pPr>
        <w:rPr>
          <w:rFonts w:ascii="Times New Roman" w:hAnsi="Times New Roman" w:cs="Times New Roman"/>
          <w:sz w:val="24"/>
        </w:rPr>
      </w:pPr>
    </w:p>
    <w:p w14:paraId="732EBCFE" w14:textId="77777777" w:rsidR="005C3035" w:rsidRDefault="00173F1A"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Describe in detail how the eligible applicant will solicit and consider input from parents and other members of the community on the implementation and operation of the charter school. </w:t>
      </w:r>
    </w:p>
    <w:tbl>
      <w:tblPr>
        <w:tblStyle w:val="TableGrid"/>
        <w:tblW w:w="0" w:type="auto"/>
        <w:tblLook w:val="04A0" w:firstRow="1" w:lastRow="0" w:firstColumn="1" w:lastColumn="0" w:noHBand="0" w:noVBand="1"/>
      </w:tblPr>
      <w:tblGrid>
        <w:gridCol w:w="9350"/>
      </w:tblGrid>
      <w:tr w:rsidR="00173F1A" w14:paraId="5FB4B427" w14:textId="77777777" w:rsidTr="009857B3">
        <w:tc>
          <w:tcPr>
            <w:tcW w:w="9350" w:type="dxa"/>
          </w:tcPr>
          <w:p w14:paraId="631555E1" w14:textId="77777777" w:rsidR="00173F1A" w:rsidRDefault="00173F1A" w:rsidP="009857B3">
            <w:pPr>
              <w:jc w:val="both"/>
              <w:rPr>
                <w:rFonts w:ascii="Times New Roman" w:hAnsi="Times New Roman" w:cs="Times New Roman"/>
                <w:i/>
                <w:sz w:val="24"/>
              </w:rPr>
            </w:pPr>
            <w:r>
              <w:rPr>
                <w:rFonts w:ascii="Times New Roman" w:hAnsi="Times New Roman" w:cs="Times New Roman"/>
                <w:i/>
                <w:sz w:val="24"/>
              </w:rPr>
              <w:t>Enter response here</w:t>
            </w:r>
          </w:p>
          <w:p w14:paraId="448C9173" w14:textId="77777777" w:rsidR="00173F1A" w:rsidRPr="002755B0" w:rsidRDefault="00173F1A" w:rsidP="009857B3">
            <w:pPr>
              <w:jc w:val="both"/>
              <w:rPr>
                <w:rFonts w:ascii="Times New Roman" w:hAnsi="Times New Roman" w:cs="Times New Roman"/>
                <w:i/>
                <w:sz w:val="24"/>
              </w:rPr>
            </w:pPr>
          </w:p>
        </w:tc>
      </w:tr>
    </w:tbl>
    <w:p w14:paraId="32703208" w14:textId="77777777" w:rsidR="00173F1A" w:rsidRDefault="00173F1A" w:rsidP="00173F1A">
      <w:pPr>
        <w:rPr>
          <w:rFonts w:ascii="Times New Roman" w:hAnsi="Times New Roman" w:cs="Times New Roman"/>
          <w:sz w:val="24"/>
        </w:rPr>
      </w:pPr>
    </w:p>
    <w:p w14:paraId="153C2C09" w14:textId="77777777" w:rsidR="00173F1A" w:rsidRDefault="00173F1A"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Describe in detail how the eligible applicant will support the use of effective parent, family, and community engagement strategies in the operation of the charter school. </w:t>
      </w:r>
    </w:p>
    <w:tbl>
      <w:tblPr>
        <w:tblStyle w:val="TableGrid"/>
        <w:tblW w:w="0" w:type="auto"/>
        <w:tblLook w:val="04A0" w:firstRow="1" w:lastRow="0" w:firstColumn="1" w:lastColumn="0" w:noHBand="0" w:noVBand="1"/>
      </w:tblPr>
      <w:tblGrid>
        <w:gridCol w:w="9350"/>
      </w:tblGrid>
      <w:tr w:rsidR="00173F1A" w14:paraId="06EBB857" w14:textId="77777777" w:rsidTr="009857B3">
        <w:tc>
          <w:tcPr>
            <w:tcW w:w="9350" w:type="dxa"/>
          </w:tcPr>
          <w:p w14:paraId="4072018D" w14:textId="77777777" w:rsidR="00173F1A" w:rsidRDefault="00173F1A" w:rsidP="009857B3">
            <w:pPr>
              <w:jc w:val="both"/>
              <w:rPr>
                <w:rFonts w:ascii="Times New Roman" w:hAnsi="Times New Roman" w:cs="Times New Roman"/>
                <w:i/>
                <w:sz w:val="24"/>
              </w:rPr>
            </w:pPr>
            <w:r>
              <w:rPr>
                <w:rFonts w:ascii="Times New Roman" w:hAnsi="Times New Roman" w:cs="Times New Roman"/>
                <w:i/>
                <w:sz w:val="24"/>
              </w:rPr>
              <w:t>Enter response here</w:t>
            </w:r>
          </w:p>
          <w:p w14:paraId="70B26579" w14:textId="77777777" w:rsidR="00173F1A" w:rsidRPr="002755B0" w:rsidRDefault="00173F1A" w:rsidP="009857B3">
            <w:pPr>
              <w:jc w:val="both"/>
              <w:rPr>
                <w:rFonts w:ascii="Times New Roman" w:hAnsi="Times New Roman" w:cs="Times New Roman"/>
                <w:i/>
                <w:sz w:val="24"/>
              </w:rPr>
            </w:pPr>
          </w:p>
        </w:tc>
      </w:tr>
    </w:tbl>
    <w:p w14:paraId="1C0B8BF1" w14:textId="77777777" w:rsidR="00173F1A" w:rsidRDefault="00173F1A" w:rsidP="00173F1A">
      <w:pPr>
        <w:rPr>
          <w:rFonts w:ascii="Times New Roman" w:hAnsi="Times New Roman" w:cs="Times New Roman"/>
          <w:sz w:val="24"/>
        </w:rPr>
      </w:pPr>
    </w:p>
    <w:p w14:paraId="02046815" w14:textId="77777777" w:rsidR="00173F1A" w:rsidRDefault="00173F1A"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Describe in detail how the eligible applicant will consider and plan for the transportation needs of the school’s students. </w:t>
      </w:r>
    </w:p>
    <w:tbl>
      <w:tblPr>
        <w:tblStyle w:val="TableGrid"/>
        <w:tblW w:w="0" w:type="auto"/>
        <w:tblLook w:val="04A0" w:firstRow="1" w:lastRow="0" w:firstColumn="1" w:lastColumn="0" w:noHBand="0" w:noVBand="1"/>
      </w:tblPr>
      <w:tblGrid>
        <w:gridCol w:w="9350"/>
      </w:tblGrid>
      <w:tr w:rsidR="00173F1A" w14:paraId="2B3DEBE8" w14:textId="77777777" w:rsidTr="009857B3">
        <w:tc>
          <w:tcPr>
            <w:tcW w:w="9350" w:type="dxa"/>
          </w:tcPr>
          <w:p w14:paraId="7E19A4B3" w14:textId="77777777" w:rsidR="00173F1A" w:rsidRDefault="00173F1A" w:rsidP="009857B3">
            <w:pPr>
              <w:jc w:val="both"/>
              <w:rPr>
                <w:rFonts w:ascii="Times New Roman" w:hAnsi="Times New Roman" w:cs="Times New Roman"/>
                <w:i/>
                <w:sz w:val="24"/>
              </w:rPr>
            </w:pPr>
            <w:r>
              <w:rPr>
                <w:rFonts w:ascii="Times New Roman" w:hAnsi="Times New Roman" w:cs="Times New Roman"/>
                <w:i/>
                <w:sz w:val="24"/>
              </w:rPr>
              <w:t>Enter response here</w:t>
            </w:r>
          </w:p>
          <w:p w14:paraId="38D05447" w14:textId="77777777" w:rsidR="00173F1A" w:rsidRPr="002755B0" w:rsidRDefault="00173F1A" w:rsidP="009857B3">
            <w:pPr>
              <w:jc w:val="both"/>
              <w:rPr>
                <w:rFonts w:ascii="Times New Roman" w:hAnsi="Times New Roman" w:cs="Times New Roman"/>
                <w:i/>
                <w:sz w:val="24"/>
              </w:rPr>
            </w:pPr>
          </w:p>
        </w:tc>
      </w:tr>
    </w:tbl>
    <w:p w14:paraId="018FDB08" w14:textId="77777777" w:rsidR="005413B0" w:rsidRDefault="005413B0" w:rsidP="005413B0">
      <w:pPr>
        <w:rPr>
          <w:rFonts w:ascii="Times New Roman" w:hAnsi="Times New Roman" w:cs="Times New Roman"/>
          <w:sz w:val="24"/>
        </w:rPr>
      </w:pPr>
    </w:p>
    <w:p w14:paraId="06D27AC8" w14:textId="77777777" w:rsidR="005413B0" w:rsidRDefault="005413B0" w:rsidP="005413B0">
      <w:pPr>
        <w:rPr>
          <w:rFonts w:ascii="Times New Roman" w:hAnsi="Times New Roman" w:cs="Times New Roman"/>
          <w:sz w:val="24"/>
        </w:rPr>
      </w:pPr>
    </w:p>
    <w:p w14:paraId="53BCF8F6" w14:textId="77777777" w:rsidR="005413B0" w:rsidRDefault="005413B0"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Describe in detail how the applicant will address the geographical and demographic needs of the community to be served and provide background and data on community partners that will assist in the planning and implementation of the charter school.</w:t>
      </w:r>
    </w:p>
    <w:tbl>
      <w:tblPr>
        <w:tblStyle w:val="TableGrid"/>
        <w:tblW w:w="0" w:type="auto"/>
        <w:tblLook w:val="04A0" w:firstRow="1" w:lastRow="0" w:firstColumn="1" w:lastColumn="0" w:noHBand="0" w:noVBand="1"/>
      </w:tblPr>
      <w:tblGrid>
        <w:gridCol w:w="9350"/>
      </w:tblGrid>
      <w:tr w:rsidR="005413B0" w14:paraId="6917126C" w14:textId="77777777" w:rsidTr="009857B3">
        <w:tc>
          <w:tcPr>
            <w:tcW w:w="9350" w:type="dxa"/>
          </w:tcPr>
          <w:p w14:paraId="13A7E474" w14:textId="77777777" w:rsidR="005413B0" w:rsidRDefault="005413B0" w:rsidP="009857B3">
            <w:pPr>
              <w:jc w:val="both"/>
              <w:rPr>
                <w:rFonts w:ascii="Times New Roman" w:hAnsi="Times New Roman" w:cs="Times New Roman"/>
                <w:i/>
                <w:sz w:val="24"/>
              </w:rPr>
            </w:pPr>
            <w:r>
              <w:rPr>
                <w:rFonts w:ascii="Times New Roman" w:hAnsi="Times New Roman" w:cs="Times New Roman"/>
                <w:i/>
                <w:sz w:val="24"/>
              </w:rPr>
              <w:t>Enter response here</w:t>
            </w:r>
          </w:p>
          <w:p w14:paraId="2AF3E14D" w14:textId="77777777" w:rsidR="005413B0" w:rsidRPr="002755B0" w:rsidRDefault="005413B0" w:rsidP="009857B3">
            <w:pPr>
              <w:jc w:val="both"/>
              <w:rPr>
                <w:rFonts w:ascii="Times New Roman" w:hAnsi="Times New Roman" w:cs="Times New Roman"/>
                <w:i/>
                <w:sz w:val="24"/>
              </w:rPr>
            </w:pPr>
          </w:p>
        </w:tc>
      </w:tr>
    </w:tbl>
    <w:p w14:paraId="352AB611" w14:textId="77777777" w:rsidR="005413B0" w:rsidRDefault="005413B0" w:rsidP="005413B0">
      <w:pPr>
        <w:rPr>
          <w:rFonts w:ascii="Times New Roman" w:hAnsi="Times New Roman" w:cs="Times New Roman"/>
          <w:sz w:val="24"/>
        </w:rPr>
      </w:pPr>
    </w:p>
    <w:p w14:paraId="4297752E" w14:textId="3153BE92" w:rsidR="005413B0" w:rsidRDefault="00FF1CD0"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Describe in detail how curriculum and instruction will be designed to meet the needs of all students, including disadvantaged students</w:t>
      </w:r>
      <w:r w:rsidR="007B4E72">
        <w:rPr>
          <w:rFonts w:ascii="Times New Roman" w:hAnsi="Times New Roman" w:cs="Times New Roman"/>
          <w:sz w:val="24"/>
        </w:rPr>
        <w:t xml:space="preserve">, </w:t>
      </w:r>
      <w:r w:rsidR="00097FAB">
        <w:rPr>
          <w:rFonts w:ascii="Times New Roman" w:hAnsi="Times New Roman" w:cs="Times New Roman"/>
          <w:sz w:val="24"/>
        </w:rPr>
        <w:t>students</w:t>
      </w:r>
      <w:r w:rsidR="007B4E72">
        <w:rPr>
          <w:rFonts w:ascii="Times New Roman" w:hAnsi="Times New Roman" w:cs="Times New Roman"/>
          <w:sz w:val="24"/>
        </w:rPr>
        <w:t xml:space="preserve"> with disabilities, and English learners</w:t>
      </w:r>
      <w:r>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9350"/>
      </w:tblGrid>
      <w:tr w:rsidR="00FF1CD0" w14:paraId="748BE787" w14:textId="77777777" w:rsidTr="009857B3">
        <w:tc>
          <w:tcPr>
            <w:tcW w:w="9350" w:type="dxa"/>
          </w:tcPr>
          <w:p w14:paraId="477738BB" w14:textId="77777777" w:rsidR="00FF1CD0" w:rsidRDefault="00FF1CD0" w:rsidP="009857B3">
            <w:pPr>
              <w:jc w:val="both"/>
              <w:rPr>
                <w:rFonts w:ascii="Times New Roman" w:hAnsi="Times New Roman" w:cs="Times New Roman"/>
                <w:i/>
                <w:sz w:val="24"/>
              </w:rPr>
            </w:pPr>
            <w:r>
              <w:rPr>
                <w:rFonts w:ascii="Times New Roman" w:hAnsi="Times New Roman" w:cs="Times New Roman"/>
                <w:i/>
                <w:sz w:val="24"/>
              </w:rPr>
              <w:t>Enter response here</w:t>
            </w:r>
          </w:p>
          <w:p w14:paraId="43C841AA" w14:textId="77777777" w:rsidR="00FF1CD0" w:rsidRPr="002755B0" w:rsidRDefault="00FF1CD0" w:rsidP="009857B3">
            <w:pPr>
              <w:jc w:val="both"/>
              <w:rPr>
                <w:rFonts w:ascii="Times New Roman" w:hAnsi="Times New Roman" w:cs="Times New Roman"/>
                <w:i/>
                <w:sz w:val="24"/>
              </w:rPr>
            </w:pPr>
          </w:p>
        </w:tc>
      </w:tr>
    </w:tbl>
    <w:p w14:paraId="363E1EE7" w14:textId="77777777" w:rsidR="00FF1CD0" w:rsidRDefault="00FF1CD0" w:rsidP="00FF1CD0">
      <w:pPr>
        <w:rPr>
          <w:rFonts w:ascii="Times New Roman" w:hAnsi="Times New Roman" w:cs="Times New Roman"/>
          <w:sz w:val="24"/>
        </w:rPr>
      </w:pPr>
    </w:p>
    <w:p w14:paraId="08345D50" w14:textId="77777777" w:rsidR="004668F4" w:rsidRPr="00204C2D" w:rsidRDefault="004668F4" w:rsidP="00204C2D">
      <w:pPr>
        <w:pStyle w:val="ListParagraph"/>
        <w:numPr>
          <w:ilvl w:val="0"/>
          <w:numId w:val="11"/>
        </w:numPr>
        <w:rPr>
          <w:rFonts w:ascii="Times New Roman" w:hAnsi="Times New Roman" w:cs="Times New Roman"/>
          <w:sz w:val="24"/>
        </w:rPr>
      </w:pPr>
      <w:r>
        <w:rPr>
          <w:rFonts w:ascii="Times New Roman" w:hAnsi="Times New Roman" w:cs="Times New Roman"/>
          <w:sz w:val="24"/>
        </w:rPr>
        <w:t>Describe how the autonomy and flexibility granted to this charter school will be consistent with the definition of a charter school in ESEA</w:t>
      </w:r>
      <w:r w:rsidR="00204C2D">
        <w:rPr>
          <w:rFonts w:ascii="Times New Roman" w:hAnsi="Times New Roman" w:cs="Times New Roman"/>
          <w:sz w:val="24"/>
        </w:rPr>
        <w:t xml:space="preserve"> </w:t>
      </w:r>
      <w:r w:rsidR="00204C2D" w:rsidRPr="00840C62">
        <w:rPr>
          <w:rFonts w:ascii="Times New Roman" w:hAnsi="Times New Roman" w:cs="Times New Roman"/>
        </w:rPr>
        <w:t>§</w:t>
      </w:r>
      <w:r w:rsidR="00204C2D">
        <w:rPr>
          <w:rFonts w:ascii="Times New Roman" w:hAnsi="Times New Roman" w:cs="Times New Roman"/>
        </w:rPr>
        <w:t>4310 (2)</w:t>
      </w:r>
    </w:p>
    <w:tbl>
      <w:tblPr>
        <w:tblStyle w:val="TableGrid"/>
        <w:tblW w:w="0" w:type="auto"/>
        <w:tblLook w:val="04A0" w:firstRow="1" w:lastRow="0" w:firstColumn="1" w:lastColumn="0" w:noHBand="0" w:noVBand="1"/>
      </w:tblPr>
      <w:tblGrid>
        <w:gridCol w:w="9350"/>
      </w:tblGrid>
      <w:tr w:rsidR="00204C2D" w14:paraId="338EBF2C" w14:textId="77777777" w:rsidTr="009857B3">
        <w:tc>
          <w:tcPr>
            <w:tcW w:w="9350" w:type="dxa"/>
          </w:tcPr>
          <w:p w14:paraId="5BEC6DEC" w14:textId="77777777" w:rsidR="00204C2D" w:rsidRDefault="00204C2D" w:rsidP="009857B3">
            <w:pPr>
              <w:jc w:val="both"/>
              <w:rPr>
                <w:rFonts w:ascii="Times New Roman" w:hAnsi="Times New Roman" w:cs="Times New Roman"/>
                <w:i/>
                <w:sz w:val="24"/>
              </w:rPr>
            </w:pPr>
            <w:r>
              <w:rPr>
                <w:rFonts w:ascii="Times New Roman" w:hAnsi="Times New Roman" w:cs="Times New Roman"/>
                <w:i/>
                <w:sz w:val="24"/>
              </w:rPr>
              <w:t>Enter response here</w:t>
            </w:r>
          </w:p>
          <w:p w14:paraId="1841E8DA" w14:textId="77777777" w:rsidR="00204C2D" w:rsidRPr="002755B0" w:rsidRDefault="00204C2D" w:rsidP="009857B3">
            <w:pPr>
              <w:jc w:val="both"/>
              <w:rPr>
                <w:rFonts w:ascii="Times New Roman" w:hAnsi="Times New Roman" w:cs="Times New Roman"/>
                <w:i/>
                <w:sz w:val="24"/>
              </w:rPr>
            </w:pPr>
          </w:p>
        </w:tc>
      </w:tr>
    </w:tbl>
    <w:p w14:paraId="0648DBDF" w14:textId="77777777" w:rsidR="007D3F52" w:rsidRPr="00204C2D" w:rsidRDefault="007D3F52" w:rsidP="007B4E72">
      <w:pPr>
        <w:rPr>
          <w:rFonts w:ascii="Times New Roman" w:hAnsi="Times New Roman" w:cs="Times New Roman"/>
          <w:sz w:val="24"/>
        </w:rPr>
      </w:pPr>
    </w:p>
    <w:p w14:paraId="3427A82B" w14:textId="77777777" w:rsidR="007B4E72" w:rsidRPr="00292CEF" w:rsidRDefault="007B4E72" w:rsidP="00292CEF">
      <w:pPr>
        <w:pStyle w:val="ListParagraph"/>
        <w:numPr>
          <w:ilvl w:val="0"/>
          <w:numId w:val="11"/>
        </w:numPr>
        <w:rPr>
          <w:rFonts w:ascii="Times New Roman" w:hAnsi="Times New Roman" w:cs="Times New Roman"/>
          <w:sz w:val="24"/>
        </w:rPr>
      </w:pPr>
      <w:r w:rsidRPr="00292CEF">
        <w:rPr>
          <w:rFonts w:ascii="Times New Roman" w:hAnsi="Times New Roman" w:cs="Times New Roman"/>
          <w:sz w:val="24"/>
        </w:rPr>
        <w:t xml:space="preserve"> Describe in detail the specific quality controls that the applicant will hold the charter school to, in agreement with the authorized public chartering agency (LEA or SBOE).  Quality controls must include the school’s performance in the State accountability system, including student achievement and student growth indicators </w:t>
      </w:r>
    </w:p>
    <w:tbl>
      <w:tblPr>
        <w:tblStyle w:val="TableGrid"/>
        <w:tblW w:w="0" w:type="auto"/>
        <w:tblLook w:val="04A0" w:firstRow="1" w:lastRow="0" w:firstColumn="1" w:lastColumn="0" w:noHBand="0" w:noVBand="1"/>
      </w:tblPr>
      <w:tblGrid>
        <w:gridCol w:w="9350"/>
      </w:tblGrid>
      <w:tr w:rsidR="007B4E72" w14:paraId="4A5A08CB" w14:textId="77777777" w:rsidTr="009857B3">
        <w:tc>
          <w:tcPr>
            <w:tcW w:w="9350" w:type="dxa"/>
          </w:tcPr>
          <w:p w14:paraId="706B4F43" w14:textId="77777777" w:rsidR="007B4E72" w:rsidRDefault="007B4E72" w:rsidP="009857B3">
            <w:pPr>
              <w:jc w:val="both"/>
              <w:rPr>
                <w:rFonts w:ascii="Times New Roman" w:hAnsi="Times New Roman" w:cs="Times New Roman"/>
                <w:i/>
                <w:sz w:val="24"/>
              </w:rPr>
            </w:pPr>
            <w:r>
              <w:rPr>
                <w:rFonts w:ascii="Times New Roman" w:hAnsi="Times New Roman" w:cs="Times New Roman"/>
                <w:i/>
                <w:sz w:val="24"/>
              </w:rPr>
              <w:t>Enter response here</w:t>
            </w:r>
          </w:p>
          <w:p w14:paraId="5FCCAEC8" w14:textId="77777777" w:rsidR="007B4E72" w:rsidRPr="002755B0" w:rsidRDefault="007B4E72" w:rsidP="009857B3">
            <w:pPr>
              <w:jc w:val="both"/>
              <w:rPr>
                <w:rFonts w:ascii="Times New Roman" w:hAnsi="Times New Roman" w:cs="Times New Roman"/>
                <w:i/>
                <w:sz w:val="24"/>
              </w:rPr>
            </w:pPr>
          </w:p>
        </w:tc>
      </w:tr>
    </w:tbl>
    <w:p w14:paraId="7B10414A" w14:textId="77777777" w:rsidR="00292CEF" w:rsidRDefault="00292CEF" w:rsidP="00292CEF">
      <w:pPr>
        <w:rPr>
          <w:rFonts w:ascii="Times New Roman" w:hAnsi="Times New Roman" w:cs="Times New Roman"/>
          <w:sz w:val="24"/>
        </w:rPr>
      </w:pPr>
    </w:p>
    <w:p w14:paraId="39A5A327" w14:textId="77777777" w:rsidR="00292CEF" w:rsidRPr="00292CEF" w:rsidRDefault="00292CEF" w:rsidP="00292CEF">
      <w:pPr>
        <w:pStyle w:val="ListParagraph"/>
        <w:numPr>
          <w:ilvl w:val="0"/>
          <w:numId w:val="11"/>
        </w:numPr>
        <w:rPr>
          <w:rFonts w:ascii="Times New Roman" w:hAnsi="Times New Roman" w:cs="Times New Roman"/>
          <w:sz w:val="24"/>
        </w:rPr>
      </w:pPr>
      <w:r w:rsidRPr="00292CEF">
        <w:rPr>
          <w:rFonts w:ascii="Times New Roman" w:hAnsi="Times New Roman" w:cs="Times New Roman"/>
          <w:sz w:val="24"/>
        </w:rPr>
        <w:t xml:space="preserve"> Describe in detail the how this charter school will provide a diverse charter school model for the state of New </w:t>
      </w:r>
      <w:r w:rsidR="000E443B">
        <w:rPr>
          <w:rFonts w:ascii="Times New Roman" w:hAnsi="Times New Roman" w:cs="Times New Roman"/>
          <w:sz w:val="24"/>
        </w:rPr>
        <w:t>NH</w:t>
      </w:r>
      <w:r w:rsidRPr="00292CEF">
        <w:rPr>
          <w:rFonts w:ascii="Times New Roman" w:hAnsi="Times New Roman" w:cs="Times New Roman"/>
          <w:sz w:val="24"/>
        </w:rPr>
        <w:t>, and if applicable, serve rural NH communit</w:t>
      </w:r>
      <w:r w:rsidR="000E443B">
        <w:rPr>
          <w:rFonts w:ascii="Times New Roman" w:hAnsi="Times New Roman" w:cs="Times New Roman"/>
          <w:sz w:val="24"/>
        </w:rPr>
        <w:t>ies</w:t>
      </w:r>
      <w:r w:rsidRPr="00292CEF">
        <w:rPr>
          <w:rFonts w:ascii="Times New Roman" w:hAnsi="Times New Roman" w:cs="Times New Roman"/>
          <w:sz w:val="24"/>
        </w:rPr>
        <w:t>.</w:t>
      </w:r>
    </w:p>
    <w:tbl>
      <w:tblPr>
        <w:tblStyle w:val="TableGrid"/>
        <w:tblW w:w="0" w:type="auto"/>
        <w:tblLook w:val="04A0" w:firstRow="1" w:lastRow="0" w:firstColumn="1" w:lastColumn="0" w:noHBand="0" w:noVBand="1"/>
      </w:tblPr>
      <w:tblGrid>
        <w:gridCol w:w="9350"/>
      </w:tblGrid>
      <w:tr w:rsidR="00292CEF" w14:paraId="66248C18" w14:textId="77777777" w:rsidTr="009857B3">
        <w:tc>
          <w:tcPr>
            <w:tcW w:w="9350" w:type="dxa"/>
          </w:tcPr>
          <w:p w14:paraId="2270DEF8" w14:textId="77777777" w:rsidR="00292CEF" w:rsidRDefault="00292CEF" w:rsidP="009857B3">
            <w:pPr>
              <w:jc w:val="both"/>
              <w:rPr>
                <w:rFonts w:ascii="Times New Roman" w:hAnsi="Times New Roman" w:cs="Times New Roman"/>
                <w:i/>
                <w:sz w:val="24"/>
              </w:rPr>
            </w:pPr>
            <w:r>
              <w:rPr>
                <w:rFonts w:ascii="Times New Roman" w:hAnsi="Times New Roman" w:cs="Times New Roman"/>
                <w:i/>
                <w:sz w:val="24"/>
              </w:rPr>
              <w:t>Enter response here</w:t>
            </w:r>
          </w:p>
          <w:p w14:paraId="5F2694BA" w14:textId="77777777" w:rsidR="00292CEF" w:rsidRPr="002755B0" w:rsidRDefault="00292CEF" w:rsidP="009857B3">
            <w:pPr>
              <w:jc w:val="both"/>
              <w:rPr>
                <w:rFonts w:ascii="Times New Roman" w:hAnsi="Times New Roman" w:cs="Times New Roman"/>
                <w:i/>
                <w:sz w:val="24"/>
              </w:rPr>
            </w:pPr>
          </w:p>
        </w:tc>
      </w:tr>
    </w:tbl>
    <w:p w14:paraId="7440D11C" w14:textId="77777777" w:rsidR="00672A2B" w:rsidRDefault="00672A2B" w:rsidP="00672A2B">
      <w:pPr>
        <w:rPr>
          <w:rFonts w:ascii="Times New Roman" w:hAnsi="Times New Roman" w:cs="Times New Roman"/>
          <w:sz w:val="24"/>
        </w:rPr>
      </w:pPr>
    </w:p>
    <w:p w14:paraId="75A30585" w14:textId="77777777" w:rsidR="00672A2B" w:rsidRPr="00292CEF" w:rsidRDefault="00672A2B" w:rsidP="00672A2B">
      <w:pPr>
        <w:pStyle w:val="ListParagraph"/>
        <w:numPr>
          <w:ilvl w:val="0"/>
          <w:numId w:val="11"/>
        </w:numPr>
        <w:rPr>
          <w:rFonts w:ascii="Times New Roman" w:hAnsi="Times New Roman" w:cs="Times New Roman"/>
          <w:sz w:val="24"/>
        </w:rPr>
      </w:pPr>
      <w:r w:rsidRPr="00292CEF">
        <w:rPr>
          <w:rFonts w:ascii="Times New Roman" w:hAnsi="Times New Roman" w:cs="Times New Roman"/>
          <w:sz w:val="24"/>
        </w:rPr>
        <w:t xml:space="preserve"> </w:t>
      </w:r>
      <w:r w:rsidRPr="00934CB1">
        <w:rPr>
          <w:rFonts w:ascii="Times New Roman" w:hAnsi="Times New Roman" w:cs="Times New Roman"/>
          <w:b/>
          <w:sz w:val="24"/>
        </w:rPr>
        <w:t>[If applying for an Expansion or Replication grant]</w:t>
      </w:r>
      <w:r>
        <w:rPr>
          <w:rFonts w:ascii="Times New Roman" w:hAnsi="Times New Roman" w:cs="Times New Roman"/>
          <w:sz w:val="24"/>
        </w:rPr>
        <w:t xml:space="preserve"> </w:t>
      </w:r>
      <w:r w:rsidRPr="00292CEF">
        <w:rPr>
          <w:rFonts w:ascii="Times New Roman" w:hAnsi="Times New Roman" w:cs="Times New Roman"/>
          <w:sz w:val="24"/>
        </w:rPr>
        <w:t xml:space="preserve">Describe in detail </w:t>
      </w:r>
      <w:r>
        <w:rPr>
          <w:rFonts w:ascii="Times New Roman" w:hAnsi="Times New Roman" w:cs="Times New Roman"/>
          <w:sz w:val="24"/>
        </w:rPr>
        <w:t xml:space="preserve">how this charter school meets the following requirements for being a high quality charter school as defined on page 2 of this application [ESEA 4310(8)]. </w:t>
      </w:r>
      <w:r w:rsidRPr="00292CEF">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9350"/>
      </w:tblGrid>
      <w:tr w:rsidR="00672A2B" w14:paraId="59B7762C" w14:textId="77777777" w:rsidTr="00934CB1">
        <w:tc>
          <w:tcPr>
            <w:tcW w:w="9350" w:type="dxa"/>
          </w:tcPr>
          <w:p w14:paraId="0A17C451" w14:textId="77777777" w:rsidR="00672A2B" w:rsidRDefault="00672A2B" w:rsidP="00934CB1">
            <w:pPr>
              <w:jc w:val="both"/>
              <w:rPr>
                <w:rFonts w:ascii="Times New Roman" w:hAnsi="Times New Roman" w:cs="Times New Roman"/>
                <w:i/>
                <w:sz w:val="24"/>
              </w:rPr>
            </w:pPr>
            <w:r>
              <w:rPr>
                <w:rFonts w:ascii="Times New Roman" w:hAnsi="Times New Roman" w:cs="Times New Roman"/>
                <w:i/>
                <w:sz w:val="24"/>
              </w:rPr>
              <w:t>Enter response here</w:t>
            </w:r>
          </w:p>
          <w:p w14:paraId="4CD31AC9" w14:textId="77777777" w:rsidR="00672A2B" w:rsidRPr="002755B0" w:rsidRDefault="00672A2B" w:rsidP="00934CB1">
            <w:pPr>
              <w:jc w:val="both"/>
              <w:rPr>
                <w:rFonts w:ascii="Times New Roman" w:hAnsi="Times New Roman" w:cs="Times New Roman"/>
                <w:i/>
                <w:sz w:val="24"/>
              </w:rPr>
            </w:pPr>
          </w:p>
        </w:tc>
      </w:tr>
    </w:tbl>
    <w:p w14:paraId="10F34FA3" w14:textId="77777777" w:rsidR="000312CD" w:rsidRDefault="000312CD" w:rsidP="000312CD">
      <w:pPr>
        <w:rPr>
          <w:rFonts w:ascii="Times New Roman" w:hAnsi="Times New Roman" w:cs="Times New Roman"/>
          <w:sz w:val="24"/>
        </w:rPr>
      </w:pPr>
    </w:p>
    <w:p w14:paraId="6142E6DF" w14:textId="6A25A498" w:rsidR="000312CD" w:rsidRPr="00292CEF" w:rsidRDefault="000312CD" w:rsidP="000312CD">
      <w:pPr>
        <w:pStyle w:val="ListParagraph"/>
        <w:numPr>
          <w:ilvl w:val="0"/>
          <w:numId w:val="11"/>
        </w:numPr>
        <w:rPr>
          <w:rFonts w:ascii="Times New Roman" w:hAnsi="Times New Roman" w:cs="Times New Roman"/>
          <w:sz w:val="24"/>
        </w:rPr>
      </w:pPr>
      <w:r w:rsidRPr="00292CEF">
        <w:rPr>
          <w:rFonts w:ascii="Times New Roman" w:hAnsi="Times New Roman" w:cs="Times New Roman"/>
          <w:sz w:val="24"/>
        </w:rPr>
        <w:lastRenderedPageBreak/>
        <w:t xml:space="preserve"> </w:t>
      </w:r>
      <w:r w:rsidRPr="00934CB1">
        <w:rPr>
          <w:rFonts w:ascii="Times New Roman" w:hAnsi="Times New Roman" w:cs="Times New Roman"/>
          <w:b/>
          <w:sz w:val="24"/>
        </w:rPr>
        <w:t>[If applying for an Expansion grant]</w:t>
      </w:r>
      <w:r>
        <w:rPr>
          <w:rFonts w:ascii="Times New Roman" w:hAnsi="Times New Roman" w:cs="Times New Roman"/>
          <w:sz w:val="24"/>
        </w:rPr>
        <w:t xml:space="preserve"> Has your charter school received previous sub</w:t>
      </w:r>
      <w:r w:rsidR="00097FAB">
        <w:rPr>
          <w:rFonts w:ascii="Times New Roman" w:hAnsi="Times New Roman" w:cs="Times New Roman"/>
          <w:sz w:val="24"/>
        </w:rPr>
        <w:t>-</w:t>
      </w:r>
      <w:r>
        <w:rPr>
          <w:rFonts w:ascii="Times New Roman" w:hAnsi="Times New Roman" w:cs="Times New Roman"/>
          <w:sz w:val="24"/>
        </w:rPr>
        <w:t>grants?  If so, d</w:t>
      </w:r>
      <w:r w:rsidRPr="00292CEF">
        <w:rPr>
          <w:rFonts w:ascii="Times New Roman" w:hAnsi="Times New Roman" w:cs="Times New Roman"/>
          <w:sz w:val="24"/>
        </w:rPr>
        <w:t xml:space="preserve">escribe in detail </w:t>
      </w:r>
      <w:r>
        <w:rPr>
          <w:rFonts w:ascii="Times New Roman" w:hAnsi="Times New Roman" w:cs="Times New Roman"/>
          <w:sz w:val="24"/>
        </w:rPr>
        <w:t xml:space="preserve">how this charter school expansion grant request is different from any other grants received. What new activities are supported? </w:t>
      </w:r>
      <w:r w:rsidRPr="00292CEF">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9350"/>
      </w:tblGrid>
      <w:tr w:rsidR="000312CD" w14:paraId="0510D9F8" w14:textId="77777777" w:rsidTr="00934CB1">
        <w:tc>
          <w:tcPr>
            <w:tcW w:w="9350" w:type="dxa"/>
          </w:tcPr>
          <w:p w14:paraId="5E9FDDDD" w14:textId="77777777" w:rsidR="000312CD" w:rsidRDefault="000312CD" w:rsidP="00934CB1">
            <w:pPr>
              <w:jc w:val="both"/>
              <w:rPr>
                <w:rFonts w:ascii="Times New Roman" w:hAnsi="Times New Roman" w:cs="Times New Roman"/>
                <w:i/>
                <w:sz w:val="24"/>
              </w:rPr>
            </w:pPr>
            <w:r>
              <w:rPr>
                <w:rFonts w:ascii="Times New Roman" w:hAnsi="Times New Roman" w:cs="Times New Roman"/>
                <w:i/>
                <w:sz w:val="24"/>
              </w:rPr>
              <w:t>Enter response here</w:t>
            </w:r>
          </w:p>
          <w:p w14:paraId="360F53DB" w14:textId="77777777" w:rsidR="000312CD" w:rsidRPr="002755B0" w:rsidRDefault="000312CD" w:rsidP="00934CB1">
            <w:pPr>
              <w:jc w:val="both"/>
              <w:rPr>
                <w:rFonts w:ascii="Times New Roman" w:hAnsi="Times New Roman" w:cs="Times New Roman"/>
                <w:i/>
                <w:sz w:val="24"/>
              </w:rPr>
            </w:pPr>
          </w:p>
        </w:tc>
      </w:tr>
    </w:tbl>
    <w:p w14:paraId="3A1A2841" w14:textId="3652780F" w:rsidR="000312CD" w:rsidRDefault="000312CD" w:rsidP="000312CD">
      <w:pPr>
        <w:rPr>
          <w:rFonts w:ascii="Times New Roman" w:hAnsi="Times New Roman" w:cs="Times New Roman"/>
          <w:sz w:val="24"/>
        </w:rPr>
      </w:pPr>
    </w:p>
    <w:p w14:paraId="18870F32" w14:textId="1FE552B5" w:rsidR="000312CD" w:rsidRPr="00292CEF" w:rsidRDefault="000312CD" w:rsidP="000312CD">
      <w:pPr>
        <w:pStyle w:val="ListParagraph"/>
        <w:numPr>
          <w:ilvl w:val="0"/>
          <w:numId w:val="11"/>
        </w:numPr>
        <w:rPr>
          <w:rFonts w:ascii="Times New Roman" w:hAnsi="Times New Roman" w:cs="Times New Roman"/>
          <w:sz w:val="24"/>
        </w:rPr>
      </w:pPr>
      <w:r w:rsidRPr="00292CEF">
        <w:rPr>
          <w:rFonts w:ascii="Times New Roman" w:hAnsi="Times New Roman" w:cs="Times New Roman"/>
          <w:sz w:val="24"/>
        </w:rPr>
        <w:t xml:space="preserve"> </w:t>
      </w:r>
      <w:r w:rsidRPr="00934CB1">
        <w:rPr>
          <w:rFonts w:ascii="Times New Roman" w:hAnsi="Times New Roman" w:cs="Times New Roman"/>
          <w:b/>
          <w:sz w:val="24"/>
        </w:rPr>
        <w:t>[If applying for an Expansion grant]</w:t>
      </w:r>
      <w:r>
        <w:rPr>
          <w:rFonts w:ascii="Times New Roman" w:hAnsi="Times New Roman" w:cs="Times New Roman"/>
          <w:sz w:val="24"/>
        </w:rPr>
        <w:t xml:space="preserve"> Does your charter school have at least three years of improved educational results? Please describe.</w:t>
      </w:r>
      <w:r w:rsidRPr="00292CEF">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9350"/>
      </w:tblGrid>
      <w:tr w:rsidR="000312CD" w14:paraId="724F7CDD" w14:textId="77777777" w:rsidTr="00934CB1">
        <w:tc>
          <w:tcPr>
            <w:tcW w:w="9350" w:type="dxa"/>
          </w:tcPr>
          <w:p w14:paraId="105EB2E1" w14:textId="77777777" w:rsidR="000312CD" w:rsidRDefault="000312CD" w:rsidP="00934CB1">
            <w:pPr>
              <w:jc w:val="both"/>
              <w:rPr>
                <w:rFonts w:ascii="Times New Roman" w:hAnsi="Times New Roman" w:cs="Times New Roman"/>
                <w:i/>
                <w:sz w:val="24"/>
              </w:rPr>
            </w:pPr>
            <w:r>
              <w:rPr>
                <w:rFonts w:ascii="Times New Roman" w:hAnsi="Times New Roman" w:cs="Times New Roman"/>
                <w:i/>
                <w:sz w:val="24"/>
              </w:rPr>
              <w:t>Enter response here</w:t>
            </w:r>
          </w:p>
          <w:p w14:paraId="1C0120AE" w14:textId="77777777" w:rsidR="000312CD" w:rsidRPr="002755B0" w:rsidRDefault="000312CD" w:rsidP="00934CB1">
            <w:pPr>
              <w:jc w:val="both"/>
              <w:rPr>
                <w:rFonts w:ascii="Times New Roman" w:hAnsi="Times New Roman" w:cs="Times New Roman"/>
                <w:i/>
                <w:sz w:val="24"/>
              </w:rPr>
            </w:pPr>
          </w:p>
        </w:tc>
      </w:tr>
    </w:tbl>
    <w:p w14:paraId="5D24C513" w14:textId="7008D5B6" w:rsidR="001743FE" w:rsidRDefault="001743FE" w:rsidP="000312CD">
      <w:pPr>
        <w:rPr>
          <w:rFonts w:ascii="Times New Roman" w:hAnsi="Times New Roman" w:cs="Times New Roman"/>
          <w:sz w:val="24"/>
        </w:rPr>
      </w:pPr>
    </w:p>
    <w:p w14:paraId="6E3D5810" w14:textId="77777777" w:rsidR="00672A2B" w:rsidRDefault="00672A2B" w:rsidP="00672A2B">
      <w:pPr>
        <w:rPr>
          <w:rFonts w:ascii="Times New Roman" w:hAnsi="Times New Roman" w:cs="Times New Roman"/>
          <w:sz w:val="24"/>
        </w:rPr>
      </w:pPr>
    </w:p>
    <w:p w14:paraId="7B2802AF" w14:textId="77777777" w:rsidR="004668F4" w:rsidRDefault="004668F4" w:rsidP="004668F4">
      <w:pPr>
        <w:rPr>
          <w:rFonts w:ascii="Times New Roman" w:hAnsi="Times New Roman" w:cs="Times New Roman"/>
          <w:sz w:val="24"/>
        </w:rPr>
      </w:pPr>
      <w:r>
        <w:rPr>
          <w:rFonts w:ascii="Times New Roman" w:hAnsi="Times New Roman" w:cs="Times New Roman"/>
          <w:sz w:val="24"/>
        </w:rPr>
        <w:t>By signing below, the</w:t>
      </w:r>
      <w:r w:rsidRPr="004668F4">
        <w:rPr>
          <w:rFonts w:ascii="Times New Roman" w:hAnsi="Times New Roman" w:cs="Times New Roman"/>
          <w:sz w:val="24"/>
        </w:rPr>
        <w:t xml:space="preserve"> applicant acknowledges that the schools performance in the State accountability system will be one of the most important factors for renewal or revocation of the school’s charter and further recognizes that the authorized public chartering agency involved reserves the right to revoke or not renew the schools charter based on financial, structural, or operational factors involving management of the school. </w:t>
      </w:r>
    </w:p>
    <w:p w14:paraId="48FBFF9D" w14:textId="77777777" w:rsidR="004668F4" w:rsidRDefault="004668F4" w:rsidP="004668F4">
      <w:pPr>
        <w:rPr>
          <w:rFonts w:ascii="Times New Roman" w:hAnsi="Times New Roman" w:cs="Times New Roman"/>
          <w:sz w:val="24"/>
        </w:rPr>
      </w:pPr>
    </w:p>
    <w:p w14:paraId="068A169C" w14:textId="77777777" w:rsidR="004668F4" w:rsidRDefault="004668F4" w:rsidP="004668F4">
      <w:pPr>
        <w:rPr>
          <w:rFonts w:ascii="Times New Roman" w:hAnsi="Times New Roman" w:cs="Times New Roman"/>
          <w:sz w:val="24"/>
        </w:rPr>
      </w:pPr>
      <w:r>
        <w:rPr>
          <w:rFonts w:ascii="Times New Roman" w:hAnsi="Times New Roman" w:cs="Times New Roman"/>
          <w:sz w:val="24"/>
        </w:rPr>
        <w:t>_____________________________________________</w:t>
      </w:r>
      <w:r>
        <w:rPr>
          <w:rFonts w:ascii="Times New Roman" w:hAnsi="Times New Roman" w:cs="Times New Roman"/>
          <w:sz w:val="24"/>
        </w:rPr>
        <w:tab/>
      </w:r>
      <w:r>
        <w:rPr>
          <w:rFonts w:ascii="Times New Roman" w:hAnsi="Times New Roman" w:cs="Times New Roman"/>
          <w:sz w:val="24"/>
        </w:rPr>
        <w:tab/>
        <w:t>______________________</w:t>
      </w:r>
      <w:r w:rsidRPr="004668F4">
        <w:rPr>
          <w:rFonts w:ascii="Times New Roman" w:hAnsi="Times New Roman" w:cs="Times New Roman"/>
          <w:sz w:val="24"/>
        </w:rPr>
        <w:t xml:space="preserve"> </w:t>
      </w:r>
    </w:p>
    <w:p w14:paraId="7A9219B6" w14:textId="77777777" w:rsidR="004668F4" w:rsidRDefault="00204C2D" w:rsidP="004668F4">
      <w:pPr>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51F1606A" w14:textId="77777777" w:rsidR="004668F4" w:rsidRDefault="004668F4">
      <w:r>
        <w:rPr>
          <w:rFonts w:ascii="Times New Roman" w:hAnsi="Times New Roman" w:cs="Times New Roman"/>
          <w:sz w:val="24"/>
        </w:rPr>
        <w:t>_____________________________________________</w:t>
      </w:r>
    </w:p>
    <w:p w14:paraId="340CA1BE" w14:textId="77777777" w:rsidR="004668F4" w:rsidRPr="004668F4" w:rsidRDefault="004668F4" w:rsidP="004668F4">
      <w:pPr>
        <w:rPr>
          <w:rFonts w:ascii="Times New Roman" w:hAnsi="Times New Roman" w:cs="Times New Roman"/>
          <w:sz w:val="24"/>
        </w:rPr>
      </w:pPr>
      <w:r>
        <w:rPr>
          <w:rFonts w:ascii="Times New Roman" w:hAnsi="Times New Roman" w:cs="Times New Roman"/>
          <w:sz w:val="24"/>
        </w:rPr>
        <w:t>Print Name</w:t>
      </w:r>
    </w:p>
    <w:p w14:paraId="18C5674D" w14:textId="77777777" w:rsidR="000312CD" w:rsidRDefault="000312CD">
      <w:pPr>
        <w:rPr>
          <w:rFonts w:ascii="Times New Roman" w:hAnsi="Times New Roman" w:cs="Times New Roman"/>
          <w:b/>
          <w:sz w:val="28"/>
        </w:rPr>
      </w:pPr>
      <w:r>
        <w:rPr>
          <w:rFonts w:ascii="Times New Roman" w:hAnsi="Times New Roman" w:cs="Times New Roman"/>
          <w:b/>
          <w:sz w:val="28"/>
        </w:rPr>
        <w:br w:type="page"/>
      </w:r>
    </w:p>
    <w:p w14:paraId="63A5CAB1" w14:textId="3C1550B1" w:rsidR="00FF1CD0" w:rsidRDefault="00FF1CD0" w:rsidP="00FF1CD0">
      <w:pPr>
        <w:jc w:val="center"/>
        <w:rPr>
          <w:rFonts w:ascii="Times New Roman" w:hAnsi="Times New Roman" w:cs="Times New Roman"/>
          <w:b/>
          <w:sz w:val="28"/>
        </w:rPr>
      </w:pPr>
      <w:r>
        <w:rPr>
          <w:rFonts w:ascii="Times New Roman" w:hAnsi="Times New Roman" w:cs="Times New Roman"/>
          <w:b/>
          <w:sz w:val="28"/>
        </w:rPr>
        <w:lastRenderedPageBreak/>
        <w:t>Budget Narrative</w:t>
      </w:r>
    </w:p>
    <w:p w14:paraId="6A5DCBE1" w14:textId="30B41B83" w:rsidR="009857B3" w:rsidRDefault="00FF1CD0" w:rsidP="00FF1CD0">
      <w:pPr>
        <w:jc w:val="both"/>
        <w:rPr>
          <w:rFonts w:ascii="Times New Roman" w:hAnsi="Times New Roman" w:cs="Times New Roman"/>
        </w:rPr>
      </w:pPr>
      <w:r>
        <w:rPr>
          <w:rFonts w:ascii="Times New Roman" w:hAnsi="Times New Roman" w:cs="Times New Roman"/>
        </w:rPr>
        <w:t>Describe</w:t>
      </w:r>
      <w:r w:rsidR="00026846">
        <w:rPr>
          <w:rFonts w:ascii="Times New Roman" w:hAnsi="Times New Roman" w:cs="Times New Roman"/>
        </w:rPr>
        <w:t xml:space="preserve"> and justify</w:t>
      </w:r>
      <w:r>
        <w:rPr>
          <w:rFonts w:ascii="Times New Roman" w:hAnsi="Times New Roman" w:cs="Times New Roman"/>
        </w:rPr>
        <w:t xml:space="preserve">, in detail, the eligible applicant’s planned activities and expenditures of sub-grant funds in support of the activities of opening and preparing a new charter school, a replication of a high-quality charter school, or the expansion of a high-quality charter school.  The sub-grant </w:t>
      </w:r>
      <w:r w:rsidR="00FE644B">
        <w:rPr>
          <w:rFonts w:ascii="Times New Roman" w:hAnsi="Times New Roman" w:cs="Times New Roman"/>
        </w:rPr>
        <w:t xml:space="preserve">may be for no more than 3 years </w:t>
      </w:r>
      <w:r w:rsidR="00DD32DD">
        <w:rPr>
          <w:rFonts w:ascii="Times New Roman" w:hAnsi="Times New Roman" w:cs="Times New Roman"/>
        </w:rPr>
        <w:t xml:space="preserve">and </w:t>
      </w:r>
      <w:r>
        <w:rPr>
          <w:rFonts w:ascii="Times New Roman" w:hAnsi="Times New Roman" w:cs="Times New Roman"/>
        </w:rPr>
        <w:t xml:space="preserve">allows for 18 months of planning with specific requirements and limitations on allowable activities, such as salaries.  </w:t>
      </w:r>
    </w:p>
    <w:p w14:paraId="2B635FF0" w14:textId="1D398A64" w:rsidR="00384274" w:rsidRDefault="00FF1CD0" w:rsidP="00FF1CD0">
      <w:pPr>
        <w:jc w:val="both"/>
        <w:rPr>
          <w:rFonts w:ascii="Times New Roman" w:hAnsi="Times New Roman" w:cs="Times New Roman"/>
        </w:rPr>
      </w:pPr>
      <w:r>
        <w:rPr>
          <w:rFonts w:ascii="Times New Roman" w:hAnsi="Times New Roman" w:cs="Times New Roman"/>
        </w:rPr>
        <w:t xml:space="preserve">If the applicant plans to take advantage of the 18 month planning period, </w:t>
      </w:r>
      <w:r w:rsidR="001743FE">
        <w:rPr>
          <w:rFonts w:ascii="Times New Roman" w:hAnsi="Times New Roman" w:cs="Times New Roman"/>
        </w:rPr>
        <w:t>the applicant must submit 2 budget forms</w:t>
      </w:r>
      <w:r>
        <w:rPr>
          <w:rFonts w:ascii="Times New Roman" w:hAnsi="Times New Roman" w:cs="Times New Roman"/>
        </w:rPr>
        <w:t xml:space="preserve"> so that expenses associated with the 18 month planning period are presented distinct and separate from the budget</w:t>
      </w:r>
      <w:r w:rsidR="009857B3">
        <w:rPr>
          <w:rFonts w:ascii="Times New Roman" w:hAnsi="Times New Roman" w:cs="Times New Roman"/>
        </w:rPr>
        <w:t xml:space="preserve"> </w:t>
      </w:r>
      <w:r>
        <w:rPr>
          <w:rFonts w:ascii="Times New Roman" w:hAnsi="Times New Roman" w:cs="Times New Roman"/>
        </w:rPr>
        <w:t>for operating the charter school after the 18 month planning period has run</w:t>
      </w:r>
      <w:r w:rsidR="00DD32DD">
        <w:rPr>
          <w:rFonts w:ascii="Times New Roman" w:hAnsi="Times New Roman" w:cs="Times New Roman"/>
        </w:rPr>
        <w:t xml:space="preserve"> out.  If the applicant does not plan to</w:t>
      </w:r>
      <w:r>
        <w:rPr>
          <w:rFonts w:ascii="Times New Roman" w:hAnsi="Times New Roman" w:cs="Times New Roman"/>
        </w:rPr>
        <w:t xml:space="preserve"> take advantage of the planning period, then a single budget and narrative may be presented. </w:t>
      </w:r>
    </w:p>
    <w:p w14:paraId="7680065C" w14:textId="3F155B5D" w:rsidR="00DD32DD" w:rsidRDefault="00384274" w:rsidP="00DD32DD">
      <w:pPr>
        <w:jc w:val="both"/>
        <w:rPr>
          <w:rFonts w:ascii="Times New Roman" w:hAnsi="Times New Roman" w:cs="Times New Roman"/>
        </w:rPr>
      </w:pPr>
      <w:r>
        <w:rPr>
          <w:rFonts w:ascii="Times New Roman" w:hAnsi="Times New Roman" w:cs="Times New Roman"/>
        </w:rPr>
        <w:t xml:space="preserve">Submit a detailed budget </w:t>
      </w:r>
      <w:r w:rsidR="001743FE">
        <w:rPr>
          <w:rFonts w:ascii="Times New Roman" w:hAnsi="Times New Roman" w:cs="Times New Roman"/>
        </w:rPr>
        <w:t xml:space="preserve">using the approved and available Budget Form on the CSP website.  The budget must include all line items and detailed justifications for each line item such that the CSP office is able to provide approval of allowable expenditures and activities based upon the budget. </w:t>
      </w:r>
      <w:r>
        <w:rPr>
          <w:rFonts w:ascii="Times New Roman" w:hAnsi="Times New Roman" w:cs="Times New Roman"/>
        </w:rPr>
        <w:t xml:space="preserve"> </w:t>
      </w:r>
    </w:p>
    <w:p w14:paraId="29C52515" w14:textId="77777777" w:rsidR="00384274" w:rsidRPr="00DD32DD" w:rsidRDefault="00384274" w:rsidP="00DD32DD">
      <w:pPr>
        <w:jc w:val="both"/>
        <w:rPr>
          <w:rFonts w:ascii="Times New Roman" w:hAnsi="Times New Roman" w:cs="Times New Roman"/>
        </w:rPr>
      </w:pPr>
    </w:p>
    <w:p w14:paraId="0B2C557F" w14:textId="77777777" w:rsidR="00384274" w:rsidRDefault="00384274" w:rsidP="00840C62">
      <w:pPr>
        <w:pStyle w:val="NoSpacing"/>
        <w:jc w:val="center"/>
        <w:rPr>
          <w:rFonts w:ascii="Times New Roman" w:hAnsi="Times New Roman" w:cs="Times New Roman"/>
          <w:b/>
          <w:sz w:val="24"/>
        </w:rPr>
      </w:pPr>
    </w:p>
    <w:p w14:paraId="3ED8ABD3" w14:textId="77777777" w:rsidR="00384274" w:rsidRDefault="00384274" w:rsidP="00840C62">
      <w:pPr>
        <w:pStyle w:val="NoSpacing"/>
        <w:jc w:val="center"/>
        <w:rPr>
          <w:rFonts w:ascii="Times New Roman" w:hAnsi="Times New Roman" w:cs="Times New Roman"/>
          <w:b/>
          <w:sz w:val="24"/>
        </w:rPr>
      </w:pPr>
    </w:p>
    <w:p w14:paraId="19448A75" w14:textId="77777777" w:rsidR="00384274" w:rsidRDefault="00384274" w:rsidP="00840C62">
      <w:pPr>
        <w:pStyle w:val="NoSpacing"/>
        <w:jc w:val="center"/>
        <w:rPr>
          <w:rFonts w:ascii="Times New Roman" w:hAnsi="Times New Roman" w:cs="Times New Roman"/>
          <w:b/>
          <w:sz w:val="24"/>
        </w:rPr>
      </w:pPr>
    </w:p>
    <w:p w14:paraId="758064F2" w14:textId="318BE665" w:rsidR="005137E9" w:rsidRDefault="005137E9" w:rsidP="00840C62">
      <w:pPr>
        <w:pStyle w:val="NoSpacing"/>
        <w:jc w:val="center"/>
        <w:rPr>
          <w:rFonts w:ascii="Times New Roman" w:hAnsi="Times New Roman" w:cs="Times New Roman"/>
          <w:b/>
          <w:sz w:val="24"/>
        </w:rPr>
      </w:pPr>
    </w:p>
    <w:p w14:paraId="5F128BF4" w14:textId="682B92FB" w:rsidR="001743FE" w:rsidRDefault="001743FE" w:rsidP="00840C62">
      <w:pPr>
        <w:pStyle w:val="NoSpacing"/>
        <w:jc w:val="center"/>
        <w:rPr>
          <w:rFonts w:ascii="Times New Roman" w:hAnsi="Times New Roman" w:cs="Times New Roman"/>
          <w:b/>
          <w:sz w:val="24"/>
        </w:rPr>
      </w:pPr>
    </w:p>
    <w:p w14:paraId="6AB2928E" w14:textId="1A16EA6B" w:rsidR="001743FE" w:rsidRDefault="001743FE" w:rsidP="00840C62">
      <w:pPr>
        <w:pStyle w:val="NoSpacing"/>
        <w:jc w:val="center"/>
        <w:rPr>
          <w:rFonts w:ascii="Times New Roman" w:hAnsi="Times New Roman" w:cs="Times New Roman"/>
          <w:b/>
          <w:sz w:val="24"/>
        </w:rPr>
      </w:pPr>
    </w:p>
    <w:p w14:paraId="7C2BD98B" w14:textId="5BA469AA" w:rsidR="001743FE" w:rsidRDefault="001743FE" w:rsidP="00840C62">
      <w:pPr>
        <w:pStyle w:val="NoSpacing"/>
        <w:jc w:val="center"/>
        <w:rPr>
          <w:rFonts w:ascii="Times New Roman" w:hAnsi="Times New Roman" w:cs="Times New Roman"/>
          <w:b/>
          <w:sz w:val="24"/>
        </w:rPr>
      </w:pPr>
    </w:p>
    <w:p w14:paraId="4D767872" w14:textId="7F01209B" w:rsidR="001743FE" w:rsidRDefault="001743FE" w:rsidP="00840C62">
      <w:pPr>
        <w:pStyle w:val="NoSpacing"/>
        <w:jc w:val="center"/>
        <w:rPr>
          <w:rFonts w:ascii="Times New Roman" w:hAnsi="Times New Roman" w:cs="Times New Roman"/>
          <w:b/>
          <w:sz w:val="24"/>
        </w:rPr>
      </w:pPr>
    </w:p>
    <w:p w14:paraId="694CD21E" w14:textId="572792BA" w:rsidR="001743FE" w:rsidRDefault="001743FE" w:rsidP="00840C62">
      <w:pPr>
        <w:pStyle w:val="NoSpacing"/>
        <w:jc w:val="center"/>
        <w:rPr>
          <w:rFonts w:ascii="Times New Roman" w:hAnsi="Times New Roman" w:cs="Times New Roman"/>
          <w:b/>
          <w:sz w:val="24"/>
        </w:rPr>
      </w:pPr>
    </w:p>
    <w:p w14:paraId="2434C7D5" w14:textId="69AE4D84" w:rsidR="001743FE" w:rsidRDefault="001743FE" w:rsidP="00840C62">
      <w:pPr>
        <w:pStyle w:val="NoSpacing"/>
        <w:jc w:val="center"/>
        <w:rPr>
          <w:rFonts w:ascii="Times New Roman" w:hAnsi="Times New Roman" w:cs="Times New Roman"/>
          <w:b/>
          <w:sz w:val="24"/>
        </w:rPr>
      </w:pPr>
    </w:p>
    <w:p w14:paraId="5EE0C26D" w14:textId="3DA58ACC" w:rsidR="001743FE" w:rsidRDefault="001743FE" w:rsidP="00840C62">
      <w:pPr>
        <w:pStyle w:val="NoSpacing"/>
        <w:jc w:val="center"/>
        <w:rPr>
          <w:rFonts w:ascii="Times New Roman" w:hAnsi="Times New Roman" w:cs="Times New Roman"/>
          <w:b/>
          <w:sz w:val="24"/>
        </w:rPr>
      </w:pPr>
    </w:p>
    <w:p w14:paraId="12CA7F6A" w14:textId="77777777" w:rsidR="001743FE" w:rsidRDefault="001743FE" w:rsidP="00840C62">
      <w:pPr>
        <w:pStyle w:val="NoSpacing"/>
        <w:jc w:val="center"/>
        <w:rPr>
          <w:rFonts w:ascii="Times New Roman" w:hAnsi="Times New Roman" w:cs="Times New Roman"/>
          <w:b/>
          <w:sz w:val="24"/>
        </w:rPr>
      </w:pPr>
    </w:p>
    <w:p w14:paraId="59AD8BD4" w14:textId="77777777" w:rsidR="00204C2D" w:rsidRDefault="00204C2D" w:rsidP="00840C62">
      <w:pPr>
        <w:pStyle w:val="NoSpacing"/>
        <w:jc w:val="center"/>
        <w:rPr>
          <w:rFonts w:ascii="Times New Roman" w:hAnsi="Times New Roman" w:cs="Times New Roman"/>
          <w:b/>
          <w:sz w:val="24"/>
        </w:rPr>
      </w:pPr>
    </w:p>
    <w:p w14:paraId="71DA1DDA" w14:textId="77777777" w:rsidR="00204C2D" w:rsidRDefault="00204C2D" w:rsidP="00840C62">
      <w:pPr>
        <w:pStyle w:val="NoSpacing"/>
        <w:jc w:val="center"/>
        <w:rPr>
          <w:rFonts w:ascii="Times New Roman" w:hAnsi="Times New Roman" w:cs="Times New Roman"/>
          <w:b/>
          <w:sz w:val="24"/>
        </w:rPr>
      </w:pPr>
    </w:p>
    <w:p w14:paraId="57B82C3B" w14:textId="77777777" w:rsidR="00204C2D" w:rsidRDefault="00204C2D" w:rsidP="00840C62">
      <w:pPr>
        <w:pStyle w:val="NoSpacing"/>
        <w:jc w:val="center"/>
        <w:rPr>
          <w:rFonts w:ascii="Times New Roman" w:hAnsi="Times New Roman" w:cs="Times New Roman"/>
          <w:b/>
          <w:sz w:val="24"/>
        </w:rPr>
      </w:pPr>
    </w:p>
    <w:p w14:paraId="4F85ACF9" w14:textId="77777777" w:rsidR="00204C2D" w:rsidRDefault="00204C2D" w:rsidP="00840C62">
      <w:pPr>
        <w:pStyle w:val="NoSpacing"/>
        <w:jc w:val="center"/>
        <w:rPr>
          <w:rFonts w:ascii="Times New Roman" w:hAnsi="Times New Roman" w:cs="Times New Roman"/>
          <w:b/>
          <w:sz w:val="24"/>
        </w:rPr>
      </w:pPr>
    </w:p>
    <w:p w14:paraId="5649A89E" w14:textId="77777777" w:rsidR="00204C2D" w:rsidRDefault="00204C2D" w:rsidP="00840C62">
      <w:pPr>
        <w:pStyle w:val="NoSpacing"/>
        <w:jc w:val="center"/>
        <w:rPr>
          <w:rFonts w:ascii="Times New Roman" w:hAnsi="Times New Roman" w:cs="Times New Roman"/>
          <w:b/>
          <w:sz w:val="24"/>
        </w:rPr>
      </w:pPr>
    </w:p>
    <w:p w14:paraId="62D69F45" w14:textId="77777777" w:rsidR="00204C2D" w:rsidRDefault="00204C2D" w:rsidP="00840C62">
      <w:pPr>
        <w:pStyle w:val="NoSpacing"/>
        <w:jc w:val="center"/>
        <w:rPr>
          <w:rFonts w:ascii="Times New Roman" w:hAnsi="Times New Roman" w:cs="Times New Roman"/>
          <w:b/>
          <w:sz w:val="24"/>
        </w:rPr>
      </w:pPr>
    </w:p>
    <w:p w14:paraId="5EA90D28" w14:textId="77777777" w:rsidR="00204C2D" w:rsidRDefault="00204C2D" w:rsidP="00840C62">
      <w:pPr>
        <w:pStyle w:val="NoSpacing"/>
        <w:jc w:val="center"/>
        <w:rPr>
          <w:rFonts w:ascii="Times New Roman" w:hAnsi="Times New Roman" w:cs="Times New Roman"/>
          <w:b/>
          <w:sz w:val="24"/>
        </w:rPr>
      </w:pPr>
    </w:p>
    <w:p w14:paraId="166A9160" w14:textId="77777777" w:rsidR="00204C2D" w:rsidRDefault="00204C2D" w:rsidP="00840C62">
      <w:pPr>
        <w:pStyle w:val="NoSpacing"/>
        <w:jc w:val="center"/>
        <w:rPr>
          <w:rFonts w:ascii="Times New Roman" w:hAnsi="Times New Roman" w:cs="Times New Roman"/>
          <w:b/>
          <w:sz w:val="24"/>
        </w:rPr>
      </w:pPr>
    </w:p>
    <w:p w14:paraId="1157BB30" w14:textId="77777777" w:rsidR="00204C2D" w:rsidRDefault="00204C2D" w:rsidP="00840C62">
      <w:pPr>
        <w:pStyle w:val="NoSpacing"/>
        <w:jc w:val="center"/>
        <w:rPr>
          <w:rFonts w:ascii="Times New Roman" w:hAnsi="Times New Roman" w:cs="Times New Roman"/>
          <w:b/>
          <w:sz w:val="24"/>
        </w:rPr>
      </w:pPr>
    </w:p>
    <w:p w14:paraId="6DB4D376" w14:textId="77777777" w:rsidR="00204C2D" w:rsidRDefault="00204C2D" w:rsidP="00840C62">
      <w:pPr>
        <w:pStyle w:val="NoSpacing"/>
        <w:jc w:val="center"/>
        <w:rPr>
          <w:rFonts w:ascii="Times New Roman" w:hAnsi="Times New Roman" w:cs="Times New Roman"/>
          <w:b/>
          <w:sz w:val="24"/>
        </w:rPr>
      </w:pPr>
    </w:p>
    <w:p w14:paraId="4D214A75" w14:textId="77777777" w:rsidR="00204C2D" w:rsidRDefault="00204C2D" w:rsidP="00840C62">
      <w:pPr>
        <w:pStyle w:val="NoSpacing"/>
        <w:jc w:val="center"/>
        <w:rPr>
          <w:rFonts w:ascii="Times New Roman" w:hAnsi="Times New Roman" w:cs="Times New Roman"/>
          <w:b/>
          <w:sz w:val="24"/>
        </w:rPr>
      </w:pPr>
    </w:p>
    <w:p w14:paraId="11323642" w14:textId="77777777" w:rsidR="00204C2D" w:rsidRDefault="00204C2D" w:rsidP="00840C62">
      <w:pPr>
        <w:pStyle w:val="NoSpacing"/>
        <w:jc w:val="center"/>
        <w:rPr>
          <w:rFonts w:ascii="Times New Roman" w:hAnsi="Times New Roman" w:cs="Times New Roman"/>
          <w:b/>
          <w:sz w:val="24"/>
        </w:rPr>
      </w:pPr>
    </w:p>
    <w:p w14:paraId="4E584DF4" w14:textId="77777777" w:rsidR="00204C2D" w:rsidRDefault="00204C2D" w:rsidP="00840C62">
      <w:pPr>
        <w:pStyle w:val="NoSpacing"/>
        <w:jc w:val="center"/>
        <w:rPr>
          <w:rFonts w:ascii="Times New Roman" w:hAnsi="Times New Roman" w:cs="Times New Roman"/>
          <w:b/>
          <w:sz w:val="24"/>
        </w:rPr>
      </w:pPr>
    </w:p>
    <w:p w14:paraId="2CB36A86" w14:textId="77777777" w:rsidR="004668F4" w:rsidRDefault="004668F4" w:rsidP="00840C62">
      <w:pPr>
        <w:pStyle w:val="NoSpacing"/>
        <w:jc w:val="center"/>
        <w:rPr>
          <w:rFonts w:ascii="Times New Roman" w:hAnsi="Times New Roman" w:cs="Times New Roman"/>
          <w:b/>
          <w:sz w:val="32"/>
        </w:rPr>
      </w:pPr>
    </w:p>
    <w:p w14:paraId="7A0A6B32" w14:textId="77777777" w:rsidR="004668F4" w:rsidRDefault="004668F4" w:rsidP="00840C62">
      <w:pPr>
        <w:pStyle w:val="NoSpacing"/>
        <w:jc w:val="center"/>
        <w:rPr>
          <w:rFonts w:ascii="Times New Roman" w:hAnsi="Times New Roman" w:cs="Times New Roman"/>
          <w:b/>
          <w:sz w:val="32"/>
        </w:rPr>
      </w:pPr>
    </w:p>
    <w:p w14:paraId="7CBF592B" w14:textId="77777777" w:rsidR="00384274" w:rsidRPr="00384274" w:rsidRDefault="00384274" w:rsidP="00840C62">
      <w:pPr>
        <w:pStyle w:val="NoSpacing"/>
        <w:jc w:val="center"/>
        <w:rPr>
          <w:rFonts w:ascii="Times New Roman" w:hAnsi="Times New Roman" w:cs="Times New Roman"/>
          <w:b/>
          <w:sz w:val="32"/>
        </w:rPr>
      </w:pPr>
      <w:r w:rsidRPr="00384274">
        <w:rPr>
          <w:rFonts w:ascii="Times New Roman" w:hAnsi="Times New Roman" w:cs="Times New Roman"/>
          <w:b/>
          <w:sz w:val="32"/>
        </w:rPr>
        <w:lastRenderedPageBreak/>
        <w:t>Charter School and High-Quality Charter School Definitions</w:t>
      </w:r>
    </w:p>
    <w:p w14:paraId="53CCB823" w14:textId="77777777" w:rsidR="00384274" w:rsidRDefault="00384274" w:rsidP="00840C62">
      <w:pPr>
        <w:pStyle w:val="NoSpacing"/>
        <w:jc w:val="center"/>
        <w:rPr>
          <w:rFonts w:ascii="Times New Roman" w:hAnsi="Times New Roman" w:cs="Times New Roman"/>
          <w:b/>
          <w:sz w:val="24"/>
        </w:rPr>
      </w:pPr>
    </w:p>
    <w:p w14:paraId="6FC0F7BF" w14:textId="77777777" w:rsidR="00B9582A" w:rsidRDefault="00B9582A" w:rsidP="00840C62">
      <w:pPr>
        <w:pStyle w:val="NoSpacing"/>
        <w:jc w:val="center"/>
        <w:rPr>
          <w:rFonts w:ascii="Times New Roman" w:hAnsi="Times New Roman" w:cs="Times New Roman"/>
          <w:b/>
          <w:sz w:val="24"/>
        </w:rPr>
      </w:pPr>
      <w:r w:rsidRPr="00B9582A">
        <w:rPr>
          <w:rFonts w:ascii="Times New Roman" w:hAnsi="Times New Roman" w:cs="Times New Roman"/>
          <w:b/>
          <w:sz w:val="24"/>
        </w:rPr>
        <w:t>ESEA §4310(2)</w:t>
      </w:r>
    </w:p>
    <w:p w14:paraId="58ED3CD7" w14:textId="77777777" w:rsidR="00840C62" w:rsidRPr="00B9582A" w:rsidRDefault="00840C62" w:rsidP="00840C62">
      <w:pPr>
        <w:pStyle w:val="NoSpacing"/>
        <w:jc w:val="center"/>
        <w:rPr>
          <w:rFonts w:ascii="Times New Roman" w:hAnsi="Times New Roman" w:cs="Times New Roman"/>
          <w:b/>
          <w:szCs w:val="24"/>
        </w:rPr>
      </w:pPr>
    </w:p>
    <w:p w14:paraId="2043F806" w14:textId="77777777" w:rsidR="00B9582A" w:rsidRPr="00B9582A" w:rsidRDefault="00B9582A" w:rsidP="00B9582A">
      <w:pPr>
        <w:pStyle w:val="NoSpacing"/>
        <w:jc w:val="both"/>
        <w:rPr>
          <w:rFonts w:ascii="Times New Roman" w:hAnsi="Times New Roman" w:cs="Times New Roman"/>
          <w:sz w:val="21"/>
          <w:szCs w:val="21"/>
        </w:rPr>
      </w:pPr>
      <w:r w:rsidRPr="00B9582A">
        <w:rPr>
          <w:rFonts w:ascii="Times New Roman" w:hAnsi="Times New Roman" w:cs="Times New Roman"/>
          <w:sz w:val="21"/>
          <w:szCs w:val="21"/>
        </w:rPr>
        <w:t xml:space="preserve">CHARTER SCHOOL.—The term ‘‘charter school’’ means a public school that— </w:t>
      </w:r>
    </w:p>
    <w:p w14:paraId="6A8EB194"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14:paraId="7F3F6BD4"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is created by a developer as a public school, or is adapted by a developer from an existing public school, and is operated under public supervision and direction; </w:t>
      </w:r>
    </w:p>
    <w:p w14:paraId="3F18A7E4"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operates in pursuit of a specific set of educational objectives determined by the school’s developer and agreed to by the authorized public chartering agency; </w:t>
      </w:r>
    </w:p>
    <w:p w14:paraId="2FEDA3AE"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provides a program of elementary or secondary education, or both; </w:t>
      </w:r>
    </w:p>
    <w:p w14:paraId="4AAD197C"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is nonsectarian in its programs, admissions policies, employment practices, and all other operations, and is not affiliated with a sectarian school or religious institution; </w:t>
      </w:r>
    </w:p>
    <w:p w14:paraId="6DB78AA1"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does not charge tuition; </w:t>
      </w:r>
    </w:p>
    <w:p w14:paraId="354E2180"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1167EB44"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is a school to which parents choose to send their children, and that</w:t>
      </w:r>
    </w:p>
    <w:p w14:paraId="5AB95948" w14:textId="77777777" w:rsidR="00B9582A" w:rsidRPr="00B9582A" w:rsidRDefault="00B9582A" w:rsidP="00B9582A">
      <w:pPr>
        <w:pStyle w:val="NoSpacing"/>
        <w:numPr>
          <w:ilvl w:val="2"/>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admits students on the basis of a lottery, consistent with section 4303(c)(3)(A), if more students apply for admission than can be accommodated; or </w:t>
      </w:r>
    </w:p>
    <w:p w14:paraId="13A3073C" w14:textId="77777777" w:rsidR="00B9582A" w:rsidRPr="00B9582A" w:rsidRDefault="00B9582A" w:rsidP="00B9582A">
      <w:pPr>
        <w:pStyle w:val="NoSpacing"/>
        <w:numPr>
          <w:ilvl w:val="2"/>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(i); </w:t>
      </w:r>
    </w:p>
    <w:p w14:paraId="705947BC"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agrees to comply with the same Federal and State audit requirements as do other elementary schools and secondary schools in the State, unless such State audit requirements are waived by the State; </w:t>
      </w:r>
    </w:p>
    <w:p w14:paraId="2C21E751"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meets all applicable Federal, State, and local health and safety requirements; </w:t>
      </w:r>
    </w:p>
    <w:p w14:paraId="2BB3D72F"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operates in accordance with State law; </w:t>
      </w:r>
    </w:p>
    <w:p w14:paraId="2D52E7DD" w14:textId="77777777" w:rsidR="00B9582A" w:rsidRP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6095CF31" w14:textId="77777777" w:rsidR="00B9582A" w:rsidRDefault="00B9582A" w:rsidP="00B9582A">
      <w:pPr>
        <w:pStyle w:val="NoSpacing"/>
        <w:numPr>
          <w:ilvl w:val="1"/>
          <w:numId w:val="4"/>
        </w:numPr>
        <w:jc w:val="both"/>
        <w:rPr>
          <w:rFonts w:ascii="Times New Roman" w:hAnsi="Times New Roman" w:cs="Times New Roman"/>
          <w:sz w:val="21"/>
          <w:szCs w:val="21"/>
        </w:rPr>
      </w:pPr>
      <w:r w:rsidRPr="00B9582A">
        <w:rPr>
          <w:rFonts w:ascii="Times New Roman" w:hAnsi="Times New Roman" w:cs="Times New Roman"/>
          <w:sz w:val="21"/>
          <w:szCs w:val="21"/>
        </w:rPr>
        <w:t>may serve students in early childhood education programs or postsecondary students.</w:t>
      </w:r>
    </w:p>
    <w:p w14:paraId="6E3A76B2" w14:textId="77777777" w:rsidR="00840C62" w:rsidRDefault="00840C62" w:rsidP="00B9582A">
      <w:pPr>
        <w:pStyle w:val="NoSpacing"/>
        <w:jc w:val="both"/>
        <w:rPr>
          <w:rFonts w:ascii="Times New Roman" w:hAnsi="Times New Roman" w:cs="Times New Roman"/>
          <w:b/>
          <w:sz w:val="24"/>
        </w:rPr>
      </w:pPr>
    </w:p>
    <w:p w14:paraId="53E87A15" w14:textId="77777777" w:rsidR="00B9582A" w:rsidRDefault="00B9582A" w:rsidP="00840C62">
      <w:pPr>
        <w:pStyle w:val="NoSpacing"/>
        <w:jc w:val="center"/>
        <w:rPr>
          <w:rFonts w:ascii="Times New Roman" w:hAnsi="Times New Roman" w:cs="Times New Roman"/>
          <w:b/>
          <w:sz w:val="24"/>
        </w:rPr>
      </w:pPr>
      <w:r w:rsidRPr="00844648">
        <w:rPr>
          <w:rFonts w:ascii="Times New Roman" w:hAnsi="Times New Roman" w:cs="Times New Roman"/>
          <w:b/>
          <w:sz w:val="24"/>
        </w:rPr>
        <w:t>ESEA §4310(8)</w:t>
      </w:r>
    </w:p>
    <w:p w14:paraId="18A0555E" w14:textId="77777777" w:rsidR="00840C62" w:rsidRPr="00844648" w:rsidRDefault="00840C62" w:rsidP="00B9582A">
      <w:pPr>
        <w:pStyle w:val="NoSpacing"/>
        <w:jc w:val="both"/>
        <w:rPr>
          <w:rFonts w:ascii="Times New Roman" w:hAnsi="Times New Roman" w:cs="Times New Roman"/>
          <w:b/>
          <w:sz w:val="24"/>
        </w:rPr>
      </w:pPr>
    </w:p>
    <w:p w14:paraId="59F7B38A" w14:textId="77777777" w:rsidR="00844648" w:rsidRDefault="00B9582A" w:rsidP="00B9582A">
      <w:pPr>
        <w:pStyle w:val="NoSpacing"/>
        <w:jc w:val="both"/>
        <w:rPr>
          <w:sz w:val="21"/>
          <w:szCs w:val="21"/>
        </w:rPr>
      </w:pPr>
      <w:r w:rsidRPr="00844648">
        <w:rPr>
          <w:sz w:val="21"/>
          <w:szCs w:val="21"/>
        </w:rPr>
        <w:t xml:space="preserve">HIGH-QUALITY CHARTER SCHOOL.—The term ‘‘high-quality charter school’’ means a charter school that— </w:t>
      </w:r>
    </w:p>
    <w:p w14:paraId="0EAF9E69" w14:textId="77777777" w:rsidR="00B9582A" w:rsidRPr="00844648" w:rsidRDefault="00B9582A" w:rsidP="00844648">
      <w:pPr>
        <w:pStyle w:val="NoSpacing"/>
        <w:numPr>
          <w:ilvl w:val="0"/>
          <w:numId w:val="5"/>
        </w:numPr>
        <w:jc w:val="both"/>
        <w:rPr>
          <w:sz w:val="21"/>
          <w:szCs w:val="21"/>
        </w:rPr>
      </w:pPr>
      <w:r w:rsidRPr="00844648">
        <w:rPr>
          <w:sz w:val="21"/>
          <w:szCs w:val="21"/>
        </w:rPr>
        <w:t xml:space="preserve">shows evidence of strong academic results, which may include strong student academic growth, as determined by a State; </w:t>
      </w:r>
    </w:p>
    <w:p w14:paraId="025CDD7E" w14:textId="77777777" w:rsidR="00B9582A" w:rsidRPr="00844648" w:rsidRDefault="00B9582A" w:rsidP="00844648">
      <w:pPr>
        <w:pStyle w:val="NoSpacing"/>
        <w:numPr>
          <w:ilvl w:val="0"/>
          <w:numId w:val="5"/>
        </w:numPr>
        <w:jc w:val="both"/>
        <w:rPr>
          <w:sz w:val="21"/>
          <w:szCs w:val="21"/>
        </w:rPr>
      </w:pPr>
      <w:r w:rsidRPr="00844648">
        <w:rPr>
          <w:sz w:val="21"/>
          <w:szCs w:val="21"/>
        </w:rPr>
        <w:t xml:space="preserve">has no significant issues in the areas of student safety, financial and operational management, or statutory or regulatory compliance; </w:t>
      </w:r>
    </w:p>
    <w:p w14:paraId="3FA9D8DB" w14:textId="77777777" w:rsidR="00B9582A" w:rsidRPr="00844648" w:rsidRDefault="00B9582A" w:rsidP="00844648">
      <w:pPr>
        <w:pStyle w:val="NoSpacing"/>
        <w:numPr>
          <w:ilvl w:val="0"/>
          <w:numId w:val="5"/>
        </w:numPr>
        <w:jc w:val="both"/>
        <w:rPr>
          <w:sz w:val="21"/>
          <w:szCs w:val="21"/>
        </w:rPr>
      </w:pPr>
      <w:r w:rsidRPr="00844648">
        <w:rPr>
          <w:sz w:val="21"/>
          <w:szCs w:val="21"/>
        </w:rPr>
        <w:lastRenderedPageBreak/>
        <w:t xml:space="preserve">has demonstrated success in significantly increasing student academic achievement, including graduation rates where applicable, for all students served by the charter school; and </w:t>
      </w:r>
    </w:p>
    <w:p w14:paraId="71F1183C" w14:textId="77777777" w:rsidR="00B9582A" w:rsidRPr="00840C62" w:rsidRDefault="00B9582A" w:rsidP="00844648">
      <w:pPr>
        <w:pStyle w:val="NoSpacing"/>
        <w:numPr>
          <w:ilvl w:val="0"/>
          <w:numId w:val="5"/>
        </w:numPr>
        <w:jc w:val="both"/>
        <w:rPr>
          <w:rFonts w:ascii="Times New Roman" w:hAnsi="Times New Roman" w:cs="Times New Roman"/>
          <w:sz w:val="21"/>
          <w:szCs w:val="21"/>
        </w:rPr>
      </w:pPr>
      <w:r w:rsidRPr="00844648">
        <w:rPr>
          <w:sz w:val="21"/>
          <w:szCs w:val="21"/>
        </w:rPr>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p>
    <w:p w14:paraId="493B9C00" w14:textId="77777777" w:rsidR="00840C62" w:rsidRDefault="00840C62" w:rsidP="00840C62">
      <w:pPr>
        <w:pStyle w:val="NoSpacing"/>
        <w:jc w:val="both"/>
        <w:rPr>
          <w:sz w:val="21"/>
          <w:szCs w:val="21"/>
        </w:rPr>
      </w:pPr>
    </w:p>
    <w:p w14:paraId="0EDC7C8D" w14:textId="77777777" w:rsidR="00840C62" w:rsidRDefault="00840C62" w:rsidP="009857B3">
      <w:pPr>
        <w:pStyle w:val="NoSpacing"/>
        <w:jc w:val="both"/>
        <w:rPr>
          <w:rFonts w:ascii="Times New Roman" w:hAnsi="Times New Roman" w:cs="Times New Roman"/>
          <w:szCs w:val="21"/>
        </w:rPr>
      </w:pPr>
    </w:p>
    <w:p w14:paraId="3657D579" w14:textId="77777777" w:rsidR="009857B3" w:rsidRPr="00735D1F" w:rsidRDefault="009857B3" w:rsidP="00735D1F">
      <w:pPr>
        <w:spacing w:line="240" w:lineRule="auto"/>
        <w:rPr>
          <w:rFonts w:cstheme="minorHAnsi"/>
          <w:b/>
          <w:sz w:val="21"/>
          <w:szCs w:val="21"/>
        </w:rPr>
      </w:pPr>
    </w:p>
    <w:p w14:paraId="62A550E1" w14:textId="4997D885" w:rsidR="009857B3" w:rsidRDefault="00735D1F" w:rsidP="009857B3">
      <w:pPr>
        <w:pStyle w:val="NoSpacing"/>
        <w:jc w:val="both"/>
        <w:rPr>
          <w:rFonts w:cstheme="minorHAnsi"/>
          <w:sz w:val="21"/>
          <w:szCs w:val="21"/>
        </w:rPr>
      </w:pPr>
      <w:r>
        <w:rPr>
          <w:rFonts w:cstheme="minorHAnsi"/>
          <w:sz w:val="21"/>
          <w:szCs w:val="21"/>
        </w:rPr>
        <w:t xml:space="preserve">Please see the Federal Non-Regulatory Guidance on the CSP program, which can be found </w:t>
      </w:r>
      <w:hyperlink r:id="rId12" w:history="1">
        <w:r w:rsidRPr="00735D1F">
          <w:rPr>
            <w:rStyle w:val="Hyperlink"/>
            <w:rFonts w:cstheme="minorHAnsi"/>
            <w:sz w:val="21"/>
            <w:szCs w:val="21"/>
          </w:rPr>
          <w:t>here</w:t>
        </w:r>
      </w:hyperlink>
      <w:r>
        <w:rPr>
          <w:rFonts w:cstheme="minorHAnsi"/>
          <w:sz w:val="21"/>
          <w:szCs w:val="21"/>
        </w:rPr>
        <w:t xml:space="preserve">, and which answers several questions that grantee applicants may have.  </w:t>
      </w:r>
    </w:p>
    <w:p w14:paraId="1AAA9F97" w14:textId="3BA47083" w:rsidR="00735D1F" w:rsidRDefault="00735D1F" w:rsidP="009857B3">
      <w:pPr>
        <w:pStyle w:val="NoSpacing"/>
        <w:jc w:val="both"/>
        <w:rPr>
          <w:rFonts w:cstheme="minorHAnsi"/>
          <w:sz w:val="21"/>
          <w:szCs w:val="21"/>
        </w:rPr>
      </w:pPr>
    </w:p>
    <w:p w14:paraId="2E7D2C8E" w14:textId="77777777" w:rsidR="00735D1F" w:rsidRPr="00735D1F" w:rsidRDefault="00735D1F" w:rsidP="009857B3">
      <w:pPr>
        <w:pStyle w:val="NoSpacing"/>
        <w:jc w:val="both"/>
        <w:rPr>
          <w:rFonts w:cstheme="minorHAnsi"/>
          <w:sz w:val="21"/>
          <w:szCs w:val="21"/>
        </w:rPr>
      </w:pPr>
    </w:p>
    <w:sectPr w:rsidR="00735D1F" w:rsidRPr="00735D1F">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4A0B" w16cex:dateUtc="2021-06-10T12:21:00Z"/>
  <w16cex:commentExtensible w16cex:durableId="246C4A44" w16cex:dateUtc="2021-06-10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4A25B" w16cid:durableId="246C4A0B"/>
  <w16cid:commentId w16cid:paraId="5DC50D33" w16cid:durableId="246C4A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9A1E" w14:textId="77777777" w:rsidR="009857B3" w:rsidRDefault="009857B3" w:rsidP="007B4E72">
      <w:pPr>
        <w:spacing w:after="0" w:line="240" w:lineRule="auto"/>
      </w:pPr>
      <w:r>
        <w:separator/>
      </w:r>
    </w:p>
  </w:endnote>
  <w:endnote w:type="continuationSeparator" w:id="0">
    <w:p w14:paraId="233FAA37" w14:textId="77777777" w:rsidR="009857B3" w:rsidRDefault="009857B3" w:rsidP="007B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2664" w14:textId="30931B3F" w:rsidR="009857B3" w:rsidRDefault="009857B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A191A">
      <w:rPr>
        <w:caps/>
        <w:noProof/>
        <w:color w:val="5B9BD5" w:themeColor="accent1"/>
      </w:rPr>
      <w:t>1</w:t>
    </w:r>
    <w:r>
      <w:rPr>
        <w:caps/>
        <w:noProof/>
        <w:color w:val="5B9BD5" w:themeColor="accent1"/>
      </w:rPr>
      <w:fldChar w:fldCharType="end"/>
    </w:r>
  </w:p>
  <w:p w14:paraId="653A8CF0" w14:textId="77777777" w:rsidR="009857B3" w:rsidRDefault="0098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66E3" w14:textId="77777777" w:rsidR="009857B3" w:rsidRDefault="009857B3" w:rsidP="007B4E72">
      <w:pPr>
        <w:spacing w:after="0" w:line="240" w:lineRule="auto"/>
      </w:pPr>
      <w:r>
        <w:separator/>
      </w:r>
    </w:p>
  </w:footnote>
  <w:footnote w:type="continuationSeparator" w:id="0">
    <w:p w14:paraId="34BC8794" w14:textId="77777777" w:rsidR="009857B3" w:rsidRDefault="009857B3" w:rsidP="007B4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660"/>
    <w:multiLevelType w:val="hybridMultilevel"/>
    <w:tmpl w:val="53847A6A"/>
    <w:lvl w:ilvl="0" w:tplc="0409000F">
      <w:start w:val="1"/>
      <w:numFmt w:val="decimal"/>
      <w:lvlText w:val="%1."/>
      <w:lvlJc w:val="left"/>
      <w:pPr>
        <w:ind w:left="720" w:hanging="360"/>
      </w:pPr>
    </w:lvl>
    <w:lvl w:ilvl="1" w:tplc="5408222C">
      <w:start w:val="1"/>
      <w:numFmt w:val="upperLetter"/>
      <w:lvlText w:val="(%2)"/>
      <w:lvlJc w:val="left"/>
      <w:pPr>
        <w:ind w:left="1440" w:hanging="360"/>
      </w:pPr>
      <w:rPr>
        <w:rFonts w:hint="default"/>
      </w:rPr>
    </w:lvl>
    <w:lvl w:ilvl="2" w:tplc="4406209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420C7"/>
    <w:multiLevelType w:val="hybridMultilevel"/>
    <w:tmpl w:val="54281A38"/>
    <w:lvl w:ilvl="0" w:tplc="04090017">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F326FB9"/>
    <w:multiLevelType w:val="hybridMultilevel"/>
    <w:tmpl w:val="34C03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51DA4"/>
    <w:multiLevelType w:val="hybridMultilevel"/>
    <w:tmpl w:val="A0F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A4767"/>
    <w:multiLevelType w:val="hybridMultilevel"/>
    <w:tmpl w:val="A2088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F3A3C"/>
    <w:multiLevelType w:val="hybridMultilevel"/>
    <w:tmpl w:val="A8FA2B0A"/>
    <w:lvl w:ilvl="0" w:tplc="A7585C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27DE6"/>
    <w:multiLevelType w:val="hybridMultilevel"/>
    <w:tmpl w:val="855C8920"/>
    <w:lvl w:ilvl="0" w:tplc="A7585C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5166A"/>
    <w:multiLevelType w:val="hybridMultilevel"/>
    <w:tmpl w:val="2C4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14F46"/>
    <w:multiLevelType w:val="hybridMultilevel"/>
    <w:tmpl w:val="CD40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006B4"/>
    <w:multiLevelType w:val="hybridMultilevel"/>
    <w:tmpl w:val="C652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064F0"/>
    <w:multiLevelType w:val="hybridMultilevel"/>
    <w:tmpl w:val="E9FC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02B2B"/>
    <w:multiLevelType w:val="hybridMultilevel"/>
    <w:tmpl w:val="E668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B1C55"/>
    <w:multiLevelType w:val="hybridMultilevel"/>
    <w:tmpl w:val="3350D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D2E7F"/>
    <w:multiLevelType w:val="hybridMultilevel"/>
    <w:tmpl w:val="D942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22B84"/>
    <w:multiLevelType w:val="hybridMultilevel"/>
    <w:tmpl w:val="4856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0071F"/>
    <w:multiLevelType w:val="hybridMultilevel"/>
    <w:tmpl w:val="DF5C62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EF29C0"/>
    <w:multiLevelType w:val="hybridMultilevel"/>
    <w:tmpl w:val="D0A4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E2F40"/>
    <w:multiLevelType w:val="hybridMultilevel"/>
    <w:tmpl w:val="DF5C620A"/>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9"/>
  </w:num>
  <w:num w:numId="3">
    <w:abstractNumId w:val="12"/>
  </w:num>
  <w:num w:numId="4">
    <w:abstractNumId w:val="0"/>
  </w:num>
  <w:num w:numId="5">
    <w:abstractNumId w:val="5"/>
  </w:num>
  <w:num w:numId="6">
    <w:abstractNumId w:val="6"/>
  </w:num>
  <w:num w:numId="7">
    <w:abstractNumId w:val="14"/>
  </w:num>
  <w:num w:numId="8">
    <w:abstractNumId w:val="3"/>
  </w:num>
  <w:num w:numId="9">
    <w:abstractNumId w:val="10"/>
  </w:num>
  <w:num w:numId="10">
    <w:abstractNumId w:val="7"/>
  </w:num>
  <w:num w:numId="11">
    <w:abstractNumId w:val="2"/>
  </w:num>
  <w:num w:numId="12">
    <w:abstractNumId w:val="8"/>
  </w:num>
  <w:num w:numId="13">
    <w:abstractNumId w:val="13"/>
  </w:num>
  <w:num w:numId="14">
    <w:abstractNumId w:val="11"/>
  </w:num>
  <w:num w:numId="15">
    <w:abstractNumId w:val="4"/>
  </w:num>
  <w:num w:numId="16">
    <w:abstractNumId w:val="1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49"/>
    <w:rsid w:val="00026846"/>
    <w:rsid w:val="000312CD"/>
    <w:rsid w:val="00097FAB"/>
    <w:rsid w:val="000E443B"/>
    <w:rsid w:val="00173F1A"/>
    <w:rsid w:val="001743FE"/>
    <w:rsid w:val="00204C2D"/>
    <w:rsid w:val="002755B0"/>
    <w:rsid w:val="00292CEF"/>
    <w:rsid w:val="00384274"/>
    <w:rsid w:val="004668F4"/>
    <w:rsid w:val="004973CF"/>
    <w:rsid w:val="005137E9"/>
    <w:rsid w:val="005413B0"/>
    <w:rsid w:val="005C3035"/>
    <w:rsid w:val="00672A2B"/>
    <w:rsid w:val="006846AE"/>
    <w:rsid w:val="006C032C"/>
    <w:rsid w:val="006D492C"/>
    <w:rsid w:val="00735D1F"/>
    <w:rsid w:val="007B4E72"/>
    <w:rsid w:val="007D3F52"/>
    <w:rsid w:val="007E2DC2"/>
    <w:rsid w:val="0080695C"/>
    <w:rsid w:val="00840C62"/>
    <w:rsid w:val="00844648"/>
    <w:rsid w:val="00867938"/>
    <w:rsid w:val="009857B3"/>
    <w:rsid w:val="009D77CC"/>
    <w:rsid w:val="00A25590"/>
    <w:rsid w:val="00A25CDF"/>
    <w:rsid w:val="00AA191A"/>
    <w:rsid w:val="00AD248B"/>
    <w:rsid w:val="00B9582A"/>
    <w:rsid w:val="00BC435A"/>
    <w:rsid w:val="00BD07C1"/>
    <w:rsid w:val="00BE1302"/>
    <w:rsid w:val="00C107BC"/>
    <w:rsid w:val="00C15F49"/>
    <w:rsid w:val="00C244C9"/>
    <w:rsid w:val="00C37E55"/>
    <w:rsid w:val="00C931F3"/>
    <w:rsid w:val="00DD32DD"/>
    <w:rsid w:val="00E00045"/>
    <w:rsid w:val="00E1512B"/>
    <w:rsid w:val="00E263EC"/>
    <w:rsid w:val="00E57799"/>
    <w:rsid w:val="00E93B6B"/>
    <w:rsid w:val="00E94755"/>
    <w:rsid w:val="00EA6430"/>
    <w:rsid w:val="00F53B66"/>
    <w:rsid w:val="00FE644B"/>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39A5"/>
  <w15:chartTrackingRefBased/>
  <w15:docId w15:val="{92FA2FB6-2502-4958-880A-02A9EA31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7B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857B3"/>
    <w:pPr>
      <w:keepNext/>
      <w:autoSpaceDE w:val="0"/>
      <w:autoSpaceDN w:val="0"/>
      <w:adjustRightInd w:val="0"/>
      <w:spacing w:after="240" w:line="240" w:lineRule="auto"/>
      <w:ind w:left="1296" w:hanging="720"/>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F49"/>
    <w:pPr>
      <w:spacing w:after="0" w:line="240" w:lineRule="auto"/>
    </w:pPr>
  </w:style>
  <w:style w:type="paragraph" w:styleId="ListParagraph">
    <w:name w:val="List Paragraph"/>
    <w:basedOn w:val="Normal"/>
    <w:uiPriority w:val="34"/>
    <w:qFormat/>
    <w:rsid w:val="00A25CDF"/>
    <w:pPr>
      <w:ind w:left="720"/>
      <w:contextualSpacing/>
    </w:pPr>
  </w:style>
  <w:style w:type="paragraph" w:styleId="BalloonText">
    <w:name w:val="Balloon Text"/>
    <w:basedOn w:val="Normal"/>
    <w:link w:val="BalloonTextChar"/>
    <w:uiPriority w:val="99"/>
    <w:semiHidden/>
    <w:unhideWhenUsed/>
    <w:rsid w:val="00C1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BC"/>
    <w:rPr>
      <w:rFonts w:ascii="Segoe UI" w:hAnsi="Segoe UI" w:cs="Segoe UI"/>
      <w:sz w:val="18"/>
      <w:szCs w:val="18"/>
    </w:rPr>
  </w:style>
  <w:style w:type="character" w:styleId="Hyperlink">
    <w:name w:val="Hyperlink"/>
    <w:basedOn w:val="DefaultParagraphFont"/>
    <w:uiPriority w:val="99"/>
    <w:unhideWhenUsed/>
    <w:rsid w:val="00F53B66"/>
    <w:rPr>
      <w:color w:val="0563C1" w:themeColor="hyperlink"/>
      <w:u w:val="single"/>
    </w:rPr>
  </w:style>
  <w:style w:type="table" w:styleId="TableGrid">
    <w:name w:val="Table Grid"/>
    <w:basedOn w:val="TableNormal"/>
    <w:uiPriority w:val="39"/>
    <w:rsid w:val="00E9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248B"/>
    <w:rPr>
      <w:color w:val="808080"/>
    </w:rPr>
  </w:style>
  <w:style w:type="paragraph" w:styleId="Header">
    <w:name w:val="header"/>
    <w:basedOn w:val="Normal"/>
    <w:link w:val="HeaderChar"/>
    <w:uiPriority w:val="99"/>
    <w:unhideWhenUsed/>
    <w:rsid w:val="007B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E72"/>
  </w:style>
  <w:style w:type="paragraph" w:styleId="Footer">
    <w:name w:val="footer"/>
    <w:basedOn w:val="Normal"/>
    <w:link w:val="FooterChar"/>
    <w:uiPriority w:val="99"/>
    <w:unhideWhenUsed/>
    <w:rsid w:val="007B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72"/>
  </w:style>
  <w:style w:type="character" w:customStyle="1" w:styleId="Heading1Char">
    <w:name w:val="Heading 1 Char"/>
    <w:basedOn w:val="DefaultParagraphFont"/>
    <w:link w:val="Heading1"/>
    <w:uiPriority w:val="9"/>
    <w:rsid w:val="009857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857B3"/>
    <w:rPr>
      <w:rFonts w:ascii="Times New Roman" w:eastAsia="Times New Roman" w:hAnsi="Times New Roman" w:cs="Times New Roman"/>
      <w:b/>
      <w:bCs/>
      <w:sz w:val="23"/>
      <w:szCs w:val="23"/>
    </w:rPr>
  </w:style>
  <w:style w:type="paragraph" w:customStyle="1" w:styleId="NonRegBody">
    <w:name w:val="Non Reg Body"/>
    <w:basedOn w:val="Normal"/>
    <w:link w:val="NonRegBodyChar"/>
    <w:qFormat/>
    <w:rsid w:val="009857B3"/>
    <w:pPr>
      <w:autoSpaceDE w:val="0"/>
      <w:autoSpaceDN w:val="0"/>
      <w:adjustRightInd w:val="0"/>
      <w:spacing w:after="0" w:line="240" w:lineRule="auto"/>
      <w:ind w:left="1296"/>
    </w:pPr>
    <w:rPr>
      <w:rFonts w:ascii="Times New Roman" w:eastAsia="Times New Roman" w:hAnsi="Times New Roman" w:cs="Times New Roman"/>
      <w:sz w:val="23"/>
      <w:szCs w:val="23"/>
    </w:rPr>
  </w:style>
  <w:style w:type="character" w:customStyle="1" w:styleId="NonRegBodyChar">
    <w:name w:val="Non Reg Body Char"/>
    <w:link w:val="NonRegBody"/>
    <w:rsid w:val="009857B3"/>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9857B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857B3"/>
    <w:rPr>
      <w:rFonts w:ascii="Calibri" w:eastAsia="Calibri" w:hAnsi="Calibri" w:cs="Times New Roman"/>
      <w:sz w:val="20"/>
      <w:szCs w:val="20"/>
    </w:rPr>
  </w:style>
  <w:style w:type="character" w:styleId="FootnoteReference">
    <w:name w:val="footnote reference"/>
    <w:uiPriority w:val="99"/>
    <w:semiHidden/>
    <w:unhideWhenUsed/>
    <w:rsid w:val="009857B3"/>
    <w:rPr>
      <w:vertAlign w:val="superscript"/>
    </w:rPr>
  </w:style>
  <w:style w:type="character" w:styleId="CommentReference">
    <w:name w:val="annotation reference"/>
    <w:basedOn w:val="DefaultParagraphFont"/>
    <w:uiPriority w:val="99"/>
    <w:semiHidden/>
    <w:unhideWhenUsed/>
    <w:rsid w:val="009857B3"/>
    <w:rPr>
      <w:sz w:val="16"/>
      <w:szCs w:val="16"/>
    </w:rPr>
  </w:style>
  <w:style w:type="paragraph" w:styleId="CommentText">
    <w:name w:val="annotation text"/>
    <w:basedOn w:val="Normal"/>
    <w:link w:val="CommentTextChar"/>
    <w:uiPriority w:val="99"/>
    <w:semiHidden/>
    <w:unhideWhenUsed/>
    <w:rsid w:val="009857B3"/>
    <w:pPr>
      <w:spacing w:line="240" w:lineRule="auto"/>
    </w:pPr>
    <w:rPr>
      <w:sz w:val="20"/>
      <w:szCs w:val="20"/>
    </w:rPr>
  </w:style>
  <w:style w:type="character" w:customStyle="1" w:styleId="CommentTextChar">
    <w:name w:val="Comment Text Char"/>
    <w:basedOn w:val="DefaultParagraphFont"/>
    <w:link w:val="CommentText"/>
    <w:uiPriority w:val="99"/>
    <w:semiHidden/>
    <w:rsid w:val="009857B3"/>
    <w:rPr>
      <w:sz w:val="20"/>
      <w:szCs w:val="20"/>
    </w:rPr>
  </w:style>
  <w:style w:type="paragraph" w:styleId="CommentSubject">
    <w:name w:val="annotation subject"/>
    <w:basedOn w:val="CommentText"/>
    <w:next w:val="CommentText"/>
    <w:link w:val="CommentSubjectChar"/>
    <w:uiPriority w:val="99"/>
    <w:semiHidden/>
    <w:unhideWhenUsed/>
    <w:rsid w:val="009857B3"/>
    <w:rPr>
      <w:b/>
      <w:bCs/>
    </w:rPr>
  </w:style>
  <w:style w:type="character" w:customStyle="1" w:styleId="CommentSubjectChar">
    <w:name w:val="Comment Subject Char"/>
    <w:basedOn w:val="CommentTextChar"/>
    <w:link w:val="CommentSubject"/>
    <w:uiPriority w:val="99"/>
    <w:semiHidden/>
    <w:rsid w:val="00985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2.ed.gov/programs/charter/nonregulatory-guidance.html"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CSP@doe.nh.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CB4D3F6CA34FFA891157F3938494E9"/>
        <w:category>
          <w:name w:val="General"/>
          <w:gallery w:val="placeholder"/>
        </w:category>
        <w:types>
          <w:type w:val="bbPlcHdr"/>
        </w:types>
        <w:behaviors>
          <w:behavior w:val="content"/>
        </w:behaviors>
        <w:guid w:val="{08147C16-24C6-487B-A108-73D97E09FBDA}"/>
      </w:docPartPr>
      <w:docPartBody>
        <w:p w:rsidR="00324F50" w:rsidRDefault="00973198" w:rsidP="00973198">
          <w:pPr>
            <w:pStyle w:val="BACB4D3F6CA34FFA891157F3938494E9"/>
          </w:pPr>
          <w:r w:rsidRPr="008F567A">
            <w:rPr>
              <w:rStyle w:val="PlaceholderText"/>
            </w:rPr>
            <w:t>Click or tap here to enter text.</w:t>
          </w:r>
        </w:p>
      </w:docPartBody>
    </w:docPart>
    <w:docPart>
      <w:docPartPr>
        <w:name w:val="4B927F279A06425EB34019A7CC0F8484"/>
        <w:category>
          <w:name w:val="General"/>
          <w:gallery w:val="placeholder"/>
        </w:category>
        <w:types>
          <w:type w:val="bbPlcHdr"/>
        </w:types>
        <w:behaviors>
          <w:behavior w:val="content"/>
        </w:behaviors>
        <w:guid w:val="{A9A8DA2A-DCE7-4782-A571-5BE350151035}"/>
      </w:docPartPr>
      <w:docPartBody>
        <w:p w:rsidR="00324F50" w:rsidRDefault="00973198" w:rsidP="00973198">
          <w:pPr>
            <w:pStyle w:val="4B927F279A06425EB34019A7CC0F8484"/>
          </w:pPr>
          <w:r w:rsidRPr="008F567A">
            <w:rPr>
              <w:rStyle w:val="PlaceholderText"/>
            </w:rPr>
            <w:t>Click or tap here to enter text.</w:t>
          </w:r>
        </w:p>
      </w:docPartBody>
    </w:docPart>
    <w:docPart>
      <w:docPartPr>
        <w:name w:val="78227CBC7AB448DBA52FC3675A13802D"/>
        <w:category>
          <w:name w:val="General"/>
          <w:gallery w:val="placeholder"/>
        </w:category>
        <w:types>
          <w:type w:val="bbPlcHdr"/>
        </w:types>
        <w:behaviors>
          <w:behavior w:val="content"/>
        </w:behaviors>
        <w:guid w:val="{3C98DFE3-1816-44CE-B862-D786E5D51B1A}"/>
      </w:docPartPr>
      <w:docPartBody>
        <w:p w:rsidR="00324F50" w:rsidRDefault="00973198" w:rsidP="00973198">
          <w:pPr>
            <w:pStyle w:val="78227CBC7AB448DBA52FC3675A13802D"/>
          </w:pPr>
          <w:r w:rsidRPr="008F567A">
            <w:rPr>
              <w:rStyle w:val="PlaceholderText"/>
            </w:rPr>
            <w:t>Click or tap here to enter text.</w:t>
          </w:r>
        </w:p>
      </w:docPartBody>
    </w:docPart>
    <w:docPart>
      <w:docPartPr>
        <w:name w:val="B99AB98ADF6C49E98F7426FB01AB2400"/>
        <w:category>
          <w:name w:val="General"/>
          <w:gallery w:val="placeholder"/>
        </w:category>
        <w:types>
          <w:type w:val="bbPlcHdr"/>
        </w:types>
        <w:behaviors>
          <w:behavior w:val="content"/>
        </w:behaviors>
        <w:guid w:val="{E6260BEF-87D1-483C-A7FD-D2A7EE4AB707}"/>
      </w:docPartPr>
      <w:docPartBody>
        <w:p w:rsidR="00324F50" w:rsidRDefault="00973198" w:rsidP="00973198">
          <w:pPr>
            <w:pStyle w:val="B99AB98ADF6C49E98F7426FB01AB2400"/>
          </w:pPr>
          <w:r w:rsidRPr="008F567A">
            <w:rPr>
              <w:rStyle w:val="PlaceholderText"/>
            </w:rPr>
            <w:t>Click or tap to enter a date.</w:t>
          </w:r>
        </w:p>
      </w:docPartBody>
    </w:docPart>
    <w:docPart>
      <w:docPartPr>
        <w:name w:val="B9088EF54E864390AB92BEE29976CA3C"/>
        <w:category>
          <w:name w:val="General"/>
          <w:gallery w:val="placeholder"/>
        </w:category>
        <w:types>
          <w:type w:val="bbPlcHdr"/>
        </w:types>
        <w:behaviors>
          <w:behavior w:val="content"/>
        </w:behaviors>
        <w:guid w:val="{2CAF9BBF-AFBB-4500-88AD-E8B5BEC816F8}"/>
      </w:docPartPr>
      <w:docPartBody>
        <w:p w:rsidR="00324F50" w:rsidRDefault="00973198" w:rsidP="00973198">
          <w:pPr>
            <w:pStyle w:val="B9088EF54E864390AB92BEE29976CA3C"/>
          </w:pPr>
          <w:r w:rsidRPr="008F567A">
            <w:rPr>
              <w:rStyle w:val="PlaceholderText"/>
            </w:rPr>
            <w:t>Choose an item.</w:t>
          </w:r>
        </w:p>
      </w:docPartBody>
    </w:docPart>
    <w:docPart>
      <w:docPartPr>
        <w:name w:val="25D84B98DE5B441E802337CE2D4EC9B5"/>
        <w:category>
          <w:name w:val="General"/>
          <w:gallery w:val="placeholder"/>
        </w:category>
        <w:types>
          <w:type w:val="bbPlcHdr"/>
        </w:types>
        <w:behaviors>
          <w:behavior w:val="content"/>
        </w:behaviors>
        <w:guid w:val="{DC11316E-1B29-4D3F-A06B-B52D76410815}"/>
      </w:docPartPr>
      <w:docPartBody>
        <w:p w:rsidR="001C14DC" w:rsidRDefault="00324F50" w:rsidP="00324F50">
          <w:pPr>
            <w:pStyle w:val="25D84B98DE5B441E802337CE2D4EC9B5"/>
          </w:pPr>
          <w:r w:rsidRPr="008F567A">
            <w:rPr>
              <w:rStyle w:val="PlaceholderText"/>
            </w:rPr>
            <w:t>Click or tap here to enter text.</w:t>
          </w:r>
        </w:p>
      </w:docPartBody>
    </w:docPart>
    <w:docPart>
      <w:docPartPr>
        <w:name w:val="18C6315F7EF04198978315798EE46783"/>
        <w:category>
          <w:name w:val="General"/>
          <w:gallery w:val="placeholder"/>
        </w:category>
        <w:types>
          <w:type w:val="bbPlcHdr"/>
        </w:types>
        <w:behaviors>
          <w:behavior w:val="content"/>
        </w:behaviors>
        <w:guid w:val="{1DE0A963-E65F-46B6-A860-52D0FD64FCD5}"/>
      </w:docPartPr>
      <w:docPartBody>
        <w:p w:rsidR="001C14DC" w:rsidRDefault="00324F50" w:rsidP="00324F50">
          <w:pPr>
            <w:pStyle w:val="18C6315F7EF04198978315798EE46783"/>
          </w:pPr>
          <w:r w:rsidRPr="008F567A">
            <w:rPr>
              <w:rStyle w:val="PlaceholderText"/>
            </w:rPr>
            <w:t>Click or tap here to enter text.</w:t>
          </w:r>
        </w:p>
      </w:docPartBody>
    </w:docPart>
    <w:docPart>
      <w:docPartPr>
        <w:name w:val="618B7D05F67A484E96C772E9615120AD"/>
        <w:category>
          <w:name w:val="General"/>
          <w:gallery w:val="placeholder"/>
        </w:category>
        <w:types>
          <w:type w:val="bbPlcHdr"/>
        </w:types>
        <w:behaviors>
          <w:behavior w:val="content"/>
        </w:behaviors>
        <w:guid w:val="{1FD24A9C-EFB3-4227-A24D-1A5F9C209D71}"/>
      </w:docPartPr>
      <w:docPartBody>
        <w:p w:rsidR="001C14DC" w:rsidRDefault="00324F50" w:rsidP="00324F50">
          <w:pPr>
            <w:pStyle w:val="618B7D05F67A484E96C772E9615120AD"/>
          </w:pPr>
          <w:r w:rsidRPr="008F567A">
            <w:rPr>
              <w:rStyle w:val="PlaceholderText"/>
            </w:rPr>
            <w:t>Click or tap here to enter text.</w:t>
          </w:r>
        </w:p>
      </w:docPartBody>
    </w:docPart>
    <w:docPart>
      <w:docPartPr>
        <w:name w:val="7E03D367DA9C4E8785540CB1B467B3E0"/>
        <w:category>
          <w:name w:val="General"/>
          <w:gallery w:val="placeholder"/>
        </w:category>
        <w:types>
          <w:type w:val="bbPlcHdr"/>
        </w:types>
        <w:behaviors>
          <w:behavior w:val="content"/>
        </w:behaviors>
        <w:guid w:val="{36C20476-DA03-4C57-9CC0-FB5B648BF52F}"/>
      </w:docPartPr>
      <w:docPartBody>
        <w:p w:rsidR="001C14DC" w:rsidRDefault="00324F50" w:rsidP="00324F50">
          <w:pPr>
            <w:pStyle w:val="7E03D367DA9C4E8785540CB1B467B3E0"/>
          </w:pPr>
          <w:r w:rsidRPr="008F567A">
            <w:rPr>
              <w:rStyle w:val="PlaceholderText"/>
            </w:rPr>
            <w:t>Click or tap here to enter text.</w:t>
          </w:r>
        </w:p>
      </w:docPartBody>
    </w:docPart>
    <w:docPart>
      <w:docPartPr>
        <w:name w:val="5B6D4B57AC8B42CEBFBEE5A6BF535B51"/>
        <w:category>
          <w:name w:val="General"/>
          <w:gallery w:val="placeholder"/>
        </w:category>
        <w:types>
          <w:type w:val="bbPlcHdr"/>
        </w:types>
        <w:behaviors>
          <w:behavior w:val="content"/>
        </w:behaviors>
        <w:guid w:val="{BD975D5A-7C70-453D-9655-3A0515C99351}"/>
      </w:docPartPr>
      <w:docPartBody>
        <w:p w:rsidR="001C14DC" w:rsidRDefault="00324F50" w:rsidP="00324F50">
          <w:pPr>
            <w:pStyle w:val="5B6D4B57AC8B42CEBFBEE5A6BF535B51"/>
          </w:pPr>
          <w:r w:rsidRPr="008F567A">
            <w:rPr>
              <w:rStyle w:val="PlaceholderText"/>
            </w:rPr>
            <w:t>Click or tap here to enter text.</w:t>
          </w:r>
        </w:p>
      </w:docPartBody>
    </w:docPart>
    <w:docPart>
      <w:docPartPr>
        <w:name w:val="ECC3D03D865343FEBDDE92F700C3F97C"/>
        <w:category>
          <w:name w:val="General"/>
          <w:gallery w:val="placeholder"/>
        </w:category>
        <w:types>
          <w:type w:val="bbPlcHdr"/>
        </w:types>
        <w:behaviors>
          <w:behavior w:val="content"/>
        </w:behaviors>
        <w:guid w:val="{7BF0EEB5-B4BC-4A87-9893-2BFA3EBA4C0C}"/>
      </w:docPartPr>
      <w:docPartBody>
        <w:p w:rsidR="001C14DC" w:rsidRDefault="00324F50" w:rsidP="00324F50">
          <w:pPr>
            <w:pStyle w:val="ECC3D03D865343FEBDDE92F700C3F97C"/>
          </w:pPr>
          <w:r w:rsidRPr="008F567A">
            <w:rPr>
              <w:rStyle w:val="PlaceholderText"/>
            </w:rPr>
            <w:t>Click or tap here to enter text.</w:t>
          </w:r>
        </w:p>
      </w:docPartBody>
    </w:docPart>
    <w:docPart>
      <w:docPartPr>
        <w:name w:val="FEDC9C25A60C4B91A69AA508E31782EF"/>
        <w:category>
          <w:name w:val="General"/>
          <w:gallery w:val="placeholder"/>
        </w:category>
        <w:types>
          <w:type w:val="bbPlcHdr"/>
        </w:types>
        <w:behaviors>
          <w:behavior w:val="content"/>
        </w:behaviors>
        <w:guid w:val="{7A19688B-EA71-4661-9407-196278EBDB9B}"/>
      </w:docPartPr>
      <w:docPartBody>
        <w:p w:rsidR="001C14DC" w:rsidRDefault="00324F50" w:rsidP="00324F50">
          <w:pPr>
            <w:pStyle w:val="FEDC9C25A60C4B91A69AA508E31782EF"/>
          </w:pPr>
          <w:r w:rsidRPr="008F567A">
            <w:rPr>
              <w:rStyle w:val="PlaceholderText"/>
            </w:rPr>
            <w:t>Click or tap here to enter text.</w:t>
          </w:r>
        </w:p>
      </w:docPartBody>
    </w:docPart>
    <w:docPart>
      <w:docPartPr>
        <w:name w:val="0883401A52C84A8CB281E5E8E2467869"/>
        <w:category>
          <w:name w:val="General"/>
          <w:gallery w:val="placeholder"/>
        </w:category>
        <w:types>
          <w:type w:val="bbPlcHdr"/>
        </w:types>
        <w:behaviors>
          <w:behavior w:val="content"/>
        </w:behaviors>
        <w:guid w:val="{48E2B343-58B0-453E-9FE0-B6D54E09A1EB}"/>
      </w:docPartPr>
      <w:docPartBody>
        <w:p w:rsidR="001C14DC" w:rsidRDefault="00324F50" w:rsidP="00324F50">
          <w:pPr>
            <w:pStyle w:val="0883401A52C84A8CB281E5E8E2467869"/>
          </w:pPr>
          <w:r w:rsidRPr="008F567A">
            <w:rPr>
              <w:rStyle w:val="PlaceholderText"/>
            </w:rPr>
            <w:t>Click or tap here to enter text.</w:t>
          </w:r>
        </w:p>
      </w:docPartBody>
    </w:docPart>
    <w:docPart>
      <w:docPartPr>
        <w:name w:val="0DACD9F729C6454BB1A2DA7D66C7DA93"/>
        <w:category>
          <w:name w:val="General"/>
          <w:gallery w:val="placeholder"/>
        </w:category>
        <w:types>
          <w:type w:val="bbPlcHdr"/>
        </w:types>
        <w:behaviors>
          <w:behavior w:val="content"/>
        </w:behaviors>
        <w:guid w:val="{E3F4421E-0B82-42B9-AAA8-38E38140352F}"/>
      </w:docPartPr>
      <w:docPartBody>
        <w:p w:rsidR="001C14DC" w:rsidRDefault="00324F50" w:rsidP="00324F50">
          <w:pPr>
            <w:pStyle w:val="0DACD9F729C6454BB1A2DA7D66C7DA93"/>
          </w:pPr>
          <w:r w:rsidRPr="008F56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98"/>
    <w:rsid w:val="001C14DC"/>
    <w:rsid w:val="00324F50"/>
    <w:rsid w:val="0097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F50"/>
    <w:rPr>
      <w:color w:val="808080"/>
    </w:rPr>
  </w:style>
  <w:style w:type="paragraph" w:customStyle="1" w:styleId="BACB4D3F6CA34FFA891157F3938494E9">
    <w:name w:val="BACB4D3F6CA34FFA891157F3938494E9"/>
    <w:rsid w:val="00973198"/>
  </w:style>
  <w:style w:type="paragraph" w:customStyle="1" w:styleId="4B927F279A06425EB34019A7CC0F8484">
    <w:name w:val="4B927F279A06425EB34019A7CC0F8484"/>
    <w:rsid w:val="00973198"/>
  </w:style>
  <w:style w:type="paragraph" w:customStyle="1" w:styleId="78227CBC7AB448DBA52FC3675A13802D">
    <w:name w:val="78227CBC7AB448DBA52FC3675A13802D"/>
    <w:rsid w:val="00973198"/>
  </w:style>
  <w:style w:type="paragraph" w:customStyle="1" w:styleId="B99AB98ADF6C49E98F7426FB01AB2400">
    <w:name w:val="B99AB98ADF6C49E98F7426FB01AB2400"/>
    <w:rsid w:val="00973198"/>
  </w:style>
  <w:style w:type="paragraph" w:customStyle="1" w:styleId="B9088EF54E864390AB92BEE29976CA3C">
    <w:name w:val="B9088EF54E864390AB92BEE29976CA3C"/>
    <w:rsid w:val="00973198"/>
  </w:style>
  <w:style w:type="paragraph" w:customStyle="1" w:styleId="25D84B98DE5B441E802337CE2D4EC9B5">
    <w:name w:val="25D84B98DE5B441E802337CE2D4EC9B5"/>
    <w:rsid w:val="00324F50"/>
  </w:style>
  <w:style w:type="paragraph" w:customStyle="1" w:styleId="18C6315F7EF04198978315798EE46783">
    <w:name w:val="18C6315F7EF04198978315798EE46783"/>
    <w:rsid w:val="00324F50"/>
  </w:style>
  <w:style w:type="paragraph" w:customStyle="1" w:styleId="618B7D05F67A484E96C772E9615120AD">
    <w:name w:val="618B7D05F67A484E96C772E9615120AD"/>
    <w:rsid w:val="00324F50"/>
  </w:style>
  <w:style w:type="paragraph" w:customStyle="1" w:styleId="7E03D367DA9C4E8785540CB1B467B3E0">
    <w:name w:val="7E03D367DA9C4E8785540CB1B467B3E0"/>
    <w:rsid w:val="00324F50"/>
  </w:style>
  <w:style w:type="paragraph" w:customStyle="1" w:styleId="5B6D4B57AC8B42CEBFBEE5A6BF535B51">
    <w:name w:val="5B6D4B57AC8B42CEBFBEE5A6BF535B51"/>
    <w:rsid w:val="00324F50"/>
  </w:style>
  <w:style w:type="paragraph" w:customStyle="1" w:styleId="ECC3D03D865343FEBDDE92F700C3F97C">
    <w:name w:val="ECC3D03D865343FEBDDE92F700C3F97C"/>
    <w:rsid w:val="00324F50"/>
  </w:style>
  <w:style w:type="paragraph" w:customStyle="1" w:styleId="FEDC9C25A60C4B91A69AA508E31782EF">
    <w:name w:val="FEDC9C25A60C4B91A69AA508E31782EF"/>
    <w:rsid w:val="00324F50"/>
  </w:style>
  <w:style w:type="paragraph" w:customStyle="1" w:styleId="0883401A52C84A8CB281E5E8E2467869">
    <w:name w:val="0883401A52C84A8CB281E5E8E2467869"/>
    <w:rsid w:val="00324F50"/>
  </w:style>
  <w:style w:type="paragraph" w:customStyle="1" w:styleId="0DACD9F729C6454BB1A2DA7D66C7DA93">
    <w:name w:val="0DACD9F729C6454BB1A2DA7D66C7DA93"/>
    <w:rsid w:val="00324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8" ma:contentTypeDescription="Create a new document." ma:contentTypeScope="" ma:versionID="e7cb2b43fe2964dad4aff3d11ebc5898">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b897d9d39773d8774e3b4687e0544417" ns2:_="" ns3:_="">
    <xsd:import namespace="6ed4f710-a888-49b6-a3ba-a65a9384835f"/>
    <xsd:import namespace="ffcb171c-5eb6-4b7e-bff7-850b4441ed9e"/>
    <xsd:element name="properties">
      <xsd:complexType>
        <xsd:sequence>
          <xsd:element name="documentManagement">
            <xsd:complexType>
              <xsd:all>
                <xsd:element ref="ns2:GranteeName" minOccurs="0"/>
                <xsd:element ref="ns2:State" minOccurs="0"/>
                <xsd:element ref="ns2:DocumentType_x002f_OfficeFunction" minOccurs="0"/>
                <xsd:element ref="ns2:FiscalYear" minOccurs="0"/>
                <xsd:element ref="ns2:GrantProgra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Checked_x0020_Out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GranteeName" ma:index="2" nillable="true" ma:displayName="GranteeName" ma:indexed="true" ma:internalName="GranteeName">
      <xsd:simpleType>
        <xsd:restriction base="dms:Text">
          <xsd:maxLength value="255"/>
        </xsd:restriction>
      </xsd:simpleType>
    </xsd:element>
    <xsd:element name="State" ma:index="3" nillable="true" ma:displayName="State" ma:internalName="State">
      <xsd:complexType>
        <xsd:complexContent>
          <xsd:extension base="dms:MultiChoice">
            <xsd:sequence>
              <xsd:element name="Value" maxOccurs="unbounded" minOccurs="0" nillable="true">
                <xsd:simpleType>
                  <xsd:restriction base="dms:Choice">
                    <xsd:enumeration value="AK"/>
                    <xsd:enumeration value="AL"/>
                    <xsd:enumeration value="AR"/>
                    <xsd:enumeration value="AZ"/>
                    <xsd:enumeration value="CA"/>
                    <xsd:enumeration value="CO"/>
                    <xsd:enumeration value="CT"/>
                    <xsd:enumeration value="DC"/>
                    <xsd:enumeration value="DE"/>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sequence>
          </xsd:extension>
        </xsd:complexContent>
      </xsd:complexType>
    </xsd:element>
    <xsd:element name="DocumentType_x002f_OfficeFunction" ma:index="4" nillable="true" ma:displayName="DocumentType/OfficeFunction" ma:internalName="DocumentType_x002f_OfficeFunction">
      <xsd:complexType>
        <xsd:complexContent>
          <xsd:extension base="dms:MultiChoice">
            <xsd:sequence>
              <xsd:element name="Value" maxOccurs="unbounded" minOccurs="0" nillable="true">
                <xsd:simpleType>
                  <xsd:restriction base="dms:Choice">
                    <xsd:enumeration value="Abstract"/>
                    <xsd:enumeration value="Analysis/Review"/>
                    <xsd:enumeration value="Application"/>
                    <xsd:enumeration value="AppAmendment"/>
                    <xsd:enumeration value="APR"/>
                    <xsd:enumeration value="ATRP"/>
                    <xsd:enumeration value="Budget"/>
                    <xsd:enumeration value="Closeout"/>
                    <xsd:enumeration value="Contracts"/>
                    <xsd:enumeration value="Correspondence"/>
                    <xsd:enumeration value="Data"/>
                    <xsd:enumeration value="DearColleague"/>
                    <xsd:enumeration value="ED524"/>
                    <xsd:enumeration value="ERR"/>
                    <xsd:enumeration value="FAPIIS/SAM"/>
                    <xsd:enumeration value="Filing"/>
                    <xsd:enumeration value="FPR"/>
                    <xsd:enumeration value="FundingRecommendation"/>
                    <xsd:enumeration value="GEPA"/>
                    <xsd:enumeration value="Guidance"/>
                    <xsd:enumeration value="IndirectCost"/>
                    <xsd:enumeration value="InternalReview"/>
                    <xsd:enumeration value="KeyPersonnel"/>
                    <xsd:enumeration value="LogicModel"/>
                    <xsd:enumeration value="Monitoring"/>
                    <xsd:enumeration value="NCE"/>
                    <xsd:enumeration value="NFP"/>
                    <xsd:enumeration value="NIA"/>
                    <xsd:enumeration value="NPP"/>
                    <xsd:enumeration value="ObligationChecklist"/>
                    <xsd:enumeration value="OIIRiskReview"/>
                    <xsd:enumeration value="Outreach"/>
                    <xsd:enumeration value="PeerReview"/>
                    <xsd:enumeration value="PerformanceMeasures"/>
                    <xsd:enumeration value="PostAward"/>
                    <xsd:enumeration value="PostMonitoring"/>
                    <xsd:enumeration value="PreApplication"/>
                    <xsd:enumeration value="PreAward"/>
                    <xsd:enumeration value="Quarterly/BiannualCalls"/>
                    <xsd:enumeration value="RFAs"/>
                    <xsd:enumeration value="Rep&amp;ExpSheet"/>
                    <xsd:enumeration value="Schedules"/>
                    <xsd:enumeration value="Slate"/>
                    <xsd:enumeration value="SpecificConditions"/>
                    <xsd:enumeration value="Supplement"/>
                    <xsd:enumeration value="TA"/>
                    <xsd:enumeration value="Training"/>
                    <xsd:enumeration value="Templates"/>
                    <xsd:enumeration value="TRFs"/>
                    <xsd:enumeration value="Waivers"/>
                    <xsd:enumeration value="Webinar"/>
                    <xsd:enumeration value="Website"/>
                    <xsd:enumeration value="WeightedLottery"/>
                  </xsd:restriction>
                </xsd:simpleType>
              </xsd:element>
            </xsd:sequence>
          </xsd:extension>
        </xsd:complexContent>
      </xsd:complexType>
    </xsd:element>
    <xsd:element name="FiscalYear" ma:index="5" nillable="true" ma:displayName="FiscalYear" ma:description="FYXX" ma:indexed="true" ma:internalName="FiscalYear">
      <xsd:simpleType>
        <xsd:restriction base="dms:Text">
          <xsd:maxLength value="255"/>
        </xsd:restriction>
      </xsd:simpleType>
    </xsd:element>
    <xsd:element name="GrantProgram" ma:index="6" nillable="true" ma:displayName="GrantProgram" ma:internalName="GrantProgram">
      <xsd:complexType>
        <xsd:complexContent>
          <xsd:extension base="dms:MultiChoice">
            <xsd:sequence>
              <xsd:element name="Value" maxOccurs="unbounded" minOccurs="0" nillable="true">
                <xsd:simpleType>
                  <xsd:restriction base="dms:Choice">
                    <xsd:enumeration value="CMO"/>
                    <xsd:enumeration value="Developer"/>
                    <xsd:enumeration value="Dissemination"/>
                    <xsd:enumeration value="SE"/>
                    <xsd:enumeration value="SOAR"/>
                    <xsd:enumeration value="CreditEnhancement"/>
                    <xsd:enumeration value="StateIncentive"/>
                    <xsd:enumeration value="NationalLeadership"/>
                  </xsd:restriction>
                </xsd:simple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Checked_x0020_Out_x0020_By" ma:index="25" nillable="true" ma:displayName="Checked Out By" ma:list="UserInfo" ma:SharePointGroup="0"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_x0020_Out_x0020_By xmlns="6ed4f710-a888-49b6-a3ba-a65a9384835f">
      <UserInfo>
        <DisplayName/>
        <AccountId xsi:nil="true"/>
        <AccountType/>
      </UserInfo>
    </Checked_x0020_Out_x0020_By>
    <GranteeName xmlns="6ed4f710-a888-49b6-a3ba-a65a9384835f" xsi:nil="true"/>
    <State xmlns="6ed4f710-a888-49b6-a3ba-a65a9384835f"/>
    <DocumentType_x002f_OfficeFunction xmlns="6ed4f710-a888-49b6-a3ba-a65a9384835f"/>
    <GrantProgram xmlns="6ed4f710-a888-49b6-a3ba-a65a9384835f"/>
    <FiscalYear xmlns="6ed4f710-a888-49b6-a3ba-a65a9384835f" xsi:nil="true"/>
  </documentManagement>
</p:properties>
</file>

<file path=customXml/itemProps1.xml><?xml version="1.0" encoding="utf-8"?>
<ds:datastoreItem xmlns:ds="http://schemas.openxmlformats.org/officeDocument/2006/customXml" ds:itemID="{B2472462-BFDD-4588-A3E9-C4EF57DF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5C4AC-4745-451A-8124-37C865C3D349}">
  <ds:schemaRefs>
    <ds:schemaRef ds:uri="http://schemas.microsoft.com/sharepoint/v3/contenttype/forms"/>
  </ds:schemaRefs>
</ds:datastoreItem>
</file>

<file path=customXml/itemProps3.xml><?xml version="1.0" encoding="utf-8"?>
<ds:datastoreItem xmlns:ds="http://schemas.openxmlformats.org/officeDocument/2006/customXml" ds:itemID="{0AC722EA-114A-43AF-A557-EEDE5CE89518}">
  <ds:schemaRefs>
    <ds:schemaRef ds:uri="http://schemas.microsoft.com/office/2006/metadata/properties"/>
    <ds:schemaRef ds:uri="http://schemas.microsoft.com/office/infopath/2007/PartnerControls"/>
    <ds:schemaRef ds:uri="6ed4f710-a888-49b6-a3ba-a65a9384835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2525</Words>
  <Characters>14752</Characters>
  <Application>Microsoft Office Word</Application>
  <DocSecurity>0</DocSecurity>
  <Lines>313</Lines>
  <Paragraphs>90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Nathaniel</dc:creator>
  <cp:keywords/>
  <dc:description/>
  <cp:lastModifiedBy>Greene, Nathaniel</cp:lastModifiedBy>
  <cp:revision>3</cp:revision>
  <cp:lastPrinted>2019-10-24T14:17:00Z</cp:lastPrinted>
  <dcterms:created xsi:type="dcterms:W3CDTF">2021-06-22T14:40:00Z</dcterms:created>
  <dcterms:modified xsi:type="dcterms:W3CDTF">2021-06-22T16:41:00Z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4" name="_NewReviewCycle">
    <vt:lpwstr/>
  </property>
</Properties>
</file>