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3D7C77" w14:textId="0CDCDD17" w:rsidR="000F7176" w:rsidRDefault="000F7176" w:rsidP="000F7176">
      <w:pPr>
        <w:tabs>
          <w:tab w:val="left" w:pos="4323"/>
          <w:tab w:val="left" w:pos="9148"/>
        </w:tabs>
        <w:ind w:left="424"/>
        <w:jc w:val="center"/>
        <w:rPr>
          <w:noProof/>
        </w:rPr>
      </w:pPr>
    </w:p>
    <w:p w14:paraId="101A7893" w14:textId="77777777" w:rsidR="000F7176" w:rsidRDefault="000F7176" w:rsidP="000F7176">
      <w:pPr>
        <w:tabs>
          <w:tab w:val="left" w:pos="4323"/>
          <w:tab w:val="left" w:pos="9148"/>
        </w:tabs>
        <w:ind w:left="424"/>
        <w:jc w:val="center"/>
        <w:rPr>
          <w:noProof/>
        </w:rPr>
      </w:pPr>
    </w:p>
    <w:p w14:paraId="7F448EBF" w14:textId="2C075A95" w:rsidR="003D2699" w:rsidRPr="000F7176" w:rsidRDefault="000F7176" w:rsidP="000F7176">
      <w:pPr>
        <w:tabs>
          <w:tab w:val="left" w:pos="4323"/>
          <w:tab w:val="left" w:pos="9148"/>
        </w:tabs>
        <w:ind w:left="424"/>
        <w:jc w:val="center"/>
        <w:rPr>
          <w:i/>
          <w:iCs/>
          <w:color w:val="FF0000"/>
          <w:sz w:val="20"/>
        </w:rPr>
      </w:pPr>
      <w:r w:rsidRPr="000F7176">
        <w:rPr>
          <w:i/>
          <w:iCs/>
          <w:noProof/>
          <w:color w:val="FF0000"/>
        </w:rPr>
        <w:t>&lt;INSERT DISTRICT OR SCHOOL INFO</w:t>
      </w:r>
      <w:r w:rsidR="00664EC6">
        <w:rPr>
          <w:i/>
          <w:iCs/>
          <w:noProof/>
          <w:color w:val="FF0000"/>
        </w:rPr>
        <w:t xml:space="preserve">RMATION &amp; </w:t>
      </w:r>
      <w:r w:rsidRPr="000F7176">
        <w:rPr>
          <w:i/>
          <w:iCs/>
          <w:noProof/>
          <w:color w:val="FF0000"/>
        </w:rPr>
        <w:t>LOGO&gt;</w:t>
      </w:r>
    </w:p>
    <w:p w14:paraId="0605888A" w14:textId="77777777" w:rsidR="0051080A" w:rsidRDefault="0051080A" w:rsidP="009C39B0">
      <w:pPr>
        <w:pStyle w:val="Title"/>
        <w:ind w:left="0"/>
        <w:jc w:val="left"/>
      </w:pPr>
    </w:p>
    <w:p w14:paraId="1D53D35A" w14:textId="77777777" w:rsidR="0051080A" w:rsidRDefault="0051080A">
      <w:pPr>
        <w:pStyle w:val="Title"/>
      </w:pPr>
    </w:p>
    <w:p w14:paraId="33DFE688" w14:textId="3F9F59D2" w:rsidR="003D2699" w:rsidRDefault="005E5593">
      <w:pPr>
        <w:pStyle w:val="Title"/>
      </w:pPr>
      <w:r>
        <w:t xml:space="preserve">Initial </w:t>
      </w:r>
      <w:r w:rsidR="001C0C9A">
        <w:t>Eligibility</w:t>
      </w:r>
      <w:r w:rsidR="001C0C9A">
        <w:rPr>
          <w:spacing w:val="-3"/>
        </w:rPr>
        <w:t xml:space="preserve"> </w:t>
      </w:r>
      <w:r w:rsidR="001C0C9A">
        <w:t>for</w:t>
      </w:r>
      <w:r w:rsidR="001C0C9A">
        <w:rPr>
          <w:spacing w:val="-2"/>
        </w:rPr>
        <w:t xml:space="preserve"> </w:t>
      </w:r>
      <w:r w:rsidR="0051080A">
        <w:t>Supplemental Language Support</w:t>
      </w:r>
      <w:r w:rsidR="00E925F6">
        <w:t xml:space="preserve"> </w:t>
      </w:r>
    </w:p>
    <w:p w14:paraId="3C51208F" w14:textId="67A271E9" w:rsidR="00811EE3" w:rsidRDefault="00811EE3">
      <w:pPr>
        <w:pStyle w:val="Title"/>
      </w:pPr>
      <w:r>
        <w:rPr>
          <w:noProof/>
        </w:rPr>
        <mc:AlternateContent>
          <mc:Choice Requires="wps">
            <w:drawing>
              <wp:anchor distT="45720" distB="45720" distL="114300" distR="114300" simplePos="0" relativeHeight="487596544" behindDoc="0" locked="0" layoutInCell="1" allowOverlap="1" wp14:anchorId="528E57F8" wp14:editId="1B7EB212">
                <wp:simplePos x="0" y="0"/>
                <wp:positionH relativeFrom="column">
                  <wp:posOffset>161925</wp:posOffset>
                </wp:positionH>
                <wp:positionV relativeFrom="paragraph">
                  <wp:posOffset>189865</wp:posOffset>
                </wp:positionV>
                <wp:extent cx="6877050" cy="1133475"/>
                <wp:effectExtent l="0" t="0" r="19050"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0" cy="1133475"/>
                        </a:xfrm>
                        <a:prstGeom prst="rect">
                          <a:avLst/>
                        </a:prstGeom>
                        <a:solidFill>
                          <a:srgbClr val="FFFFFF"/>
                        </a:solidFill>
                        <a:ln w="9525">
                          <a:solidFill>
                            <a:srgbClr val="000000"/>
                          </a:solidFill>
                          <a:miter lim="800000"/>
                          <a:headEnd/>
                          <a:tailEnd/>
                        </a:ln>
                      </wps:spPr>
                      <wps:txbx>
                        <w:txbxContent>
                          <w:p w14:paraId="62B1243C" w14:textId="0A82EB41" w:rsidR="00415119" w:rsidRPr="001C3C40" w:rsidRDefault="00811EE3" w:rsidP="001C3C40">
                            <w:pPr>
                              <w:rPr>
                                <w:i/>
                              </w:rPr>
                            </w:pPr>
                            <w:r w:rsidRPr="001C3C40">
                              <w:rPr>
                                <w:b/>
                                <w:bCs/>
                                <w:sz w:val="18"/>
                                <w:szCs w:val="18"/>
                              </w:rPr>
                              <w:t>SAMPLE PARENT NOTIFICATION LETTER</w:t>
                            </w:r>
                            <w:r w:rsidRPr="001C3C40">
                              <w:rPr>
                                <w:sz w:val="18"/>
                                <w:szCs w:val="18"/>
                              </w:rPr>
                              <w:t xml:space="preserve">: This </w:t>
                            </w:r>
                            <w:r w:rsidR="00B84857" w:rsidRPr="001C3C40">
                              <w:rPr>
                                <w:sz w:val="18"/>
                                <w:szCs w:val="18"/>
                              </w:rPr>
                              <w:t>letter is offered by the New Hampshire Department of Education as a form of Technical Assistance to the Local Educational Agencies (LEAs) we support.</w:t>
                            </w:r>
                            <w:r w:rsidR="00415119" w:rsidRPr="001C3C40">
                              <w:rPr>
                                <w:sz w:val="18"/>
                                <w:szCs w:val="18"/>
                              </w:rPr>
                              <w:t xml:space="preserve"> LEAs may choose to customize this letter to align with local programming.</w:t>
                            </w:r>
                            <w:r w:rsidR="007D06F3" w:rsidRPr="001C3C40">
                              <w:rPr>
                                <w:sz w:val="18"/>
                                <w:szCs w:val="18"/>
                              </w:rPr>
                              <w:t xml:space="preserve"> We strongly recommend that LEAs: date the letter, obtain signatures, and retain a signed copy in the student’s cumulative file. </w:t>
                            </w:r>
                          </w:p>
                          <w:p w14:paraId="031E6348" w14:textId="77777777" w:rsidR="00415119" w:rsidRPr="001C3C40" w:rsidRDefault="00415119" w:rsidP="001C3C40">
                            <w:pPr>
                              <w:rPr>
                                <w:sz w:val="18"/>
                                <w:szCs w:val="18"/>
                              </w:rPr>
                            </w:pPr>
                          </w:p>
                          <w:p w14:paraId="1C84FF06" w14:textId="330D8712" w:rsidR="00415119" w:rsidRDefault="00B84857" w:rsidP="001C3C40">
                            <w:pPr>
                              <w:rPr>
                                <w:sz w:val="18"/>
                                <w:szCs w:val="18"/>
                              </w:rPr>
                            </w:pPr>
                            <w:r w:rsidRPr="001C3C40">
                              <w:rPr>
                                <w:sz w:val="18"/>
                                <w:szCs w:val="18"/>
                              </w:rPr>
                              <w:t xml:space="preserve">This sample </w:t>
                            </w:r>
                            <w:r w:rsidR="00811EE3" w:rsidRPr="001C3C40">
                              <w:rPr>
                                <w:sz w:val="18"/>
                                <w:szCs w:val="18"/>
                              </w:rPr>
                              <w:t xml:space="preserve">includes the </w:t>
                            </w:r>
                            <w:r w:rsidR="00D41039" w:rsidRPr="001C3C40">
                              <w:rPr>
                                <w:sz w:val="18"/>
                                <w:szCs w:val="18"/>
                              </w:rPr>
                              <w:t>m</w:t>
                            </w:r>
                            <w:r w:rsidR="00811EE3" w:rsidRPr="001C3C40">
                              <w:rPr>
                                <w:sz w:val="18"/>
                                <w:szCs w:val="18"/>
                              </w:rPr>
                              <w:t xml:space="preserve">inimum standards required </w:t>
                            </w:r>
                            <w:r w:rsidR="00950184" w:rsidRPr="001C3C40">
                              <w:rPr>
                                <w:sz w:val="18"/>
                                <w:szCs w:val="18"/>
                              </w:rPr>
                              <w:t>under</w:t>
                            </w:r>
                            <w:r w:rsidR="004474A8" w:rsidRPr="001C3C40">
                              <w:rPr>
                                <w:i/>
                                <w:sz w:val="18"/>
                                <w:szCs w:val="18"/>
                              </w:rPr>
                              <w:t xml:space="preserve"> ESEA</w:t>
                            </w:r>
                            <w:r w:rsidR="004474A8" w:rsidRPr="001C3C40">
                              <w:t xml:space="preserve"> </w:t>
                            </w:r>
                            <w:r w:rsidR="004474A8" w:rsidRPr="001C3C40">
                              <w:rPr>
                                <w:sz w:val="18"/>
                                <w:szCs w:val="18"/>
                              </w:rPr>
                              <w:t xml:space="preserve">§1112(e)(3) and (e)(4), 20 USC 6312 (2015) </w:t>
                            </w:r>
                            <w:r w:rsidR="00811EE3" w:rsidRPr="001C3C40">
                              <w:rPr>
                                <w:sz w:val="18"/>
                                <w:szCs w:val="18"/>
                              </w:rPr>
                              <w:t xml:space="preserve">to meet </w:t>
                            </w:r>
                            <w:r w:rsidR="00692B7A" w:rsidRPr="001C3C40">
                              <w:rPr>
                                <w:sz w:val="18"/>
                                <w:szCs w:val="18"/>
                              </w:rPr>
                              <w:t>compliance</w:t>
                            </w:r>
                            <w:r w:rsidR="00811EE3" w:rsidRPr="001C3C40">
                              <w:rPr>
                                <w:sz w:val="18"/>
                                <w:szCs w:val="18"/>
                              </w:rPr>
                              <w:t xml:space="preserve"> </w:t>
                            </w:r>
                            <w:r w:rsidRPr="001C3C40">
                              <w:rPr>
                                <w:sz w:val="18"/>
                                <w:szCs w:val="18"/>
                              </w:rPr>
                              <w:t>requirements</w:t>
                            </w:r>
                            <w:r w:rsidR="00811EE3" w:rsidRPr="001C3C40">
                              <w:rPr>
                                <w:sz w:val="18"/>
                                <w:szCs w:val="18"/>
                              </w:rPr>
                              <w:t xml:space="preserve"> for parent notification</w:t>
                            </w:r>
                            <w:r w:rsidR="00415119" w:rsidRPr="001C3C40">
                              <w:rPr>
                                <w:sz w:val="18"/>
                                <w:szCs w:val="18"/>
                              </w:rPr>
                              <w:t>. The parent notification letter must be provided annually to the parents of all EL students within 30 calendar days at the beginning of the school year or within 14 calendar days after the beginning of the school year.</w:t>
                            </w:r>
                            <w:r w:rsidR="00415119">
                              <w:rPr>
                                <w:sz w:val="18"/>
                                <w:szCs w:val="18"/>
                              </w:rPr>
                              <w:t xml:space="preserve"> </w:t>
                            </w:r>
                          </w:p>
                          <w:p w14:paraId="4AE03AAB" w14:textId="77777777" w:rsidR="00415119" w:rsidRDefault="00415119" w:rsidP="001C3C40">
                            <w:pPr>
                              <w:rPr>
                                <w:sz w:val="18"/>
                                <w:szCs w:val="18"/>
                              </w:rPr>
                            </w:pPr>
                          </w:p>
                          <w:p w14:paraId="656E04F7" w14:textId="751615A2" w:rsidR="00811EE3" w:rsidRPr="0051080A" w:rsidRDefault="00811EE3" w:rsidP="001C3C40">
                            <w:pPr>
                              <w:rPr>
                                <w:i/>
                              </w:rPr>
                            </w:pPr>
                            <w:r w:rsidRPr="00811EE3">
                              <w:rPr>
                                <w:sz w:val="18"/>
                                <w:szCs w:val="1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8E57F8" id="_x0000_t202" coordsize="21600,21600" o:spt="202" path="m,l,21600r21600,l21600,xe">
                <v:stroke joinstyle="miter"/>
                <v:path gradientshapeok="t" o:connecttype="rect"/>
              </v:shapetype>
              <v:shape id="Text Box 2" o:spid="_x0000_s1026" type="#_x0000_t202" style="position:absolute;left:0;text-align:left;margin-left:12.75pt;margin-top:14.95pt;width:541.5pt;height:89.25pt;z-index:4875965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">
                <v:textbox>
                  <w:txbxContent>
                    <w:p w14:paraId="62B1243C" w14:textId="0A82EB41" w:rsidR="00415119" w:rsidRPr="001C3C40" w:rsidRDefault="00811EE3" w:rsidP="001C3C40">
                      <w:pPr>
                        <w:rPr>
                          <w:i/>
                        </w:rPr>
                      </w:pPr>
                      <w:r w:rsidRPr="001C3C40">
                        <w:rPr>
                          <w:b/>
                          <w:bCs/>
                          <w:sz w:val="18"/>
                          <w:szCs w:val="18"/>
                        </w:rPr>
                        <w:t>SAMPLE PARENT NOTIFICATION LETTER</w:t>
                      </w:r>
                      <w:r w:rsidRPr="001C3C40">
                        <w:rPr>
                          <w:sz w:val="18"/>
                          <w:szCs w:val="18"/>
                        </w:rPr>
                        <w:t xml:space="preserve">: This </w:t>
                      </w:r>
                      <w:r w:rsidR="00B84857" w:rsidRPr="001C3C40">
                        <w:rPr>
                          <w:sz w:val="18"/>
                          <w:szCs w:val="18"/>
                        </w:rPr>
                        <w:t>letter is offered by the New Hampshire Department of Education as a form of Technical Assistance to the Local Educational Agencies (LEAs) we support.</w:t>
                      </w:r>
                      <w:r w:rsidR="00415119" w:rsidRPr="001C3C40">
                        <w:rPr>
                          <w:sz w:val="18"/>
                          <w:szCs w:val="18"/>
                        </w:rPr>
                        <w:t xml:space="preserve"> LEAs may choose to customize this letter to align with local programming.</w:t>
                      </w:r>
                      <w:r w:rsidR="007D06F3" w:rsidRPr="001C3C40">
                        <w:rPr>
                          <w:sz w:val="18"/>
                          <w:szCs w:val="18"/>
                        </w:rPr>
                        <w:t xml:space="preserve"> We strongly recommend that LEAs: date the letter, obtain signatures, and retain a signed copy in the student’s cumulative file. </w:t>
                      </w:r>
                    </w:p>
                    <w:p w14:paraId="031E6348" w14:textId="77777777" w:rsidR="00415119" w:rsidRPr="001C3C40" w:rsidRDefault="00415119" w:rsidP="001C3C40">
                      <w:pPr>
                        <w:rPr>
                          <w:sz w:val="18"/>
                          <w:szCs w:val="18"/>
                        </w:rPr>
                      </w:pPr>
                    </w:p>
                    <w:p w14:paraId="1C84FF06" w14:textId="330D8712" w:rsidR="00415119" w:rsidRDefault="00B84857" w:rsidP="001C3C40">
                      <w:pPr>
                        <w:rPr>
                          <w:sz w:val="18"/>
                          <w:szCs w:val="18"/>
                        </w:rPr>
                      </w:pPr>
                      <w:r w:rsidRPr="001C3C40">
                        <w:rPr>
                          <w:sz w:val="18"/>
                          <w:szCs w:val="18"/>
                        </w:rPr>
                        <w:t xml:space="preserve">This sample </w:t>
                      </w:r>
                      <w:r w:rsidR="00811EE3" w:rsidRPr="001C3C40">
                        <w:rPr>
                          <w:sz w:val="18"/>
                          <w:szCs w:val="18"/>
                        </w:rPr>
                        <w:t xml:space="preserve">includes the </w:t>
                      </w:r>
                      <w:r w:rsidR="00D41039" w:rsidRPr="001C3C40">
                        <w:rPr>
                          <w:sz w:val="18"/>
                          <w:szCs w:val="18"/>
                        </w:rPr>
                        <w:t>m</w:t>
                      </w:r>
                      <w:r w:rsidR="00811EE3" w:rsidRPr="001C3C40">
                        <w:rPr>
                          <w:sz w:val="18"/>
                          <w:szCs w:val="18"/>
                        </w:rPr>
                        <w:t xml:space="preserve">inimum standards required </w:t>
                      </w:r>
                      <w:r w:rsidR="00950184" w:rsidRPr="001C3C40">
                        <w:rPr>
                          <w:sz w:val="18"/>
                          <w:szCs w:val="18"/>
                        </w:rPr>
                        <w:t>under</w:t>
                      </w:r>
                      <w:r w:rsidR="004474A8" w:rsidRPr="001C3C40">
                        <w:rPr>
                          <w:i/>
                          <w:sz w:val="18"/>
                          <w:szCs w:val="18"/>
                        </w:rPr>
                        <w:t xml:space="preserve"> ESEA</w:t>
                      </w:r>
                      <w:r w:rsidR="004474A8" w:rsidRPr="001C3C40">
                        <w:t xml:space="preserve"> </w:t>
                      </w:r>
                      <w:r w:rsidR="004474A8" w:rsidRPr="001C3C40">
                        <w:rPr>
                          <w:sz w:val="18"/>
                          <w:szCs w:val="18"/>
                        </w:rPr>
                        <w:t xml:space="preserve">§1112(e)(3) and (e)(4), 20 USC 6312 (2015) </w:t>
                      </w:r>
                      <w:r w:rsidR="00811EE3" w:rsidRPr="001C3C40">
                        <w:rPr>
                          <w:sz w:val="18"/>
                          <w:szCs w:val="18"/>
                        </w:rPr>
                        <w:t xml:space="preserve">to meet </w:t>
                      </w:r>
                      <w:r w:rsidR="00692B7A" w:rsidRPr="001C3C40">
                        <w:rPr>
                          <w:sz w:val="18"/>
                          <w:szCs w:val="18"/>
                        </w:rPr>
                        <w:t>compliance</w:t>
                      </w:r>
                      <w:r w:rsidR="00811EE3" w:rsidRPr="001C3C40">
                        <w:rPr>
                          <w:sz w:val="18"/>
                          <w:szCs w:val="18"/>
                        </w:rPr>
                        <w:t xml:space="preserve"> </w:t>
                      </w:r>
                      <w:r w:rsidRPr="001C3C40">
                        <w:rPr>
                          <w:sz w:val="18"/>
                          <w:szCs w:val="18"/>
                        </w:rPr>
                        <w:t>requirements</w:t>
                      </w:r>
                      <w:r w:rsidR="00811EE3" w:rsidRPr="001C3C40">
                        <w:rPr>
                          <w:sz w:val="18"/>
                          <w:szCs w:val="18"/>
                        </w:rPr>
                        <w:t xml:space="preserve"> for parent notification</w:t>
                      </w:r>
                      <w:r w:rsidR="00415119" w:rsidRPr="001C3C40">
                        <w:rPr>
                          <w:sz w:val="18"/>
                          <w:szCs w:val="18"/>
                        </w:rPr>
                        <w:t>. The parent notification letter must be provided annually to the parents of all EL students within 30 calendar days at the beginning of the school year or within 14 calendar days after the beginning of the school year.</w:t>
                      </w:r>
                      <w:r w:rsidR="00415119">
                        <w:rPr>
                          <w:sz w:val="18"/>
                          <w:szCs w:val="18"/>
                        </w:rPr>
                        <w:t xml:space="preserve"> </w:t>
                      </w:r>
                    </w:p>
                    <w:p w14:paraId="4AE03AAB" w14:textId="77777777" w:rsidR="00415119" w:rsidRDefault="00415119" w:rsidP="001C3C40">
                      <w:pPr>
                        <w:rPr>
                          <w:sz w:val="18"/>
                          <w:szCs w:val="18"/>
                        </w:rPr>
                      </w:pPr>
                    </w:p>
                    <w:p w14:paraId="656E04F7" w14:textId="751615A2" w:rsidR="00811EE3" w:rsidRPr="0051080A" w:rsidRDefault="00811EE3" w:rsidP="001C3C40">
                      <w:pPr>
                        <w:rPr>
                          <w:i/>
                        </w:rPr>
                      </w:pPr>
                      <w:r w:rsidRPr="00811EE3">
                        <w:rPr>
                          <w:sz w:val="18"/>
                          <w:szCs w:val="18"/>
                        </w:rPr>
                        <w:t xml:space="preserve"> </w:t>
                      </w:r>
                    </w:p>
                  </w:txbxContent>
                </v:textbox>
                <w10:wrap type="square"/>
              </v:shape>
            </w:pict>
          </mc:Fallback>
        </mc:AlternateContent>
      </w:r>
    </w:p>
    <w:p w14:paraId="2F9BCA25" w14:textId="4DFC6B05" w:rsidR="003D2699" w:rsidRPr="00695A14" w:rsidRDefault="001C0C9A">
      <w:pPr>
        <w:pStyle w:val="BodyText"/>
        <w:tabs>
          <w:tab w:val="left" w:pos="7196"/>
          <w:tab w:val="left" w:pos="10818"/>
        </w:tabs>
        <w:spacing w:before="227"/>
        <w:ind w:left="19"/>
        <w:jc w:val="center"/>
      </w:pPr>
      <w:r w:rsidRPr="00695A14">
        <w:t>Name</w:t>
      </w:r>
      <w:r w:rsidRPr="00695A14">
        <w:rPr>
          <w:spacing w:val="-2"/>
        </w:rPr>
        <w:t xml:space="preserve"> </w:t>
      </w:r>
      <w:r w:rsidRPr="00695A14">
        <w:t>of Student:</w:t>
      </w:r>
      <w:r w:rsidRPr="00695A14">
        <w:rPr>
          <w:u w:val="single"/>
        </w:rPr>
        <w:tab/>
      </w:r>
      <w:r w:rsidRPr="00695A14">
        <w:t>Date:</w:t>
      </w:r>
      <w:r w:rsidRPr="00695A14">
        <w:rPr>
          <w:u w:val="single"/>
        </w:rPr>
        <w:t xml:space="preserve"> </w:t>
      </w:r>
      <w:r w:rsidRPr="00695A14">
        <w:rPr>
          <w:u w:val="single"/>
        </w:rPr>
        <w:tab/>
      </w:r>
    </w:p>
    <w:p w14:paraId="06A6C603" w14:textId="77777777" w:rsidR="003D2699" w:rsidRPr="00695A14" w:rsidRDefault="001C0C9A">
      <w:pPr>
        <w:spacing w:before="9"/>
        <w:ind w:right="1376"/>
        <w:jc w:val="right"/>
        <w:rPr>
          <w:sz w:val="20"/>
          <w:szCs w:val="20"/>
        </w:rPr>
      </w:pPr>
      <w:r w:rsidRPr="00695A14">
        <w:rPr>
          <w:sz w:val="20"/>
          <w:szCs w:val="20"/>
        </w:rPr>
        <w:t>(mm/dd/</w:t>
      </w:r>
      <w:proofErr w:type="spellStart"/>
      <w:r w:rsidRPr="00695A14">
        <w:rPr>
          <w:sz w:val="20"/>
          <w:szCs w:val="20"/>
        </w:rPr>
        <w:t>yyyy</w:t>
      </w:r>
      <w:proofErr w:type="spellEnd"/>
      <w:r w:rsidRPr="00695A14">
        <w:rPr>
          <w:sz w:val="20"/>
          <w:szCs w:val="20"/>
        </w:rPr>
        <w:t>)</w:t>
      </w:r>
    </w:p>
    <w:p w14:paraId="47070907" w14:textId="77777777" w:rsidR="003D2699" w:rsidRPr="00695A14" w:rsidRDefault="001C0C9A">
      <w:pPr>
        <w:pStyle w:val="BodyText"/>
        <w:tabs>
          <w:tab w:val="left" w:pos="7193"/>
          <w:tab w:val="left" w:pos="10817"/>
        </w:tabs>
        <w:spacing w:before="122"/>
        <w:ind w:left="18"/>
        <w:jc w:val="center"/>
      </w:pPr>
      <w:r w:rsidRPr="00695A14">
        <w:t>School:</w:t>
      </w:r>
      <w:r w:rsidRPr="00695A14">
        <w:rPr>
          <w:u w:val="single"/>
        </w:rPr>
        <w:tab/>
      </w:r>
      <w:r w:rsidRPr="00695A14">
        <w:t>Grade:</w:t>
      </w:r>
      <w:r w:rsidRPr="00695A14">
        <w:rPr>
          <w:u w:val="single"/>
        </w:rPr>
        <w:t xml:space="preserve"> </w:t>
      </w:r>
      <w:r w:rsidRPr="00695A14">
        <w:rPr>
          <w:u w:val="single"/>
        </w:rPr>
        <w:tab/>
      </w:r>
    </w:p>
    <w:p w14:paraId="73F22443" w14:textId="77777777" w:rsidR="003D2699" w:rsidRPr="00695A14" w:rsidRDefault="003D2699">
      <w:pPr>
        <w:pStyle w:val="BodyText"/>
      </w:pPr>
    </w:p>
    <w:p w14:paraId="2B660C90" w14:textId="77777777" w:rsidR="003D2699" w:rsidRPr="00695A14" w:rsidRDefault="001C0C9A">
      <w:pPr>
        <w:pStyle w:val="BodyText"/>
        <w:spacing w:before="93"/>
        <w:ind w:left="420"/>
      </w:pPr>
      <w:r w:rsidRPr="00695A14">
        <w:t>Dear</w:t>
      </w:r>
      <w:r w:rsidRPr="00695A14">
        <w:rPr>
          <w:spacing w:val="-5"/>
        </w:rPr>
        <w:t xml:space="preserve"> </w:t>
      </w:r>
      <w:r w:rsidRPr="00695A14">
        <w:t>Parent or</w:t>
      </w:r>
      <w:r w:rsidRPr="00695A14">
        <w:rPr>
          <w:spacing w:val="-3"/>
        </w:rPr>
        <w:t xml:space="preserve"> </w:t>
      </w:r>
      <w:r w:rsidRPr="00695A14">
        <w:t>Guardian:</w:t>
      </w:r>
    </w:p>
    <w:p w14:paraId="5963FDA8" w14:textId="77777777" w:rsidR="00AD789E" w:rsidRPr="00695A14" w:rsidRDefault="00AD789E" w:rsidP="00AD789E">
      <w:pPr>
        <w:pStyle w:val="BodyText"/>
        <w:spacing w:before="10"/>
      </w:pPr>
    </w:p>
    <w:p w14:paraId="56EB80FC" w14:textId="14C7BB6A" w:rsidR="001D4C66" w:rsidRDefault="00AD789E" w:rsidP="00AD789E">
      <w:pPr>
        <w:pStyle w:val="BodyText"/>
        <w:spacing w:line="276" w:lineRule="auto"/>
        <w:ind w:left="420"/>
      </w:pPr>
      <w:r>
        <w:t>This is an annual notice we are required to provide</w:t>
      </w:r>
      <w:r w:rsidR="00293051">
        <w:t xml:space="preserve"> you</w:t>
      </w:r>
      <w:r w:rsidR="00357334">
        <w:t xml:space="preserve">. It is to </w:t>
      </w:r>
      <w:r>
        <w:t>notify you that your child continues to be identified as an English learner or “EL student”</w:t>
      </w:r>
      <w:r w:rsidR="00357334">
        <w:t xml:space="preserve"> and is eligible to receive supplemental English language instruction.</w:t>
      </w:r>
      <w:r>
        <w:t xml:space="preserve"> Once a year, in February and March, all EL students </w:t>
      </w:r>
      <w:r w:rsidR="00357334">
        <w:t xml:space="preserve">take </w:t>
      </w:r>
      <w:r>
        <w:t xml:space="preserve">an English language proficiency (ELP) test to ensure </w:t>
      </w:r>
      <w:r w:rsidR="00357334">
        <w:t>they</w:t>
      </w:r>
      <w:r>
        <w:t xml:space="preserve"> are making adequate progress toward</w:t>
      </w:r>
      <w:r w:rsidR="001D4C66">
        <w:t xml:space="preserve"> developing</w:t>
      </w:r>
      <w:r>
        <w:t xml:space="preserve"> English proficiency. </w:t>
      </w:r>
      <w:r w:rsidR="00830D80" w:rsidRPr="00695A14">
        <w:t xml:space="preserve">The ELP assessment used in New Hampshire is the WIDA </w:t>
      </w:r>
      <w:r w:rsidR="00830D80">
        <w:t>ACCESS test or the WIDA Alternate ACCESS for students with significant cognitive disabilities</w:t>
      </w:r>
      <w:r w:rsidR="00293051">
        <w:t>.</w:t>
      </w:r>
      <w:r w:rsidR="00830D80">
        <w:t xml:space="preserve"> </w:t>
      </w:r>
      <w:r w:rsidR="00293051">
        <w:t>Y</w:t>
      </w:r>
      <w:r>
        <w:t>ou</w:t>
      </w:r>
      <w:r w:rsidR="001D4C66">
        <w:t xml:space="preserve"> should have received a copy of your child’s </w:t>
      </w:r>
      <w:r w:rsidR="00830D80">
        <w:t>ACCESS</w:t>
      </w:r>
      <w:r w:rsidR="001D4C66">
        <w:t xml:space="preserve"> test results</w:t>
      </w:r>
      <w:r w:rsidR="00293051">
        <w:t xml:space="preserve"> at the end of the school year</w:t>
      </w:r>
      <w:r w:rsidR="001D4C66">
        <w:t xml:space="preserve">. If you did not </w:t>
      </w:r>
      <w:r w:rsidR="00830D80">
        <w:t>receive</w:t>
      </w:r>
      <w:r w:rsidR="001D4C66">
        <w:t xml:space="preserve"> your child’s test results, you can request a copy from the school. </w:t>
      </w:r>
    </w:p>
    <w:p w14:paraId="2053212D" w14:textId="77777777" w:rsidR="001D4C66" w:rsidRDefault="001D4C66" w:rsidP="00AD789E">
      <w:pPr>
        <w:pStyle w:val="BodyText"/>
        <w:spacing w:line="276" w:lineRule="auto"/>
        <w:ind w:left="420"/>
      </w:pPr>
    </w:p>
    <w:p w14:paraId="34F07431" w14:textId="4DB25511" w:rsidR="001D4C66" w:rsidRDefault="001D4C66" w:rsidP="00AD789E">
      <w:pPr>
        <w:pStyle w:val="BodyText"/>
        <w:spacing w:line="276" w:lineRule="auto"/>
        <w:ind w:left="420"/>
      </w:pPr>
      <w:r w:rsidRPr="00695A14">
        <w:t>As you know, language development is an on-going process</w:t>
      </w:r>
      <w:r w:rsidR="00293051">
        <w:t xml:space="preserve">. </w:t>
      </w:r>
      <w:r>
        <w:t>In NH, we expect most EL students to reach proficiency within 5 years.</w:t>
      </w:r>
      <w:r w:rsidR="00830D80">
        <w:t xml:space="preserve"> This timeline could vary for some students who may have experienced trauma</w:t>
      </w:r>
      <w:r w:rsidR="00293051">
        <w:t>,</w:t>
      </w:r>
      <w:r w:rsidR="00830D80">
        <w:t xml:space="preserve"> interruptions in their education</w:t>
      </w:r>
      <w:r w:rsidR="00293051">
        <w:t xml:space="preserve">, or </w:t>
      </w:r>
      <w:r w:rsidR="00357334">
        <w:t xml:space="preserve">for </w:t>
      </w:r>
      <w:r w:rsidR="00293051">
        <w:t xml:space="preserve">students </w:t>
      </w:r>
      <w:r w:rsidR="00830D80">
        <w:t xml:space="preserve">who are older when they first arrive in the U.S. </w:t>
      </w:r>
      <w:r w:rsidR="00950184">
        <w:t>Students reach “p</w:t>
      </w:r>
      <w:r w:rsidR="00830D80">
        <w:t>roficiency</w:t>
      </w:r>
      <w:r w:rsidR="00950184">
        <w:t xml:space="preserve">” and exit EL status when they obtain an overall composite score of 4.5 or higher </w:t>
      </w:r>
      <w:r w:rsidR="00830D80">
        <w:t xml:space="preserve">on the WIDA ACCESS </w:t>
      </w:r>
      <w:r w:rsidR="00950184">
        <w:t>test</w:t>
      </w:r>
      <w:r w:rsidR="00830D80">
        <w:t xml:space="preserve"> or </w:t>
      </w:r>
      <w:r w:rsidR="00950184">
        <w:t xml:space="preserve">a P2 </w:t>
      </w:r>
      <w:r w:rsidR="00830D80">
        <w:t xml:space="preserve">on the Alternate ACCESS </w:t>
      </w:r>
      <w:r w:rsidR="00950184">
        <w:t>test.</w:t>
      </w:r>
      <w:r>
        <w:t xml:space="preserve"> </w:t>
      </w:r>
    </w:p>
    <w:p w14:paraId="0332F084" w14:textId="742903CC" w:rsidR="00950184" w:rsidRPr="00695A14" w:rsidRDefault="00950184" w:rsidP="00950184">
      <w:pPr>
        <w:pStyle w:val="BodyText"/>
        <w:spacing w:line="276" w:lineRule="auto"/>
      </w:pPr>
    </w:p>
    <w:p w14:paraId="2F2E22DC" w14:textId="52F90424" w:rsidR="0054349F" w:rsidRPr="00695A14" w:rsidRDefault="00276065" w:rsidP="00293051">
      <w:pPr>
        <w:pStyle w:val="BodyText"/>
        <w:spacing w:line="276" w:lineRule="auto"/>
        <w:ind w:left="420"/>
      </w:pPr>
      <w:r w:rsidRPr="00695A14">
        <w:t xml:space="preserve">Based on your child’s </w:t>
      </w:r>
      <w:r w:rsidR="00950184">
        <w:t xml:space="preserve">last </w:t>
      </w:r>
      <w:r w:rsidRPr="00695A14">
        <w:t xml:space="preserve">ELP </w:t>
      </w:r>
      <w:r w:rsidR="00C42EE4">
        <w:t>test results</w:t>
      </w:r>
      <w:r w:rsidRPr="00695A14">
        <w:t xml:space="preserve">, </w:t>
      </w:r>
      <w:r w:rsidRPr="00695A14">
        <w:rPr>
          <w:b/>
        </w:rPr>
        <w:t xml:space="preserve">your child </w:t>
      </w:r>
      <w:r w:rsidR="00950184">
        <w:rPr>
          <w:b/>
        </w:rPr>
        <w:t xml:space="preserve">is still </w:t>
      </w:r>
      <w:r w:rsidRPr="00695A14">
        <w:rPr>
          <w:b/>
        </w:rPr>
        <w:t xml:space="preserve">eligible for </w:t>
      </w:r>
      <w:r w:rsidR="00950184">
        <w:rPr>
          <w:b/>
        </w:rPr>
        <w:t xml:space="preserve">language support </w:t>
      </w:r>
      <w:r w:rsidRPr="00695A14">
        <w:rPr>
          <w:b/>
        </w:rPr>
        <w:t>services</w:t>
      </w:r>
      <w:r w:rsidRPr="00695A14">
        <w:t xml:space="preserve">. </w:t>
      </w:r>
      <w:r w:rsidR="00014D73">
        <w:t>As a</w:t>
      </w:r>
      <w:r w:rsidR="00685F85" w:rsidRPr="00695A14">
        <w:t xml:space="preserve"> parent/guardian, your input is critical in the decision-making proces</w:t>
      </w:r>
      <w:r w:rsidR="0054349F" w:rsidRPr="00695A14">
        <w:t xml:space="preserve">s. You have the legal right to choose an EL program among those offered by the school or district or </w:t>
      </w:r>
      <w:r w:rsidR="001C75DE" w:rsidRPr="00695A14">
        <w:t>to decline those services. Below you will find an overview of the EL program</w:t>
      </w:r>
      <w:r w:rsidR="00293051">
        <w:t>s</w:t>
      </w:r>
      <w:r w:rsidR="001C75DE" w:rsidRPr="00695A14">
        <w:t xml:space="preserve"> available to your student</w:t>
      </w:r>
      <w:r w:rsidR="00293051">
        <w:t xml:space="preserve"> this year</w:t>
      </w:r>
      <w:r w:rsidR="001C75DE" w:rsidRPr="00695A14">
        <w:t xml:space="preserve">. </w:t>
      </w:r>
    </w:p>
    <w:p w14:paraId="17FC3175" w14:textId="77777777" w:rsidR="00A05B01" w:rsidRPr="00695A14" w:rsidRDefault="00A05B01" w:rsidP="005521C8">
      <w:pPr>
        <w:pStyle w:val="BodyText"/>
        <w:spacing w:line="276" w:lineRule="auto"/>
      </w:pPr>
    </w:p>
    <w:tbl>
      <w:tblPr>
        <w:tblStyle w:val="TableGrid"/>
        <w:tblW w:w="0" w:type="auto"/>
        <w:tblInd w:w="420" w:type="dxa"/>
        <w:tblLook w:val="04A0" w:firstRow="1" w:lastRow="0" w:firstColumn="1" w:lastColumn="0" w:noHBand="0" w:noVBand="1"/>
      </w:tblPr>
      <w:tblGrid>
        <w:gridCol w:w="1341"/>
        <w:gridCol w:w="1317"/>
        <w:gridCol w:w="7537"/>
      </w:tblGrid>
      <w:tr w:rsidR="00A05B01" w:rsidRPr="00695A14" w14:paraId="566FBE95" w14:textId="77777777" w:rsidTr="00B84857">
        <w:trPr>
          <w:trHeight w:val="964"/>
        </w:trPr>
        <w:tc>
          <w:tcPr>
            <w:tcW w:w="10195" w:type="dxa"/>
            <w:gridSpan w:val="3"/>
            <w:shd w:val="clear" w:color="auto" w:fill="F2F2F2" w:themeFill="background1" w:themeFillShade="F2"/>
          </w:tcPr>
          <w:p w14:paraId="41021FAF" w14:textId="0A3A385C" w:rsidR="00A05B01" w:rsidRPr="00695A14" w:rsidRDefault="00BA5B5C" w:rsidP="005521C8">
            <w:pPr>
              <w:pStyle w:val="BodyText"/>
              <w:spacing w:line="276" w:lineRule="auto"/>
              <w:rPr>
                <w:color w:val="000000"/>
              </w:rPr>
            </w:pPr>
            <w:r w:rsidRPr="00695A14">
              <w:rPr>
                <w:b/>
                <w:u w:val="single"/>
              </w:rPr>
              <w:t>English Language Development</w:t>
            </w:r>
            <w:r w:rsidR="00A05B01" w:rsidRPr="00695A14">
              <w:t xml:space="preserve">: </w:t>
            </w:r>
            <w:r w:rsidR="005521C8" w:rsidRPr="00695A14">
              <w:rPr>
                <w:color w:val="000000"/>
              </w:rPr>
              <w:t xml:space="preserve">Direct </w:t>
            </w:r>
            <w:r w:rsidR="00A05B01" w:rsidRPr="00695A14">
              <w:rPr>
                <w:color w:val="000000"/>
              </w:rPr>
              <w:t>English language</w:t>
            </w:r>
            <w:r w:rsidR="005521C8" w:rsidRPr="00695A14">
              <w:rPr>
                <w:color w:val="000000"/>
              </w:rPr>
              <w:t xml:space="preserve"> instruction focused on developing </w:t>
            </w:r>
            <w:r w:rsidR="00A05B01" w:rsidRPr="00695A14">
              <w:rPr>
                <w:color w:val="000000"/>
              </w:rPr>
              <w:t>academic vocabulary</w:t>
            </w:r>
            <w:r w:rsidR="00D41039">
              <w:rPr>
                <w:color w:val="000000"/>
              </w:rPr>
              <w:t xml:space="preserve">. </w:t>
            </w:r>
            <w:r w:rsidR="005521C8" w:rsidRPr="00695A14">
              <w:rPr>
                <w:color w:val="000000"/>
              </w:rPr>
              <w:t>Instruction</w:t>
            </w:r>
            <w:r w:rsidR="00A05B01" w:rsidRPr="00695A14">
              <w:rPr>
                <w:color w:val="000000"/>
              </w:rPr>
              <w:t xml:space="preserve"> may happen within the classroom as “push-in” support or students may be “pulled out” of the classroom for small group</w:t>
            </w:r>
            <w:r w:rsidR="005521C8" w:rsidRPr="00695A14">
              <w:rPr>
                <w:color w:val="000000"/>
              </w:rPr>
              <w:t xml:space="preserve"> or 1:1</w:t>
            </w:r>
            <w:r w:rsidR="00A05B01" w:rsidRPr="00695A14">
              <w:rPr>
                <w:color w:val="000000"/>
              </w:rPr>
              <w:t xml:space="preserve"> instruction</w:t>
            </w:r>
            <w:r w:rsidR="005521C8" w:rsidRPr="00695A14">
              <w:rPr>
                <w:color w:val="000000"/>
              </w:rPr>
              <w:t xml:space="preserve"> </w:t>
            </w:r>
            <w:r w:rsidR="00D41039">
              <w:rPr>
                <w:color w:val="000000"/>
              </w:rPr>
              <w:t>that</w:t>
            </w:r>
            <w:r w:rsidR="005521C8" w:rsidRPr="00695A14">
              <w:rPr>
                <w:color w:val="000000"/>
              </w:rPr>
              <w:t xml:space="preserve"> targ</w:t>
            </w:r>
            <w:r w:rsidR="00D41039">
              <w:rPr>
                <w:color w:val="000000"/>
              </w:rPr>
              <w:t>e</w:t>
            </w:r>
            <w:r w:rsidR="005521C8" w:rsidRPr="00695A14">
              <w:rPr>
                <w:color w:val="000000"/>
              </w:rPr>
              <w:t>t</w:t>
            </w:r>
            <w:r w:rsidR="00D41039">
              <w:rPr>
                <w:color w:val="000000"/>
              </w:rPr>
              <w:t>s</w:t>
            </w:r>
            <w:r w:rsidR="005521C8" w:rsidRPr="00695A14">
              <w:rPr>
                <w:color w:val="000000"/>
              </w:rPr>
              <w:t xml:space="preserve"> specific language goals</w:t>
            </w:r>
            <w:r w:rsidR="00A05B01" w:rsidRPr="00695A14">
              <w:rPr>
                <w:color w:val="000000"/>
              </w:rPr>
              <w:t>.</w:t>
            </w:r>
          </w:p>
          <w:p w14:paraId="09864FAC" w14:textId="77777777" w:rsidR="00A05B01" w:rsidRPr="00695A14" w:rsidRDefault="00A05B01" w:rsidP="00A05B01">
            <w:pPr>
              <w:pStyle w:val="BodyText"/>
              <w:spacing w:line="276" w:lineRule="auto"/>
            </w:pPr>
          </w:p>
          <w:p w14:paraId="446F6DF1" w14:textId="0AFA6E24" w:rsidR="00A05B01" w:rsidRDefault="00A05B01" w:rsidP="008F4864">
            <w:pPr>
              <w:pStyle w:val="BodyText"/>
              <w:spacing w:line="276" w:lineRule="auto"/>
              <w:rPr>
                <w:color w:val="000000"/>
              </w:rPr>
            </w:pPr>
            <w:r w:rsidRPr="00695A14">
              <w:rPr>
                <w:b/>
                <w:u w:val="single"/>
              </w:rPr>
              <w:t>Content Classes with Integrated EL</w:t>
            </w:r>
            <w:r w:rsidRPr="00695A14">
              <w:t xml:space="preserve">: </w:t>
            </w:r>
            <w:r w:rsidR="005502B9">
              <w:t>T</w:t>
            </w:r>
            <w:r w:rsidR="008F4864">
              <w:t>he EL and classroom t</w:t>
            </w:r>
            <w:r w:rsidR="005502B9">
              <w:t>eacher</w:t>
            </w:r>
            <w:r w:rsidR="008F4864">
              <w:t>s collaborate to</w:t>
            </w:r>
            <w:r w:rsidR="005502B9">
              <w:t xml:space="preserve"> use academic </w:t>
            </w:r>
            <w:r w:rsidR="008F4864">
              <w:t>content</w:t>
            </w:r>
            <w:r w:rsidR="005502B9">
              <w:t xml:space="preserve"> as a means to support language development </w:t>
            </w:r>
            <w:r w:rsidR="00A64B2E">
              <w:t xml:space="preserve">within the </w:t>
            </w:r>
            <w:r w:rsidR="00D41039">
              <w:t>classroom</w:t>
            </w:r>
            <w:r w:rsidR="008F4864">
              <w:t xml:space="preserve">. </w:t>
            </w:r>
          </w:p>
          <w:p w14:paraId="19B3E11E" w14:textId="5C4C5770" w:rsidR="008F4864" w:rsidRPr="00695A14" w:rsidRDefault="008F4864" w:rsidP="008F4864">
            <w:pPr>
              <w:pStyle w:val="BodyText"/>
              <w:spacing w:line="276" w:lineRule="auto"/>
              <w:rPr>
                <w:color w:val="000000"/>
              </w:rPr>
            </w:pPr>
          </w:p>
          <w:p w14:paraId="01D9896D" w14:textId="69075BF1" w:rsidR="00A05B01" w:rsidRPr="00695A14" w:rsidRDefault="00A05B01" w:rsidP="00107146">
            <w:pPr>
              <w:pStyle w:val="BodyText"/>
              <w:tabs>
                <w:tab w:val="left" w:pos="720"/>
                <w:tab w:val="left" w:pos="1680"/>
              </w:tabs>
              <w:spacing w:line="276" w:lineRule="auto"/>
              <w:rPr>
                <w:color w:val="000000"/>
              </w:rPr>
            </w:pPr>
            <w:r w:rsidRPr="00695A14">
              <w:rPr>
                <w:b/>
                <w:color w:val="000000"/>
                <w:u w:val="single"/>
              </w:rPr>
              <w:t>Structured English Immersion or Newcomer Program</w:t>
            </w:r>
            <w:r w:rsidR="00BA5B5C" w:rsidRPr="00695A14">
              <w:rPr>
                <w:b/>
                <w:color w:val="000000"/>
                <w:u w:val="single"/>
              </w:rPr>
              <w:t xml:space="preserve"> (SEI)</w:t>
            </w:r>
            <w:r w:rsidRPr="00695A14">
              <w:rPr>
                <w:color w:val="000000"/>
              </w:rPr>
              <w:t xml:space="preserve">: </w:t>
            </w:r>
            <w:r w:rsidR="008F4864">
              <w:rPr>
                <w:color w:val="000000"/>
              </w:rPr>
              <w:t>P</w:t>
            </w:r>
            <w:r w:rsidR="00107146" w:rsidRPr="00695A14">
              <w:rPr>
                <w:color w:val="000000"/>
              </w:rPr>
              <w:t xml:space="preserve">rograms designed to </w:t>
            </w:r>
            <w:r w:rsidRPr="00695A14">
              <w:rPr>
                <w:color w:val="000000"/>
              </w:rPr>
              <w:t>meet the academic and transitional needs of newly arrived immigrants</w:t>
            </w:r>
            <w:r w:rsidR="008F4864">
              <w:rPr>
                <w:color w:val="000000"/>
              </w:rPr>
              <w:t xml:space="preserve"> or for Students with Limited or Interrupted Formal Education (SLIFE)</w:t>
            </w:r>
            <w:r w:rsidRPr="00695A14">
              <w:rPr>
                <w:color w:val="000000"/>
              </w:rPr>
              <w:t>. Typically, students at</w:t>
            </w:r>
            <w:r w:rsidR="00107146" w:rsidRPr="00695A14">
              <w:rPr>
                <w:color w:val="000000"/>
              </w:rPr>
              <w:t xml:space="preserve">tend these </w:t>
            </w:r>
            <w:r w:rsidR="008F4864">
              <w:rPr>
                <w:color w:val="000000"/>
              </w:rPr>
              <w:t xml:space="preserve">self-contained </w:t>
            </w:r>
            <w:r w:rsidR="00107146" w:rsidRPr="00695A14">
              <w:rPr>
                <w:color w:val="000000"/>
              </w:rPr>
              <w:t xml:space="preserve">programs before </w:t>
            </w:r>
            <w:r w:rsidRPr="00695A14">
              <w:rPr>
                <w:color w:val="000000"/>
              </w:rPr>
              <w:t>they enter other types of EL programs. Often build foundational skills in content a</w:t>
            </w:r>
            <w:r w:rsidR="00107146" w:rsidRPr="00695A14">
              <w:rPr>
                <w:color w:val="000000"/>
              </w:rPr>
              <w:t xml:space="preserve">reas, as well as instruction to </w:t>
            </w:r>
            <w:r w:rsidRPr="00695A14">
              <w:rPr>
                <w:color w:val="000000"/>
              </w:rPr>
              <w:t>familiarize newcomers with American culture and educational settings.</w:t>
            </w:r>
          </w:p>
          <w:p w14:paraId="1179D57F" w14:textId="77777777" w:rsidR="00A05B01" w:rsidRPr="00695A14" w:rsidRDefault="00A05B01" w:rsidP="00A05B01">
            <w:pPr>
              <w:pStyle w:val="BodyText"/>
              <w:tabs>
                <w:tab w:val="left" w:pos="720"/>
                <w:tab w:val="left" w:pos="1680"/>
              </w:tabs>
              <w:spacing w:line="276" w:lineRule="auto"/>
              <w:ind w:left="720"/>
              <w:rPr>
                <w:color w:val="000000"/>
              </w:rPr>
            </w:pPr>
          </w:p>
          <w:p w14:paraId="0A0013C7" w14:textId="186CD3B1" w:rsidR="00A05B01" w:rsidRDefault="00A05B01" w:rsidP="00107146">
            <w:pPr>
              <w:pStyle w:val="BodyText"/>
              <w:tabs>
                <w:tab w:val="left" w:pos="720"/>
                <w:tab w:val="left" w:pos="1680"/>
              </w:tabs>
              <w:spacing w:line="276" w:lineRule="auto"/>
              <w:rPr>
                <w:color w:val="000000"/>
              </w:rPr>
            </w:pPr>
            <w:r w:rsidRPr="00695A14">
              <w:rPr>
                <w:b/>
                <w:color w:val="000000"/>
                <w:u w:val="single"/>
              </w:rPr>
              <w:t>Transitional Bilingual</w:t>
            </w:r>
            <w:r w:rsidRPr="00695A14">
              <w:rPr>
                <w:color w:val="000000"/>
              </w:rPr>
              <w:t xml:space="preserve">: Program </w:t>
            </w:r>
            <w:r w:rsidR="005521C8" w:rsidRPr="00695A14">
              <w:rPr>
                <w:color w:val="000000"/>
              </w:rPr>
              <w:t xml:space="preserve">where content instruction is initially provided in </w:t>
            </w:r>
            <w:r w:rsidR="00797B54" w:rsidRPr="00695A14">
              <w:rPr>
                <w:color w:val="000000"/>
              </w:rPr>
              <w:t xml:space="preserve">English and </w:t>
            </w:r>
            <w:r w:rsidR="005521C8" w:rsidRPr="00695A14">
              <w:rPr>
                <w:color w:val="000000"/>
              </w:rPr>
              <w:t>the heritage language</w:t>
            </w:r>
            <w:r w:rsidR="00797B54" w:rsidRPr="00695A14">
              <w:rPr>
                <w:color w:val="000000"/>
              </w:rPr>
              <w:t xml:space="preserve"> of</w:t>
            </w:r>
            <w:r w:rsidR="008F4864">
              <w:rPr>
                <w:color w:val="000000"/>
              </w:rPr>
              <w:t xml:space="preserve"> the </w:t>
            </w:r>
            <w:r w:rsidR="00797B54" w:rsidRPr="00695A14">
              <w:rPr>
                <w:color w:val="000000"/>
              </w:rPr>
              <w:t>student.</w:t>
            </w:r>
            <w:r w:rsidRPr="00695A14">
              <w:rPr>
                <w:color w:val="000000"/>
              </w:rPr>
              <w:t xml:space="preserve"> Bilingual programs are permitted with prior approval from </w:t>
            </w:r>
            <w:r w:rsidR="00107146" w:rsidRPr="00695A14">
              <w:rPr>
                <w:color w:val="000000"/>
              </w:rPr>
              <w:t>the NH Sta</w:t>
            </w:r>
            <w:r w:rsidR="00797B54" w:rsidRPr="00695A14">
              <w:rPr>
                <w:color w:val="000000"/>
              </w:rPr>
              <w:t xml:space="preserve">te Board of Education. </w:t>
            </w:r>
          </w:p>
          <w:p w14:paraId="772E2C3B" w14:textId="77777777" w:rsidR="008F4864" w:rsidRPr="00695A14" w:rsidRDefault="008F4864" w:rsidP="00107146">
            <w:pPr>
              <w:pStyle w:val="BodyText"/>
              <w:tabs>
                <w:tab w:val="left" w:pos="720"/>
                <w:tab w:val="left" w:pos="1680"/>
              </w:tabs>
              <w:spacing w:line="276" w:lineRule="auto"/>
              <w:rPr>
                <w:color w:val="000000"/>
              </w:rPr>
            </w:pPr>
          </w:p>
          <w:p w14:paraId="5E2B9657" w14:textId="02F56EF3" w:rsidR="00A05B01" w:rsidRPr="00695A14" w:rsidRDefault="00A05B01" w:rsidP="00BA5B5C">
            <w:pPr>
              <w:pStyle w:val="BodyText"/>
              <w:tabs>
                <w:tab w:val="left" w:pos="720"/>
                <w:tab w:val="left" w:pos="1680"/>
              </w:tabs>
              <w:spacing w:line="276" w:lineRule="auto"/>
              <w:rPr>
                <w:color w:val="000000"/>
              </w:rPr>
            </w:pPr>
            <w:r w:rsidRPr="00695A14">
              <w:rPr>
                <w:b/>
                <w:color w:val="000000"/>
                <w:u w:val="single"/>
              </w:rPr>
              <w:t>Dual Language</w:t>
            </w:r>
            <w:r w:rsidRPr="00695A14">
              <w:rPr>
                <w:color w:val="000000"/>
              </w:rPr>
              <w:t xml:space="preserve">: </w:t>
            </w:r>
            <w:r w:rsidR="00797B54" w:rsidRPr="00695A14">
              <w:rPr>
                <w:color w:val="000000"/>
              </w:rPr>
              <w:t>A b</w:t>
            </w:r>
            <w:r w:rsidRPr="00695A14">
              <w:rPr>
                <w:color w:val="000000"/>
              </w:rPr>
              <w:t xml:space="preserve">ilingual </w:t>
            </w:r>
            <w:r w:rsidR="00797B54" w:rsidRPr="00695A14">
              <w:rPr>
                <w:color w:val="000000"/>
              </w:rPr>
              <w:t xml:space="preserve">instructional </w:t>
            </w:r>
            <w:r w:rsidRPr="00695A14">
              <w:rPr>
                <w:color w:val="000000"/>
              </w:rPr>
              <w:t>program with goal to support students as they deve</w:t>
            </w:r>
            <w:r w:rsidR="00BA5B5C" w:rsidRPr="00695A14">
              <w:rPr>
                <w:color w:val="000000"/>
              </w:rPr>
              <w:t xml:space="preserve">lop language proficiency in two </w:t>
            </w:r>
            <w:r w:rsidRPr="00695A14">
              <w:rPr>
                <w:color w:val="000000"/>
              </w:rPr>
              <w:t>languages</w:t>
            </w:r>
            <w:r w:rsidR="00DF1BAB">
              <w:rPr>
                <w:color w:val="000000"/>
              </w:rPr>
              <w:t>.</w:t>
            </w:r>
            <w:r w:rsidRPr="00695A14">
              <w:rPr>
                <w:color w:val="000000"/>
              </w:rPr>
              <w:t xml:space="preserve"> </w:t>
            </w:r>
            <w:r w:rsidR="00DF1BAB">
              <w:rPr>
                <w:color w:val="000000"/>
              </w:rPr>
              <w:t xml:space="preserve">Students </w:t>
            </w:r>
            <w:r w:rsidRPr="00695A14">
              <w:rPr>
                <w:color w:val="000000"/>
              </w:rPr>
              <w:t>receiv</w:t>
            </w:r>
            <w:r w:rsidR="00DF1BAB">
              <w:rPr>
                <w:color w:val="000000"/>
              </w:rPr>
              <w:t>e</w:t>
            </w:r>
            <w:r w:rsidRPr="00695A14">
              <w:rPr>
                <w:color w:val="000000"/>
              </w:rPr>
              <w:t xml:space="preserve"> instruction in English and another language in a classroom that </w:t>
            </w:r>
            <w:r w:rsidR="00BA5B5C" w:rsidRPr="00695A14">
              <w:rPr>
                <w:color w:val="000000"/>
              </w:rPr>
              <w:t xml:space="preserve">is usually half primary-English </w:t>
            </w:r>
            <w:r w:rsidRPr="00695A14">
              <w:rPr>
                <w:color w:val="000000"/>
              </w:rPr>
              <w:t>speakers and half primary speakers of the other target language. Bilingual programs ar</w:t>
            </w:r>
            <w:r w:rsidR="00BA5B5C" w:rsidRPr="00695A14">
              <w:rPr>
                <w:color w:val="000000"/>
              </w:rPr>
              <w:t xml:space="preserve">e permitted with prior approval </w:t>
            </w:r>
            <w:r w:rsidRPr="00695A14">
              <w:rPr>
                <w:color w:val="000000"/>
              </w:rPr>
              <w:t xml:space="preserve">from </w:t>
            </w:r>
            <w:r w:rsidR="00797B54" w:rsidRPr="00695A14">
              <w:rPr>
                <w:color w:val="000000"/>
              </w:rPr>
              <w:t>the NH State Board of Education.</w:t>
            </w:r>
          </w:p>
          <w:p w14:paraId="4933772C" w14:textId="77777777" w:rsidR="00A05B01" w:rsidRPr="00695A14" w:rsidRDefault="00A05B01" w:rsidP="0054349F">
            <w:pPr>
              <w:pStyle w:val="BodyText"/>
              <w:spacing w:line="276" w:lineRule="auto"/>
            </w:pPr>
          </w:p>
        </w:tc>
      </w:tr>
      <w:tr w:rsidR="00BA5B5C" w:rsidRPr="00695A14" w14:paraId="4DB80DA1" w14:textId="77777777" w:rsidTr="00B84857">
        <w:trPr>
          <w:trHeight w:val="35"/>
        </w:trPr>
        <w:tc>
          <w:tcPr>
            <w:tcW w:w="10195" w:type="dxa"/>
            <w:gridSpan w:val="3"/>
          </w:tcPr>
          <w:p w14:paraId="17EF2DAD" w14:textId="594A3C70" w:rsidR="00BA5B5C" w:rsidRPr="00695A14" w:rsidRDefault="001C75DE" w:rsidP="001C75DE">
            <w:pPr>
              <w:pStyle w:val="BodyText"/>
              <w:spacing w:line="276" w:lineRule="auto"/>
              <w:rPr>
                <w:b/>
              </w:rPr>
            </w:pPr>
            <w:r w:rsidRPr="00695A14">
              <w:rPr>
                <w:b/>
              </w:rPr>
              <w:lastRenderedPageBreak/>
              <w:t>Our team</w:t>
            </w:r>
            <w:r w:rsidR="00BA5B5C" w:rsidRPr="00695A14">
              <w:rPr>
                <w:b/>
              </w:rPr>
              <w:t xml:space="preserve"> proposes to </w:t>
            </w:r>
            <w:r w:rsidRPr="00695A14">
              <w:rPr>
                <w:b/>
              </w:rPr>
              <w:t>support</w:t>
            </w:r>
            <w:r w:rsidR="00BA5B5C" w:rsidRPr="00695A14">
              <w:rPr>
                <w:b/>
              </w:rPr>
              <w:t xml:space="preserve"> your child</w:t>
            </w:r>
            <w:r w:rsidRPr="00695A14">
              <w:rPr>
                <w:b/>
              </w:rPr>
              <w:t xml:space="preserve">’s English development with </w:t>
            </w:r>
            <w:r w:rsidR="00BA5B5C" w:rsidRPr="00695A14">
              <w:rPr>
                <w:b/>
              </w:rPr>
              <w:t xml:space="preserve">the </w:t>
            </w:r>
            <w:proofErr w:type="gramStart"/>
            <w:r w:rsidRPr="00695A14">
              <w:rPr>
                <w:b/>
              </w:rPr>
              <w:t>LIEP</w:t>
            </w:r>
            <w:proofErr w:type="gramEnd"/>
            <w:r w:rsidRPr="00695A14">
              <w:rPr>
                <w:b/>
              </w:rPr>
              <w:t xml:space="preserve"> or EL </w:t>
            </w:r>
            <w:r w:rsidR="00BA5B5C" w:rsidRPr="00695A14">
              <w:rPr>
                <w:b/>
              </w:rPr>
              <w:t>program indicated below.</w:t>
            </w:r>
            <w:r w:rsidR="003F6A5E">
              <w:rPr>
                <w:b/>
              </w:rPr>
              <w:t xml:space="preserve"> Program placement may change based on your child’s progress. The school will notify you of any changes. </w:t>
            </w:r>
          </w:p>
        </w:tc>
      </w:tr>
      <w:tr w:rsidR="00A05B01" w:rsidRPr="00695A14" w14:paraId="38FB3D75" w14:textId="77777777" w:rsidTr="00034B84">
        <w:trPr>
          <w:trHeight w:val="35"/>
        </w:trPr>
        <w:tc>
          <w:tcPr>
            <w:tcW w:w="1341" w:type="dxa"/>
            <w:shd w:val="clear" w:color="auto" w:fill="auto"/>
          </w:tcPr>
          <w:p w14:paraId="28EFB3C7" w14:textId="77777777" w:rsidR="00A05B01" w:rsidRPr="0061552B" w:rsidRDefault="00BA5B5C" w:rsidP="0054349F">
            <w:pPr>
              <w:pStyle w:val="BodyText"/>
              <w:spacing w:line="276" w:lineRule="auto"/>
              <w:rPr>
                <w:color w:val="FF0000"/>
              </w:rPr>
            </w:pPr>
            <w:r w:rsidRPr="00034B84">
              <w:t>EL Program in District</w:t>
            </w:r>
          </w:p>
        </w:tc>
        <w:tc>
          <w:tcPr>
            <w:tcW w:w="1317" w:type="dxa"/>
          </w:tcPr>
          <w:p w14:paraId="0ED0AE6A" w14:textId="77777777" w:rsidR="00A05B01" w:rsidRPr="00695A14" w:rsidRDefault="00BA5B5C" w:rsidP="0054349F">
            <w:pPr>
              <w:pStyle w:val="BodyText"/>
              <w:spacing w:line="276" w:lineRule="auto"/>
            </w:pPr>
            <w:r w:rsidRPr="00695A14">
              <w:t>Proposed Placement</w:t>
            </w:r>
          </w:p>
        </w:tc>
        <w:tc>
          <w:tcPr>
            <w:tcW w:w="7537" w:type="dxa"/>
          </w:tcPr>
          <w:p w14:paraId="76BFD92B" w14:textId="77777777" w:rsidR="00A05B01" w:rsidRPr="00695A14" w:rsidRDefault="00A05B01" w:rsidP="0054349F">
            <w:pPr>
              <w:pStyle w:val="BodyText"/>
              <w:spacing w:line="276" w:lineRule="auto"/>
            </w:pPr>
          </w:p>
        </w:tc>
      </w:tr>
      <w:tr w:rsidR="00A05B01" w:rsidRPr="00695A14" w14:paraId="0FBC7DC8" w14:textId="77777777" w:rsidTr="00B84857">
        <w:trPr>
          <w:trHeight w:val="35"/>
        </w:trPr>
        <w:sdt>
          <w:sdtPr>
            <w:id w:val="317007660"/>
            <w14:checkbox>
              <w14:checked w14:val="0"/>
              <w14:checkedState w14:val="2612" w14:font="MS Gothic"/>
              <w14:uncheckedState w14:val="2610" w14:font="MS Gothic"/>
            </w14:checkbox>
          </w:sdtPr>
          <w:sdtEndPr/>
          <w:sdtContent>
            <w:tc>
              <w:tcPr>
                <w:tcW w:w="1341" w:type="dxa"/>
              </w:tcPr>
              <w:p w14:paraId="19718EA4" w14:textId="77777777" w:rsidR="00A05B01" w:rsidRPr="00695A14" w:rsidRDefault="00BA5B5C" w:rsidP="0054349F">
                <w:pPr>
                  <w:pStyle w:val="BodyText"/>
                  <w:spacing w:line="276" w:lineRule="auto"/>
                </w:pPr>
                <w:r w:rsidRPr="00695A14">
                  <w:rPr>
                    <w:rFonts w:ascii="MS Gothic" w:eastAsia="MS Gothic" w:hAnsi="MS Gothic" w:hint="eastAsia"/>
                  </w:rPr>
                  <w:t>☐</w:t>
                </w:r>
              </w:p>
            </w:tc>
          </w:sdtContent>
        </w:sdt>
        <w:sdt>
          <w:sdtPr>
            <w:id w:val="199835531"/>
            <w14:checkbox>
              <w14:checked w14:val="0"/>
              <w14:checkedState w14:val="2612" w14:font="MS Gothic"/>
              <w14:uncheckedState w14:val="2610" w14:font="MS Gothic"/>
            </w14:checkbox>
          </w:sdtPr>
          <w:sdtEndPr/>
          <w:sdtContent>
            <w:tc>
              <w:tcPr>
                <w:tcW w:w="1317" w:type="dxa"/>
              </w:tcPr>
              <w:p w14:paraId="3479FAF4" w14:textId="77777777" w:rsidR="00A05B01" w:rsidRPr="00695A14" w:rsidRDefault="00BA5B5C" w:rsidP="0054349F">
                <w:pPr>
                  <w:pStyle w:val="BodyText"/>
                  <w:spacing w:line="276" w:lineRule="auto"/>
                </w:pPr>
                <w:r w:rsidRPr="00695A14">
                  <w:rPr>
                    <w:rFonts w:ascii="MS Gothic" w:eastAsia="MS Gothic" w:hAnsi="MS Gothic" w:hint="eastAsia"/>
                  </w:rPr>
                  <w:t>☐</w:t>
                </w:r>
              </w:p>
            </w:tc>
          </w:sdtContent>
        </w:sdt>
        <w:tc>
          <w:tcPr>
            <w:tcW w:w="7537" w:type="dxa"/>
          </w:tcPr>
          <w:p w14:paraId="469D2028" w14:textId="77777777" w:rsidR="00A05B01" w:rsidRPr="00695A14" w:rsidRDefault="00BA5B5C" w:rsidP="00BA5B5C">
            <w:pPr>
              <w:pStyle w:val="BodyText"/>
              <w:spacing w:line="276" w:lineRule="auto"/>
            </w:pPr>
            <w:r w:rsidRPr="00695A14">
              <w:t xml:space="preserve">English Language Development </w:t>
            </w:r>
          </w:p>
          <w:p w14:paraId="14E77D3E" w14:textId="77777777" w:rsidR="00BA5B5C" w:rsidRPr="00695A14" w:rsidRDefault="001C3C40" w:rsidP="00BA5B5C">
            <w:pPr>
              <w:pStyle w:val="BodyText"/>
              <w:tabs>
                <w:tab w:val="left" w:pos="1485"/>
                <w:tab w:val="left" w:pos="2925"/>
              </w:tabs>
              <w:spacing w:line="276" w:lineRule="auto"/>
              <w:ind w:left="720"/>
            </w:pPr>
            <w:sdt>
              <w:sdtPr>
                <w:id w:val="1615021514"/>
                <w14:checkbox>
                  <w14:checked w14:val="0"/>
                  <w14:checkedState w14:val="2612" w14:font="MS Gothic"/>
                  <w14:uncheckedState w14:val="2610" w14:font="MS Gothic"/>
                </w14:checkbox>
              </w:sdtPr>
              <w:sdtEndPr/>
              <w:sdtContent>
                <w:r w:rsidR="00BA5B5C" w:rsidRPr="00695A14">
                  <w:rPr>
                    <w:rFonts w:ascii="MS Gothic" w:eastAsia="MS Gothic" w:hAnsi="MS Gothic" w:hint="eastAsia"/>
                  </w:rPr>
                  <w:t>☐</w:t>
                </w:r>
              </w:sdtContent>
            </w:sdt>
            <w:r w:rsidR="00BA5B5C" w:rsidRPr="00695A14">
              <w:t xml:space="preserve"> Pull-out     </w:t>
            </w:r>
            <w:sdt>
              <w:sdtPr>
                <w:id w:val="-1295136302"/>
                <w14:checkbox>
                  <w14:checked w14:val="0"/>
                  <w14:checkedState w14:val="2612" w14:font="MS Gothic"/>
                  <w14:uncheckedState w14:val="2610" w14:font="MS Gothic"/>
                </w14:checkbox>
              </w:sdtPr>
              <w:sdtEndPr/>
              <w:sdtContent>
                <w:r w:rsidR="00BA5B5C" w:rsidRPr="00695A14">
                  <w:rPr>
                    <w:rFonts w:ascii="MS Gothic" w:eastAsia="MS Gothic" w:hAnsi="MS Gothic" w:hint="eastAsia"/>
                  </w:rPr>
                  <w:t>☐</w:t>
                </w:r>
              </w:sdtContent>
            </w:sdt>
            <w:r w:rsidR="00BA5B5C" w:rsidRPr="00695A14">
              <w:t xml:space="preserve">Push-In      </w:t>
            </w:r>
            <w:sdt>
              <w:sdtPr>
                <w:id w:val="-680122994"/>
                <w14:checkbox>
                  <w14:checked w14:val="0"/>
                  <w14:checkedState w14:val="2612" w14:font="MS Gothic"/>
                  <w14:uncheckedState w14:val="2610" w14:font="MS Gothic"/>
                </w14:checkbox>
              </w:sdtPr>
              <w:sdtEndPr/>
              <w:sdtContent>
                <w:r w:rsidR="00BA5B5C" w:rsidRPr="00695A14">
                  <w:rPr>
                    <w:rFonts w:ascii="MS Gothic" w:eastAsia="MS Gothic" w:hAnsi="MS Gothic" w:hint="eastAsia"/>
                  </w:rPr>
                  <w:t>☐</w:t>
                </w:r>
              </w:sdtContent>
            </w:sdt>
            <w:r w:rsidR="00BA5B5C" w:rsidRPr="00695A14">
              <w:t xml:space="preserve"> Combo</w:t>
            </w:r>
          </w:p>
        </w:tc>
      </w:tr>
      <w:tr w:rsidR="00A05B01" w:rsidRPr="00695A14" w14:paraId="059525E0" w14:textId="77777777" w:rsidTr="00B84857">
        <w:trPr>
          <w:trHeight w:val="35"/>
        </w:trPr>
        <w:sdt>
          <w:sdtPr>
            <w:id w:val="1373584340"/>
            <w14:checkbox>
              <w14:checked w14:val="0"/>
              <w14:checkedState w14:val="2612" w14:font="MS Gothic"/>
              <w14:uncheckedState w14:val="2610" w14:font="MS Gothic"/>
            </w14:checkbox>
          </w:sdtPr>
          <w:sdtEndPr/>
          <w:sdtContent>
            <w:tc>
              <w:tcPr>
                <w:tcW w:w="1341" w:type="dxa"/>
              </w:tcPr>
              <w:p w14:paraId="4D32155B" w14:textId="77777777" w:rsidR="00A05B01" w:rsidRPr="00695A14" w:rsidRDefault="0097570C" w:rsidP="0054349F">
                <w:pPr>
                  <w:pStyle w:val="BodyText"/>
                  <w:spacing w:line="276" w:lineRule="auto"/>
                </w:pPr>
                <w:r w:rsidRPr="00695A14">
                  <w:rPr>
                    <w:rFonts w:ascii="MS Gothic" w:eastAsia="MS Gothic" w:hAnsi="MS Gothic" w:hint="eastAsia"/>
                  </w:rPr>
                  <w:t>☐</w:t>
                </w:r>
              </w:p>
            </w:tc>
          </w:sdtContent>
        </w:sdt>
        <w:sdt>
          <w:sdtPr>
            <w:id w:val="2045091955"/>
            <w14:checkbox>
              <w14:checked w14:val="0"/>
              <w14:checkedState w14:val="2612" w14:font="MS Gothic"/>
              <w14:uncheckedState w14:val="2610" w14:font="MS Gothic"/>
            </w14:checkbox>
          </w:sdtPr>
          <w:sdtEndPr/>
          <w:sdtContent>
            <w:tc>
              <w:tcPr>
                <w:tcW w:w="1317" w:type="dxa"/>
              </w:tcPr>
              <w:p w14:paraId="156A2AA3" w14:textId="77777777" w:rsidR="00A05B01" w:rsidRPr="00695A14" w:rsidRDefault="0097570C" w:rsidP="0054349F">
                <w:pPr>
                  <w:pStyle w:val="BodyText"/>
                  <w:spacing w:line="276" w:lineRule="auto"/>
                </w:pPr>
                <w:r w:rsidRPr="00695A14">
                  <w:rPr>
                    <w:rFonts w:ascii="MS Gothic" w:eastAsia="MS Gothic" w:hAnsi="MS Gothic" w:hint="eastAsia"/>
                  </w:rPr>
                  <w:t>☐</w:t>
                </w:r>
              </w:p>
            </w:tc>
          </w:sdtContent>
        </w:sdt>
        <w:tc>
          <w:tcPr>
            <w:tcW w:w="7537" w:type="dxa"/>
          </w:tcPr>
          <w:p w14:paraId="24F27C3E" w14:textId="77777777" w:rsidR="00A05B01" w:rsidRPr="00695A14" w:rsidRDefault="0097570C" w:rsidP="0054349F">
            <w:pPr>
              <w:pStyle w:val="BodyText"/>
              <w:spacing w:line="276" w:lineRule="auto"/>
            </w:pPr>
            <w:r w:rsidRPr="00695A14">
              <w:t>Content Classes with Integrated EL Support</w:t>
            </w:r>
          </w:p>
        </w:tc>
      </w:tr>
      <w:tr w:rsidR="00A05B01" w:rsidRPr="00695A14" w14:paraId="07C06DF8" w14:textId="77777777" w:rsidTr="00B84857">
        <w:trPr>
          <w:trHeight w:val="35"/>
        </w:trPr>
        <w:sdt>
          <w:sdtPr>
            <w:id w:val="-1008439776"/>
            <w14:checkbox>
              <w14:checked w14:val="0"/>
              <w14:checkedState w14:val="2612" w14:font="MS Gothic"/>
              <w14:uncheckedState w14:val="2610" w14:font="MS Gothic"/>
            </w14:checkbox>
          </w:sdtPr>
          <w:sdtEndPr/>
          <w:sdtContent>
            <w:tc>
              <w:tcPr>
                <w:tcW w:w="1341" w:type="dxa"/>
              </w:tcPr>
              <w:p w14:paraId="45DAC390" w14:textId="77777777" w:rsidR="00A05B01" w:rsidRPr="00695A14" w:rsidRDefault="0097570C" w:rsidP="0054349F">
                <w:pPr>
                  <w:pStyle w:val="BodyText"/>
                  <w:spacing w:line="276" w:lineRule="auto"/>
                </w:pPr>
                <w:r w:rsidRPr="00695A14">
                  <w:rPr>
                    <w:rFonts w:ascii="MS Gothic" w:eastAsia="MS Gothic" w:hAnsi="MS Gothic" w:hint="eastAsia"/>
                  </w:rPr>
                  <w:t>☐</w:t>
                </w:r>
              </w:p>
            </w:tc>
          </w:sdtContent>
        </w:sdt>
        <w:sdt>
          <w:sdtPr>
            <w:id w:val="742454681"/>
            <w14:checkbox>
              <w14:checked w14:val="0"/>
              <w14:checkedState w14:val="2612" w14:font="MS Gothic"/>
              <w14:uncheckedState w14:val="2610" w14:font="MS Gothic"/>
            </w14:checkbox>
          </w:sdtPr>
          <w:sdtEndPr/>
          <w:sdtContent>
            <w:tc>
              <w:tcPr>
                <w:tcW w:w="1317" w:type="dxa"/>
              </w:tcPr>
              <w:p w14:paraId="748D4633" w14:textId="77777777" w:rsidR="00A05B01" w:rsidRPr="00695A14" w:rsidRDefault="0097570C" w:rsidP="0054349F">
                <w:pPr>
                  <w:pStyle w:val="BodyText"/>
                  <w:spacing w:line="276" w:lineRule="auto"/>
                </w:pPr>
                <w:r w:rsidRPr="00695A14">
                  <w:rPr>
                    <w:rFonts w:ascii="MS Gothic" w:eastAsia="MS Gothic" w:hAnsi="MS Gothic" w:hint="eastAsia"/>
                  </w:rPr>
                  <w:t>☐</w:t>
                </w:r>
              </w:p>
            </w:tc>
          </w:sdtContent>
        </w:sdt>
        <w:tc>
          <w:tcPr>
            <w:tcW w:w="7537" w:type="dxa"/>
          </w:tcPr>
          <w:p w14:paraId="6ACAF907" w14:textId="77777777" w:rsidR="00A05B01" w:rsidRPr="00695A14" w:rsidRDefault="0097570C" w:rsidP="0054349F">
            <w:pPr>
              <w:pStyle w:val="BodyText"/>
              <w:spacing w:line="276" w:lineRule="auto"/>
            </w:pPr>
            <w:r w:rsidRPr="00695A14">
              <w:t>Structured English Immersion or Newcomer</w:t>
            </w:r>
          </w:p>
        </w:tc>
      </w:tr>
      <w:tr w:rsidR="00A05B01" w:rsidRPr="00695A14" w14:paraId="15860B2A" w14:textId="77777777" w:rsidTr="00B84857">
        <w:trPr>
          <w:trHeight w:val="35"/>
        </w:trPr>
        <w:sdt>
          <w:sdtPr>
            <w:id w:val="1582093368"/>
            <w14:checkbox>
              <w14:checked w14:val="0"/>
              <w14:checkedState w14:val="2612" w14:font="MS Gothic"/>
              <w14:uncheckedState w14:val="2610" w14:font="MS Gothic"/>
            </w14:checkbox>
          </w:sdtPr>
          <w:sdtEndPr/>
          <w:sdtContent>
            <w:tc>
              <w:tcPr>
                <w:tcW w:w="1341" w:type="dxa"/>
              </w:tcPr>
              <w:p w14:paraId="7C477046" w14:textId="77777777" w:rsidR="00A05B01" w:rsidRPr="00695A14" w:rsidRDefault="0097570C" w:rsidP="0054349F">
                <w:pPr>
                  <w:pStyle w:val="BodyText"/>
                  <w:spacing w:line="276" w:lineRule="auto"/>
                </w:pPr>
                <w:r w:rsidRPr="00695A14">
                  <w:rPr>
                    <w:rFonts w:ascii="MS Gothic" w:eastAsia="MS Gothic" w:hAnsi="MS Gothic" w:hint="eastAsia"/>
                  </w:rPr>
                  <w:t>☐</w:t>
                </w:r>
              </w:p>
            </w:tc>
          </w:sdtContent>
        </w:sdt>
        <w:sdt>
          <w:sdtPr>
            <w:id w:val="-1612352460"/>
            <w14:checkbox>
              <w14:checked w14:val="0"/>
              <w14:checkedState w14:val="2612" w14:font="MS Gothic"/>
              <w14:uncheckedState w14:val="2610" w14:font="MS Gothic"/>
            </w14:checkbox>
          </w:sdtPr>
          <w:sdtEndPr/>
          <w:sdtContent>
            <w:tc>
              <w:tcPr>
                <w:tcW w:w="1317" w:type="dxa"/>
              </w:tcPr>
              <w:p w14:paraId="5BAB1B93" w14:textId="77777777" w:rsidR="00A05B01" w:rsidRPr="00695A14" w:rsidRDefault="0097570C" w:rsidP="0054349F">
                <w:pPr>
                  <w:pStyle w:val="BodyText"/>
                  <w:spacing w:line="276" w:lineRule="auto"/>
                </w:pPr>
                <w:r w:rsidRPr="00695A14">
                  <w:rPr>
                    <w:rFonts w:ascii="MS Gothic" w:eastAsia="MS Gothic" w:hAnsi="MS Gothic" w:hint="eastAsia"/>
                  </w:rPr>
                  <w:t>☐</w:t>
                </w:r>
              </w:p>
            </w:tc>
          </w:sdtContent>
        </w:sdt>
        <w:tc>
          <w:tcPr>
            <w:tcW w:w="7537" w:type="dxa"/>
          </w:tcPr>
          <w:p w14:paraId="4E4DB0D7" w14:textId="77777777" w:rsidR="00A05B01" w:rsidRPr="00695A14" w:rsidRDefault="0097570C" w:rsidP="0054349F">
            <w:pPr>
              <w:pStyle w:val="BodyText"/>
              <w:spacing w:line="276" w:lineRule="auto"/>
            </w:pPr>
            <w:r w:rsidRPr="00695A14">
              <w:t>Transitional Bilingual</w:t>
            </w:r>
          </w:p>
        </w:tc>
      </w:tr>
      <w:tr w:rsidR="00A05B01" w:rsidRPr="00695A14" w14:paraId="340BBDA8" w14:textId="77777777" w:rsidTr="00B84857">
        <w:trPr>
          <w:trHeight w:val="35"/>
        </w:trPr>
        <w:sdt>
          <w:sdtPr>
            <w:id w:val="1272054152"/>
            <w14:checkbox>
              <w14:checked w14:val="0"/>
              <w14:checkedState w14:val="2612" w14:font="MS Gothic"/>
              <w14:uncheckedState w14:val="2610" w14:font="MS Gothic"/>
            </w14:checkbox>
          </w:sdtPr>
          <w:sdtEndPr/>
          <w:sdtContent>
            <w:tc>
              <w:tcPr>
                <w:tcW w:w="1341" w:type="dxa"/>
              </w:tcPr>
              <w:p w14:paraId="526702AE" w14:textId="77777777" w:rsidR="00A05B01" w:rsidRPr="00695A14" w:rsidRDefault="0097570C" w:rsidP="0054349F">
                <w:pPr>
                  <w:pStyle w:val="BodyText"/>
                  <w:spacing w:line="276" w:lineRule="auto"/>
                </w:pPr>
                <w:r w:rsidRPr="00695A14">
                  <w:rPr>
                    <w:rFonts w:ascii="MS Gothic" w:eastAsia="MS Gothic" w:hAnsi="MS Gothic" w:hint="eastAsia"/>
                  </w:rPr>
                  <w:t>☐</w:t>
                </w:r>
              </w:p>
            </w:tc>
          </w:sdtContent>
        </w:sdt>
        <w:sdt>
          <w:sdtPr>
            <w:id w:val="81427451"/>
            <w14:checkbox>
              <w14:checked w14:val="0"/>
              <w14:checkedState w14:val="2612" w14:font="MS Gothic"/>
              <w14:uncheckedState w14:val="2610" w14:font="MS Gothic"/>
            </w14:checkbox>
          </w:sdtPr>
          <w:sdtEndPr/>
          <w:sdtContent>
            <w:tc>
              <w:tcPr>
                <w:tcW w:w="1317" w:type="dxa"/>
              </w:tcPr>
              <w:p w14:paraId="54DE9E6F" w14:textId="77777777" w:rsidR="00A05B01" w:rsidRPr="00695A14" w:rsidRDefault="0097570C" w:rsidP="0054349F">
                <w:pPr>
                  <w:pStyle w:val="BodyText"/>
                  <w:spacing w:line="276" w:lineRule="auto"/>
                </w:pPr>
                <w:r w:rsidRPr="00695A14">
                  <w:rPr>
                    <w:rFonts w:ascii="MS Gothic" w:eastAsia="MS Gothic" w:hAnsi="MS Gothic" w:hint="eastAsia"/>
                  </w:rPr>
                  <w:t>☐</w:t>
                </w:r>
              </w:p>
            </w:tc>
          </w:sdtContent>
        </w:sdt>
        <w:tc>
          <w:tcPr>
            <w:tcW w:w="7537" w:type="dxa"/>
          </w:tcPr>
          <w:p w14:paraId="7B70DE43" w14:textId="77777777" w:rsidR="00A05B01" w:rsidRPr="00695A14" w:rsidRDefault="0097570C" w:rsidP="0054349F">
            <w:pPr>
              <w:pStyle w:val="BodyText"/>
              <w:spacing w:line="276" w:lineRule="auto"/>
            </w:pPr>
            <w:r w:rsidRPr="00695A14">
              <w:t>Dual Language</w:t>
            </w:r>
          </w:p>
        </w:tc>
      </w:tr>
      <w:tr w:rsidR="0097570C" w:rsidRPr="00695A14" w14:paraId="3F533729" w14:textId="77777777" w:rsidTr="00B84857">
        <w:trPr>
          <w:trHeight w:val="69"/>
        </w:trPr>
        <w:tc>
          <w:tcPr>
            <w:tcW w:w="1341" w:type="dxa"/>
            <w:shd w:val="clear" w:color="auto" w:fill="7F7F7F" w:themeFill="text1" w:themeFillTint="80"/>
          </w:tcPr>
          <w:p w14:paraId="41779FB0" w14:textId="77777777" w:rsidR="0097570C" w:rsidRPr="00695A14" w:rsidRDefault="0097570C" w:rsidP="0054349F">
            <w:pPr>
              <w:pStyle w:val="BodyText"/>
              <w:spacing w:line="276" w:lineRule="auto"/>
            </w:pPr>
          </w:p>
        </w:tc>
        <w:sdt>
          <w:sdtPr>
            <w:id w:val="2116085251"/>
            <w14:checkbox>
              <w14:checked w14:val="0"/>
              <w14:checkedState w14:val="2612" w14:font="MS Gothic"/>
              <w14:uncheckedState w14:val="2610" w14:font="MS Gothic"/>
            </w14:checkbox>
          </w:sdtPr>
          <w:sdtEndPr/>
          <w:sdtContent>
            <w:tc>
              <w:tcPr>
                <w:tcW w:w="1317" w:type="dxa"/>
              </w:tcPr>
              <w:p w14:paraId="2535EB9F" w14:textId="77777777" w:rsidR="0097570C" w:rsidRPr="00695A14" w:rsidRDefault="0097570C" w:rsidP="0054349F">
                <w:pPr>
                  <w:pStyle w:val="BodyText"/>
                  <w:spacing w:line="276" w:lineRule="auto"/>
                </w:pPr>
                <w:r w:rsidRPr="00695A14">
                  <w:rPr>
                    <w:rFonts w:ascii="MS Gothic" w:eastAsia="MS Gothic" w:hAnsi="MS Gothic" w:hint="eastAsia"/>
                  </w:rPr>
                  <w:t>☐</w:t>
                </w:r>
              </w:p>
            </w:tc>
          </w:sdtContent>
        </w:sdt>
        <w:tc>
          <w:tcPr>
            <w:tcW w:w="7537" w:type="dxa"/>
          </w:tcPr>
          <w:p w14:paraId="209CED95" w14:textId="77777777" w:rsidR="0097570C" w:rsidRPr="00695A14" w:rsidRDefault="0097570C" w:rsidP="0054349F">
            <w:pPr>
              <w:pStyle w:val="BodyText"/>
              <w:spacing w:line="276" w:lineRule="auto"/>
            </w:pPr>
            <w:r w:rsidRPr="00695A14">
              <w:t xml:space="preserve">Other: </w:t>
            </w:r>
          </w:p>
        </w:tc>
      </w:tr>
    </w:tbl>
    <w:p w14:paraId="7677E50D" w14:textId="77777777" w:rsidR="002528CA" w:rsidRPr="00695A14" w:rsidRDefault="002528CA" w:rsidP="005521C8">
      <w:pPr>
        <w:pStyle w:val="BodyText"/>
      </w:pPr>
      <w:r w:rsidRPr="00695A14">
        <w:t xml:space="preserve"> </w:t>
      </w:r>
    </w:p>
    <w:p w14:paraId="709B16A9" w14:textId="4E6DCFA7" w:rsidR="00797B54" w:rsidRPr="00695A14" w:rsidRDefault="009A108F" w:rsidP="002528CA">
      <w:pPr>
        <w:pStyle w:val="BodyText"/>
        <w:spacing w:before="1" w:line="276" w:lineRule="auto"/>
        <w:ind w:left="420" w:right="1089"/>
      </w:pPr>
      <w:r w:rsidRPr="00695A14">
        <w:t xml:space="preserve">Please note, </w:t>
      </w:r>
      <w:r w:rsidR="001C75DE" w:rsidRPr="00695A14">
        <w:t>f</w:t>
      </w:r>
      <w:r w:rsidRPr="00695A14">
        <w:t xml:space="preserve">ederal law requires ALL EL students take </w:t>
      </w:r>
      <w:r w:rsidR="00293051">
        <w:t xml:space="preserve">the </w:t>
      </w:r>
      <w:r w:rsidRPr="00695A14">
        <w:t>annual English language proficiency assessment</w:t>
      </w:r>
      <w:r w:rsidR="00293051">
        <w:t xml:space="preserve"> until they reach proficiency</w:t>
      </w:r>
      <w:r w:rsidR="00950184">
        <w:t>, even those who decline services</w:t>
      </w:r>
      <w:r w:rsidRPr="00695A14">
        <w:t xml:space="preserve">. </w:t>
      </w:r>
    </w:p>
    <w:p w14:paraId="08C143D0" w14:textId="2620D52B" w:rsidR="009A108F" w:rsidRDefault="00B84857" w:rsidP="002528CA">
      <w:pPr>
        <w:pStyle w:val="BodyText"/>
        <w:spacing w:before="1" w:line="276" w:lineRule="auto"/>
        <w:ind w:left="420" w:right="1089"/>
      </w:pPr>
      <w:r>
        <w:t>-----------------------------------------------------------------------------------------------------------------------------------------------</w:t>
      </w:r>
    </w:p>
    <w:p w14:paraId="63E3D837" w14:textId="77777777" w:rsidR="00664EC6" w:rsidRDefault="00244D03" w:rsidP="00244D03">
      <w:pPr>
        <w:tabs>
          <w:tab w:val="left" w:pos="11419"/>
        </w:tabs>
        <w:ind w:left="420"/>
        <w:rPr>
          <w:b/>
          <w:i/>
          <w:color w:val="231F1F"/>
          <w:sz w:val="20"/>
          <w:szCs w:val="20"/>
        </w:rPr>
      </w:pPr>
      <w:r w:rsidRPr="00695A14">
        <w:rPr>
          <w:b/>
          <w:i/>
          <w:color w:val="231F1F"/>
          <w:sz w:val="20"/>
          <w:szCs w:val="20"/>
          <w:u w:val="single"/>
        </w:rPr>
        <w:t>Parent</w:t>
      </w:r>
      <w:r w:rsidRPr="00695A14">
        <w:rPr>
          <w:b/>
          <w:i/>
          <w:color w:val="231F1F"/>
          <w:spacing w:val="-5"/>
          <w:sz w:val="20"/>
          <w:szCs w:val="20"/>
          <w:u w:val="single"/>
        </w:rPr>
        <w:t xml:space="preserve"> </w:t>
      </w:r>
      <w:r w:rsidRPr="00695A14">
        <w:rPr>
          <w:b/>
          <w:i/>
          <w:color w:val="231F1F"/>
          <w:sz w:val="20"/>
          <w:szCs w:val="20"/>
          <w:u w:val="single"/>
        </w:rPr>
        <w:t>or</w:t>
      </w:r>
      <w:r w:rsidRPr="00695A14">
        <w:rPr>
          <w:b/>
          <w:i/>
          <w:color w:val="231F1F"/>
          <w:spacing w:val="-3"/>
          <w:sz w:val="20"/>
          <w:szCs w:val="20"/>
          <w:u w:val="single"/>
        </w:rPr>
        <w:t xml:space="preserve"> </w:t>
      </w:r>
      <w:r w:rsidRPr="00695A14">
        <w:rPr>
          <w:b/>
          <w:i/>
          <w:color w:val="231F1F"/>
          <w:sz w:val="20"/>
          <w:szCs w:val="20"/>
          <w:u w:val="single"/>
        </w:rPr>
        <w:t>Guardian</w:t>
      </w:r>
      <w:r w:rsidRPr="00695A14">
        <w:rPr>
          <w:b/>
          <w:i/>
          <w:color w:val="231F1F"/>
          <w:sz w:val="20"/>
          <w:szCs w:val="20"/>
        </w:rPr>
        <w:t>:</w:t>
      </w:r>
      <w:r w:rsidRPr="00695A14">
        <w:rPr>
          <w:b/>
          <w:i/>
          <w:color w:val="231F1F"/>
          <w:spacing w:val="-4"/>
          <w:sz w:val="20"/>
          <w:szCs w:val="20"/>
        </w:rPr>
        <w:t xml:space="preserve"> </w:t>
      </w:r>
      <w:r w:rsidRPr="00695A14">
        <w:rPr>
          <w:b/>
          <w:i/>
          <w:color w:val="231F1F"/>
          <w:sz w:val="20"/>
          <w:szCs w:val="20"/>
        </w:rPr>
        <w:t>Please</w:t>
      </w:r>
      <w:r w:rsidRPr="00695A14">
        <w:rPr>
          <w:b/>
          <w:i/>
          <w:color w:val="231F1F"/>
          <w:spacing w:val="-3"/>
          <w:sz w:val="20"/>
          <w:szCs w:val="20"/>
        </w:rPr>
        <w:t xml:space="preserve"> </w:t>
      </w:r>
      <w:r w:rsidRPr="00695A14">
        <w:rPr>
          <w:b/>
          <w:i/>
          <w:color w:val="231F1F"/>
          <w:sz w:val="20"/>
          <w:szCs w:val="20"/>
        </w:rPr>
        <w:t>complete</w:t>
      </w:r>
      <w:r w:rsidRPr="00695A14">
        <w:rPr>
          <w:b/>
          <w:i/>
          <w:color w:val="231F1F"/>
          <w:spacing w:val="-1"/>
          <w:sz w:val="20"/>
          <w:szCs w:val="20"/>
        </w:rPr>
        <w:t xml:space="preserve"> </w:t>
      </w:r>
      <w:r w:rsidRPr="00695A14">
        <w:rPr>
          <w:b/>
          <w:i/>
          <w:color w:val="231F1F"/>
          <w:sz w:val="20"/>
          <w:szCs w:val="20"/>
        </w:rPr>
        <w:t>th</w:t>
      </w:r>
      <w:r>
        <w:rPr>
          <w:b/>
          <w:i/>
          <w:color w:val="231F1F"/>
          <w:spacing w:val="-1"/>
          <w:sz w:val="20"/>
          <w:szCs w:val="20"/>
        </w:rPr>
        <w:t xml:space="preserve">is </w:t>
      </w:r>
      <w:r w:rsidRPr="00695A14">
        <w:rPr>
          <w:b/>
          <w:i/>
          <w:color w:val="231F1F"/>
          <w:sz w:val="20"/>
          <w:szCs w:val="20"/>
        </w:rPr>
        <w:t>section</w:t>
      </w:r>
      <w:r w:rsidRPr="00695A14">
        <w:rPr>
          <w:b/>
          <w:i/>
          <w:color w:val="231F1F"/>
          <w:spacing w:val="-2"/>
          <w:sz w:val="20"/>
          <w:szCs w:val="20"/>
        </w:rPr>
        <w:t xml:space="preserve"> </w:t>
      </w:r>
      <w:r w:rsidRPr="00695A14">
        <w:rPr>
          <w:b/>
          <w:i/>
          <w:color w:val="231F1F"/>
          <w:sz w:val="20"/>
          <w:szCs w:val="20"/>
        </w:rPr>
        <w:t>and return</w:t>
      </w:r>
      <w:r w:rsidRPr="00695A14">
        <w:rPr>
          <w:b/>
          <w:i/>
          <w:color w:val="231F1F"/>
          <w:spacing w:val="-2"/>
          <w:sz w:val="20"/>
          <w:szCs w:val="20"/>
        </w:rPr>
        <w:t xml:space="preserve"> </w:t>
      </w:r>
      <w:r w:rsidRPr="00695A14">
        <w:rPr>
          <w:b/>
          <w:i/>
          <w:color w:val="231F1F"/>
          <w:sz w:val="20"/>
          <w:szCs w:val="20"/>
        </w:rPr>
        <w:t>the entire form</w:t>
      </w:r>
      <w:r w:rsidRPr="00695A14">
        <w:rPr>
          <w:b/>
          <w:i/>
          <w:color w:val="231F1F"/>
          <w:spacing w:val="-1"/>
          <w:sz w:val="20"/>
          <w:szCs w:val="20"/>
        </w:rPr>
        <w:t xml:space="preserve"> </w:t>
      </w:r>
      <w:r w:rsidRPr="00695A14">
        <w:rPr>
          <w:b/>
          <w:i/>
          <w:color w:val="231F1F"/>
          <w:sz w:val="20"/>
          <w:szCs w:val="20"/>
        </w:rPr>
        <w:t>to</w:t>
      </w:r>
      <w:r w:rsidRPr="00695A14">
        <w:rPr>
          <w:b/>
          <w:i/>
          <w:color w:val="231F1F"/>
          <w:spacing w:val="-1"/>
          <w:sz w:val="20"/>
          <w:szCs w:val="20"/>
        </w:rPr>
        <w:t xml:space="preserve"> </w:t>
      </w:r>
      <w:r w:rsidRPr="00695A14">
        <w:rPr>
          <w:b/>
          <w:i/>
          <w:color w:val="231F1F"/>
          <w:sz w:val="20"/>
          <w:szCs w:val="20"/>
        </w:rPr>
        <w:t>your</w:t>
      </w:r>
      <w:r w:rsidRPr="00695A14">
        <w:rPr>
          <w:b/>
          <w:i/>
          <w:color w:val="231F1F"/>
          <w:spacing w:val="-1"/>
          <w:sz w:val="20"/>
          <w:szCs w:val="20"/>
        </w:rPr>
        <w:t xml:space="preserve"> </w:t>
      </w:r>
      <w:r w:rsidRPr="00695A14">
        <w:rPr>
          <w:b/>
          <w:i/>
          <w:color w:val="231F1F"/>
          <w:sz w:val="20"/>
          <w:szCs w:val="20"/>
        </w:rPr>
        <w:t>child’s</w:t>
      </w:r>
      <w:r w:rsidRPr="00695A14">
        <w:rPr>
          <w:b/>
          <w:i/>
          <w:color w:val="231F1F"/>
          <w:spacing w:val="1"/>
          <w:sz w:val="20"/>
          <w:szCs w:val="20"/>
        </w:rPr>
        <w:t xml:space="preserve"> </w:t>
      </w:r>
      <w:r w:rsidRPr="00695A14">
        <w:rPr>
          <w:b/>
          <w:i/>
          <w:color w:val="231F1F"/>
          <w:sz w:val="20"/>
          <w:szCs w:val="20"/>
        </w:rPr>
        <w:t xml:space="preserve">school. A final copy will </w:t>
      </w:r>
    </w:p>
    <w:p w14:paraId="3A081B18" w14:textId="7D53FBAB" w:rsidR="00244D03" w:rsidRPr="00244D03" w:rsidRDefault="00244D03" w:rsidP="00244D03">
      <w:pPr>
        <w:tabs>
          <w:tab w:val="left" w:pos="11419"/>
        </w:tabs>
        <w:ind w:left="420"/>
        <w:rPr>
          <w:sz w:val="20"/>
          <w:szCs w:val="20"/>
        </w:rPr>
      </w:pPr>
      <w:r w:rsidRPr="00695A14">
        <w:rPr>
          <w:b/>
          <w:i/>
          <w:color w:val="231F1F"/>
          <w:sz w:val="20"/>
          <w:szCs w:val="20"/>
        </w:rPr>
        <w:t>be kept on file at the school and a copy will be sent home for your records</w:t>
      </w:r>
      <w:r w:rsidR="00293051">
        <w:rPr>
          <w:b/>
          <w:i/>
          <w:color w:val="231F1F"/>
          <w:sz w:val="20"/>
          <w:szCs w:val="20"/>
        </w:rPr>
        <w:t xml:space="preserve"> too.</w:t>
      </w:r>
      <w:r w:rsidRPr="00695A14">
        <w:rPr>
          <w:b/>
          <w:i/>
          <w:color w:val="231F1F"/>
          <w:sz w:val="20"/>
          <w:szCs w:val="20"/>
        </w:rPr>
        <w:t xml:space="preserve"> </w:t>
      </w:r>
    </w:p>
    <w:p w14:paraId="24B5051A" w14:textId="77777777" w:rsidR="00062CE0" w:rsidRDefault="00062CE0" w:rsidP="00244D03">
      <w:pPr>
        <w:pStyle w:val="BodyText"/>
        <w:spacing w:before="1" w:line="276" w:lineRule="auto"/>
        <w:ind w:right="1089"/>
      </w:pPr>
    </w:p>
    <w:p w14:paraId="0A6956FF" w14:textId="5C7DC539" w:rsidR="002528CA" w:rsidRDefault="00062CE0" w:rsidP="00244D03">
      <w:pPr>
        <w:pStyle w:val="BodyText"/>
        <w:spacing w:before="1" w:line="276" w:lineRule="auto"/>
        <w:ind w:left="420" w:right="1089"/>
      </w:pPr>
      <w:r w:rsidRPr="00695A14">
        <w:t>Please initial</w:t>
      </w:r>
      <w:r w:rsidR="00244D03">
        <w:t>:</w:t>
      </w:r>
    </w:p>
    <w:tbl>
      <w:tblPr>
        <w:tblStyle w:val="TableGrid"/>
        <w:tblpPr w:leftFromText="180" w:rightFromText="180" w:vertAnchor="text" w:horzAnchor="margin" w:tblpXSpec="center" w:tblpY="164"/>
        <w:tblW w:w="0" w:type="auto"/>
        <w:tblLook w:val="04A0" w:firstRow="1" w:lastRow="0" w:firstColumn="1" w:lastColumn="0" w:noHBand="0" w:noVBand="1"/>
      </w:tblPr>
      <w:tblGrid>
        <w:gridCol w:w="646"/>
        <w:gridCol w:w="7915"/>
      </w:tblGrid>
      <w:tr w:rsidR="00244D03" w:rsidRPr="00695A14" w14:paraId="2CAF2998" w14:textId="77777777" w:rsidTr="008E4FC7">
        <w:trPr>
          <w:trHeight w:val="299"/>
        </w:trPr>
        <w:tc>
          <w:tcPr>
            <w:tcW w:w="646" w:type="dxa"/>
          </w:tcPr>
          <w:p w14:paraId="6F70FB06" w14:textId="77777777" w:rsidR="00244D03" w:rsidRPr="00695A14" w:rsidRDefault="00244D03" w:rsidP="008E4FC7">
            <w:pPr>
              <w:pStyle w:val="BodyText"/>
              <w:spacing w:before="1" w:line="276" w:lineRule="auto"/>
              <w:ind w:right="1089"/>
            </w:pPr>
          </w:p>
        </w:tc>
        <w:tc>
          <w:tcPr>
            <w:tcW w:w="7915" w:type="dxa"/>
          </w:tcPr>
          <w:p w14:paraId="5C5B112F" w14:textId="77777777" w:rsidR="00244D03" w:rsidRPr="00695A14" w:rsidRDefault="00244D03" w:rsidP="008E4FC7">
            <w:pPr>
              <w:pStyle w:val="BodyText"/>
              <w:spacing w:before="1" w:line="276" w:lineRule="auto"/>
              <w:ind w:right="1089"/>
            </w:pPr>
            <w:r w:rsidRPr="00695A14">
              <w:t xml:space="preserve">I am aware of my child’s English language proficiency scores and understand why my child was recommended for additional language instruction. </w:t>
            </w:r>
          </w:p>
        </w:tc>
      </w:tr>
      <w:tr w:rsidR="00244D03" w:rsidRPr="00695A14" w14:paraId="49A8653F" w14:textId="77777777" w:rsidTr="008E4FC7">
        <w:trPr>
          <w:trHeight w:val="299"/>
        </w:trPr>
        <w:tc>
          <w:tcPr>
            <w:tcW w:w="646" w:type="dxa"/>
          </w:tcPr>
          <w:p w14:paraId="56DB66D0" w14:textId="77777777" w:rsidR="00244D03" w:rsidRPr="00695A14" w:rsidRDefault="00244D03" w:rsidP="008E4FC7">
            <w:pPr>
              <w:pStyle w:val="BodyText"/>
              <w:spacing w:before="1" w:line="276" w:lineRule="auto"/>
              <w:ind w:right="1089"/>
            </w:pPr>
          </w:p>
        </w:tc>
        <w:tc>
          <w:tcPr>
            <w:tcW w:w="7915" w:type="dxa"/>
          </w:tcPr>
          <w:p w14:paraId="3A04150D" w14:textId="65D3967A" w:rsidR="00244D03" w:rsidRPr="00695A14" w:rsidRDefault="00244D03" w:rsidP="008E4FC7">
            <w:pPr>
              <w:pStyle w:val="BodyText"/>
              <w:spacing w:before="1" w:line="276" w:lineRule="auto"/>
              <w:ind w:right="1089"/>
            </w:pPr>
            <w:r w:rsidRPr="00695A14">
              <w:t>I am familiar with the EL programs the school has availabl</w:t>
            </w:r>
            <w:r w:rsidR="00B91914">
              <w:t xml:space="preserve">e. </w:t>
            </w:r>
          </w:p>
        </w:tc>
      </w:tr>
      <w:tr w:rsidR="00244D03" w:rsidRPr="00695A14" w14:paraId="7BA918E7" w14:textId="77777777" w:rsidTr="008E4FC7">
        <w:trPr>
          <w:trHeight w:val="299"/>
        </w:trPr>
        <w:tc>
          <w:tcPr>
            <w:tcW w:w="646" w:type="dxa"/>
          </w:tcPr>
          <w:p w14:paraId="5C40ED57" w14:textId="77777777" w:rsidR="00244D03" w:rsidRPr="00695A14" w:rsidRDefault="00244D03" w:rsidP="008E4FC7">
            <w:pPr>
              <w:pStyle w:val="BodyText"/>
              <w:spacing w:before="1" w:line="276" w:lineRule="auto"/>
              <w:ind w:right="1089"/>
            </w:pPr>
          </w:p>
        </w:tc>
        <w:tc>
          <w:tcPr>
            <w:tcW w:w="7915" w:type="dxa"/>
          </w:tcPr>
          <w:p w14:paraId="41DDF913" w14:textId="14E0E968" w:rsidR="00244D03" w:rsidRPr="00695A14" w:rsidRDefault="00244D03" w:rsidP="008E4FC7">
            <w:pPr>
              <w:pStyle w:val="BodyText"/>
              <w:spacing w:before="1" w:line="276" w:lineRule="auto"/>
              <w:ind w:right="1089"/>
            </w:pPr>
            <w:r>
              <w:t>I understand that my child will still be required to take the annual English proficiency assessment (i.e., the “ACCES</w:t>
            </w:r>
            <w:r w:rsidRPr="00244D03">
              <w:t xml:space="preserve">S” </w:t>
            </w:r>
            <w:r>
              <w:t>test)</w:t>
            </w:r>
            <w:r w:rsidR="00926706">
              <w:t>, even if I decline EL services.</w:t>
            </w:r>
          </w:p>
        </w:tc>
      </w:tr>
      <w:tr w:rsidR="00244D03" w:rsidRPr="00695A14" w14:paraId="041B6A2B" w14:textId="77777777" w:rsidTr="008E4FC7">
        <w:trPr>
          <w:trHeight w:val="299"/>
        </w:trPr>
        <w:tc>
          <w:tcPr>
            <w:tcW w:w="646" w:type="dxa"/>
          </w:tcPr>
          <w:p w14:paraId="212D4F4E" w14:textId="77777777" w:rsidR="00244D03" w:rsidRPr="00695A14" w:rsidRDefault="00244D03" w:rsidP="008E4FC7">
            <w:pPr>
              <w:pStyle w:val="BodyText"/>
              <w:spacing w:before="1" w:line="276" w:lineRule="auto"/>
              <w:ind w:right="1089"/>
            </w:pPr>
          </w:p>
        </w:tc>
        <w:tc>
          <w:tcPr>
            <w:tcW w:w="7915" w:type="dxa"/>
          </w:tcPr>
          <w:p w14:paraId="624820B3" w14:textId="77777777" w:rsidR="00244D03" w:rsidRPr="00695A14" w:rsidRDefault="00244D03" w:rsidP="008E4FC7">
            <w:pPr>
              <w:pStyle w:val="BodyText"/>
              <w:spacing w:before="1" w:line="276" w:lineRule="auto"/>
              <w:ind w:right="1089"/>
            </w:pPr>
            <w:r w:rsidRPr="00695A14">
              <w:t xml:space="preserve">I understand that I can change my decision at any point in the school year. </w:t>
            </w:r>
          </w:p>
        </w:tc>
      </w:tr>
      <w:tr w:rsidR="00244D03" w:rsidRPr="00695A14" w14:paraId="0B4BAB39" w14:textId="77777777" w:rsidTr="008E4FC7">
        <w:trPr>
          <w:trHeight w:val="299"/>
        </w:trPr>
        <w:tc>
          <w:tcPr>
            <w:tcW w:w="646" w:type="dxa"/>
          </w:tcPr>
          <w:p w14:paraId="2AC49FC1" w14:textId="77777777" w:rsidR="00244D03" w:rsidRPr="00695A14" w:rsidRDefault="00244D03" w:rsidP="008E4FC7">
            <w:pPr>
              <w:pStyle w:val="BodyText"/>
              <w:spacing w:before="1" w:line="276" w:lineRule="auto"/>
              <w:ind w:right="1089"/>
            </w:pPr>
          </w:p>
        </w:tc>
        <w:tc>
          <w:tcPr>
            <w:tcW w:w="7915" w:type="dxa"/>
          </w:tcPr>
          <w:p w14:paraId="5431886D" w14:textId="5CE55AA7" w:rsidR="00244D03" w:rsidRPr="00695A14" w:rsidRDefault="00244D03" w:rsidP="008E4FC7">
            <w:pPr>
              <w:pStyle w:val="BodyText"/>
              <w:spacing w:before="1" w:line="276" w:lineRule="auto"/>
              <w:ind w:right="1089"/>
            </w:pPr>
            <w:r>
              <w:t>T</w:t>
            </w:r>
            <w:r w:rsidRPr="00695A14">
              <w:t xml:space="preserve">his information has been presented </w:t>
            </w:r>
            <w:r>
              <w:t>to me in</w:t>
            </w:r>
            <w:r w:rsidRPr="00695A14">
              <w:t xml:space="preserve"> a language</w:t>
            </w:r>
            <w:r w:rsidR="00B91914">
              <w:t xml:space="preserve"> I</w:t>
            </w:r>
            <w:r w:rsidRPr="00695A14">
              <w:t xml:space="preserve"> fully understand</w:t>
            </w:r>
            <w:r>
              <w:t>.</w:t>
            </w:r>
          </w:p>
        </w:tc>
      </w:tr>
    </w:tbl>
    <w:p w14:paraId="3759146A" w14:textId="70F45337" w:rsidR="00244D03" w:rsidRDefault="00244D03" w:rsidP="002528CA">
      <w:pPr>
        <w:pStyle w:val="BodyText"/>
        <w:spacing w:before="1" w:line="276" w:lineRule="auto"/>
        <w:ind w:left="420" w:right="1089"/>
      </w:pPr>
    </w:p>
    <w:p w14:paraId="682956F2" w14:textId="14F96665" w:rsidR="00244D03" w:rsidRDefault="00244D03" w:rsidP="002528CA">
      <w:pPr>
        <w:pStyle w:val="BodyText"/>
        <w:spacing w:before="1" w:line="276" w:lineRule="auto"/>
        <w:ind w:left="420" w:right="1089"/>
      </w:pPr>
    </w:p>
    <w:p w14:paraId="3ED9FA6C" w14:textId="4B68D0E2" w:rsidR="00244D03" w:rsidRDefault="00244D03" w:rsidP="002528CA">
      <w:pPr>
        <w:pStyle w:val="BodyText"/>
        <w:spacing w:before="1" w:line="276" w:lineRule="auto"/>
        <w:ind w:left="420" w:right="1089"/>
      </w:pPr>
    </w:p>
    <w:p w14:paraId="0F224B2A" w14:textId="31AA54AA" w:rsidR="00244D03" w:rsidRDefault="00244D03" w:rsidP="002528CA">
      <w:pPr>
        <w:pStyle w:val="BodyText"/>
        <w:spacing w:before="1" w:line="276" w:lineRule="auto"/>
        <w:ind w:left="420" w:right="1089"/>
      </w:pPr>
    </w:p>
    <w:p w14:paraId="6E7EBF64" w14:textId="0F816408" w:rsidR="00244D03" w:rsidRDefault="00244D03" w:rsidP="002528CA">
      <w:pPr>
        <w:pStyle w:val="BodyText"/>
        <w:spacing w:before="1" w:line="276" w:lineRule="auto"/>
        <w:ind w:left="420" w:right="1089"/>
      </w:pPr>
    </w:p>
    <w:p w14:paraId="71E72E64" w14:textId="4CEBA7F7" w:rsidR="00244D03" w:rsidRDefault="00244D03" w:rsidP="002528CA">
      <w:pPr>
        <w:pStyle w:val="BodyText"/>
        <w:spacing w:before="1" w:line="276" w:lineRule="auto"/>
        <w:ind w:left="420" w:right="1089"/>
      </w:pPr>
    </w:p>
    <w:p w14:paraId="07978F77" w14:textId="5C678ED0" w:rsidR="00244D03" w:rsidRDefault="00244D03" w:rsidP="002528CA">
      <w:pPr>
        <w:pStyle w:val="BodyText"/>
        <w:spacing w:before="1" w:line="276" w:lineRule="auto"/>
        <w:ind w:left="420" w:right="1089"/>
      </w:pPr>
    </w:p>
    <w:p w14:paraId="0BDE9F73" w14:textId="7697C91A" w:rsidR="00244D03" w:rsidRDefault="00244D03" w:rsidP="002528CA">
      <w:pPr>
        <w:pStyle w:val="BodyText"/>
        <w:spacing w:before="1" w:line="276" w:lineRule="auto"/>
        <w:ind w:left="420" w:right="1089"/>
      </w:pPr>
    </w:p>
    <w:p w14:paraId="380AF1D7" w14:textId="16ECA7A4" w:rsidR="00244D03" w:rsidRDefault="00244D03" w:rsidP="002528CA">
      <w:pPr>
        <w:pStyle w:val="BodyText"/>
        <w:spacing w:before="1" w:line="276" w:lineRule="auto"/>
        <w:ind w:left="420" w:right="1089"/>
      </w:pPr>
    </w:p>
    <w:p w14:paraId="0FE7EC96" w14:textId="77777777" w:rsidR="00244D03" w:rsidRPr="00695A14" w:rsidRDefault="00244D03" w:rsidP="002528CA">
      <w:pPr>
        <w:pStyle w:val="BodyText"/>
        <w:spacing w:before="1" w:line="276" w:lineRule="auto"/>
        <w:ind w:left="420" w:right="1089"/>
      </w:pPr>
    </w:p>
    <w:p w14:paraId="063B2053" w14:textId="77777777" w:rsidR="002528CA" w:rsidRPr="00695A14" w:rsidRDefault="001C3C40" w:rsidP="009A108F">
      <w:pPr>
        <w:pStyle w:val="BodyText"/>
        <w:spacing w:before="1" w:line="276" w:lineRule="auto"/>
        <w:ind w:left="720" w:right="1089"/>
      </w:pPr>
      <w:sdt>
        <w:sdtPr>
          <w:id w:val="-1460953084"/>
          <w14:checkbox>
            <w14:checked w14:val="0"/>
            <w14:checkedState w14:val="2612" w14:font="MS Gothic"/>
            <w14:uncheckedState w14:val="2610" w14:font="MS Gothic"/>
          </w14:checkbox>
        </w:sdtPr>
        <w:sdtEndPr/>
        <w:sdtContent>
          <w:r w:rsidR="00797B54" w:rsidRPr="00695A14">
            <w:rPr>
              <w:rFonts w:ascii="MS Gothic" w:eastAsia="MS Gothic" w:hAnsi="MS Gothic" w:hint="eastAsia"/>
            </w:rPr>
            <w:t>☐</w:t>
          </w:r>
        </w:sdtContent>
      </w:sdt>
      <w:r w:rsidR="00797B54" w:rsidRPr="00695A14">
        <w:t xml:space="preserve"> </w:t>
      </w:r>
      <w:r w:rsidR="00797B54" w:rsidRPr="00695A14">
        <w:rPr>
          <w:b/>
        </w:rPr>
        <w:t>Yes</w:t>
      </w:r>
      <w:r w:rsidR="00797B54" w:rsidRPr="00695A14">
        <w:t xml:space="preserve">, I want my child to participate in the EL program indicated above for the ___________ school year. </w:t>
      </w:r>
    </w:p>
    <w:p w14:paraId="2553BFA9" w14:textId="77777777" w:rsidR="009A108F" w:rsidRPr="00695A14" w:rsidRDefault="009A108F" w:rsidP="00797B54">
      <w:pPr>
        <w:pStyle w:val="BodyText"/>
        <w:spacing w:before="1" w:line="276" w:lineRule="auto"/>
        <w:ind w:left="720" w:right="1089"/>
      </w:pPr>
    </w:p>
    <w:p w14:paraId="750F3E52" w14:textId="5A9205CB" w:rsidR="00AF140A" w:rsidRPr="00244D03" w:rsidRDefault="001C3C40" w:rsidP="009C39B0">
      <w:pPr>
        <w:pStyle w:val="BodyText"/>
        <w:spacing w:before="1" w:line="276" w:lineRule="auto"/>
        <w:ind w:left="720" w:right="1089"/>
      </w:pPr>
      <w:sdt>
        <w:sdtPr>
          <w:id w:val="-778258640"/>
          <w14:checkbox>
            <w14:checked w14:val="0"/>
            <w14:checkedState w14:val="2612" w14:font="MS Gothic"/>
            <w14:uncheckedState w14:val="2610" w14:font="MS Gothic"/>
          </w14:checkbox>
        </w:sdtPr>
        <w:sdtEndPr/>
        <w:sdtContent>
          <w:r w:rsidR="009A108F" w:rsidRPr="00695A14">
            <w:rPr>
              <w:rFonts w:ascii="MS Gothic" w:eastAsia="MS Gothic" w:hAnsi="MS Gothic" w:hint="eastAsia"/>
            </w:rPr>
            <w:t>☐</w:t>
          </w:r>
        </w:sdtContent>
      </w:sdt>
      <w:r w:rsidR="009A108F" w:rsidRPr="00695A14">
        <w:t xml:space="preserve"> </w:t>
      </w:r>
      <w:r w:rsidR="00797B54" w:rsidRPr="00695A14">
        <w:rPr>
          <w:b/>
        </w:rPr>
        <w:t>No</w:t>
      </w:r>
      <w:r w:rsidR="00797B54" w:rsidRPr="00695A14">
        <w:t xml:space="preserve">, I do not want my child to participate in the English learner program for the ___________ school year. </w:t>
      </w:r>
    </w:p>
    <w:p w14:paraId="64D6C2A7" w14:textId="77777777" w:rsidR="003D2699" w:rsidRPr="00695A14" w:rsidRDefault="003D2699" w:rsidP="00AF140A">
      <w:pPr>
        <w:pStyle w:val="BodyText"/>
        <w:spacing w:before="7"/>
        <w:rPr>
          <w:b/>
          <w:i/>
        </w:rPr>
      </w:pPr>
    </w:p>
    <w:p w14:paraId="1DF66C0B" w14:textId="00662267" w:rsidR="003D2699" w:rsidRPr="00695A14" w:rsidRDefault="001C0C9A">
      <w:pPr>
        <w:pStyle w:val="BodyText"/>
        <w:tabs>
          <w:tab w:val="left" w:pos="6890"/>
          <w:tab w:val="left" w:pos="11221"/>
        </w:tabs>
        <w:spacing w:before="92"/>
        <w:ind w:left="420"/>
      </w:pPr>
      <w:r w:rsidRPr="00695A14">
        <w:rPr>
          <w:color w:val="231F1F"/>
        </w:rPr>
        <w:t>Name</w:t>
      </w:r>
      <w:r w:rsidRPr="00695A14">
        <w:rPr>
          <w:color w:val="231F1F"/>
          <w:spacing w:val="-2"/>
        </w:rPr>
        <w:t xml:space="preserve"> </w:t>
      </w:r>
      <w:r w:rsidRPr="00695A14">
        <w:rPr>
          <w:color w:val="231F1F"/>
        </w:rPr>
        <w:t>of Parent or</w:t>
      </w:r>
      <w:r w:rsidRPr="00695A14">
        <w:rPr>
          <w:color w:val="231F1F"/>
          <w:spacing w:val="-2"/>
        </w:rPr>
        <w:t xml:space="preserve"> </w:t>
      </w:r>
      <w:r w:rsidRPr="00695A14">
        <w:rPr>
          <w:color w:val="231F1F"/>
        </w:rPr>
        <w:t>Guardian:</w:t>
      </w:r>
      <w:r w:rsidRPr="00695A14">
        <w:rPr>
          <w:color w:val="231F1F"/>
          <w:u w:val="single" w:color="221E1E"/>
        </w:rPr>
        <w:tab/>
      </w:r>
      <w:r w:rsidRPr="00695A14">
        <w:rPr>
          <w:color w:val="231F1F"/>
        </w:rPr>
        <w:t>Signature:</w:t>
      </w:r>
      <w:r w:rsidR="00664EC6">
        <w:rPr>
          <w:color w:val="231F1F"/>
        </w:rPr>
        <w:t xml:space="preserve"> ________________________________</w:t>
      </w:r>
    </w:p>
    <w:p w14:paraId="119BA0A4" w14:textId="77777777" w:rsidR="003D2699" w:rsidRPr="00695A14" w:rsidRDefault="003D2699">
      <w:pPr>
        <w:pStyle w:val="BodyText"/>
      </w:pPr>
    </w:p>
    <w:p w14:paraId="1A6E615D" w14:textId="047FAEDE" w:rsidR="003D2699" w:rsidRPr="00695A14" w:rsidRDefault="001C0C9A">
      <w:pPr>
        <w:pStyle w:val="BodyText"/>
        <w:tabs>
          <w:tab w:val="left" w:pos="6889"/>
          <w:tab w:val="left" w:pos="11219"/>
        </w:tabs>
        <w:spacing w:before="93"/>
        <w:ind w:left="420"/>
      </w:pPr>
      <w:r w:rsidRPr="00695A14">
        <w:rPr>
          <w:color w:val="231F1F"/>
        </w:rPr>
        <w:t>Phon</w:t>
      </w:r>
      <w:r w:rsidR="00664EC6">
        <w:rPr>
          <w:color w:val="231F1F"/>
        </w:rPr>
        <w:t>e: _________________________________</w:t>
      </w:r>
      <w:r w:rsidRPr="00695A14">
        <w:rPr>
          <w:color w:val="231F1F"/>
        </w:rPr>
        <w:t>Email:</w:t>
      </w:r>
      <w:r w:rsidRPr="00695A14">
        <w:rPr>
          <w:color w:val="231F1F"/>
          <w:spacing w:val="-22"/>
        </w:rPr>
        <w:t xml:space="preserve"> </w:t>
      </w:r>
      <w:r w:rsidRPr="00695A14">
        <w:rPr>
          <w:color w:val="231F1F"/>
          <w:u w:val="single" w:color="221E1E"/>
        </w:rPr>
        <w:t xml:space="preserve"> </w:t>
      </w:r>
      <w:r w:rsidR="00230A5C">
        <w:rPr>
          <w:color w:val="231F1F"/>
          <w:u w:val="single" w:color="221E1E"/>
        </w:rPr>
        <w:t xml:space="preserve">            </w:t>
      </w:r>
      <w:r w:rsidR="00664EC6">
        <w:rPr>
          <w:color w:val="231F1F"/>
          <w:u w:val="single" w:color="221E1E"/>
        </w:rPr>
        <w:t xml:space="preserve">                 </w:t>
      </w:r>
      <w:r w:rsidR="00230A5C">
        <w:rPr>
          <w:color w:val="231F1F"/>
          <w:u w:val="single" w:color="221E1E"/>
        </w:rPr>
        <w:t xml:space="preserve">                                  </w:t>
      </w:r>
      <w:r w:rsidR="00664EC6">
        <w:rPr>
          <w:color w:val="231F1F"/>
          <w:u w:val="single" w:color="221E1E"/>
        </w:rPr>
        <w:t xml:space="preserve">                           </w:t>
      </w:r>
      <w:r w:rsidR="00230A5C">
        <w:rPr>
          <w:color w:val="231F1F"/>
          <w:u w:val="single" w:color="221E1E"/>
        </w:rPr>
        <w:t xml:space="preserve">                         </w:t>
      </w:r>
      <w:r w:rsidR="00664EC6">
        <w:rPr>
          <w:color w:val="231F1F"/>
          <w:u w:val="single" w:color="221E1E"/>
        </w:rPr>
        <w:t xml:space="preserve">      </w:t>
      </w:r>
    </w:p>
    <w:p w14:paraId="1BF26697" w14:textId="77777777" w:rsidR="00244D03" w:rsidRDefault="00244D03" w:rsidP="00244D03">
      <w:pPr>
        <w:pStyle w:val="BodyText"/>
        <w:spacing w:before="1" w:line="276" w:lineRule="auto"/>
        <w:ind w:right="1089"/>
      </w:pPr>
    </w:p>
    <w:p w14:paraId="1CEFCE19" w14:textId="77777777" w:rsidR="00B91914" w:rsidRDefault="00B91914" w:rsidP="00664EC6">
      <w:pPr>
        <w:pStyle w:val="BodyText"/>
        <w:spacing w:before="1" w:line="276" w:lineRule="auto"/>
        <w:ind w:right="1089"/>
      </w:pPr>
    </w:p>
    <w:p w14:paraId="413E0AF2" w14:textId="53527217" w:rsidR="00244D03" w:rsidRPr="00695A14" w:rsidRDefault="00244D03" w:rsidP="00B91914">
      <w:pPr>
        <w:pStyle w:val="BodyText"/>
        <w:spacing w:before="1" w:line="276" w:lineRule="auto"/>
        <w:ind w:left="420" w:right="1089"/>
        <w:rPr>
          <w:spacing w:val="-2"/>
        </w:rPr>
      </w:pPr>
      <w:r w:rsidRPr="00695A14">
        <w:t>Please</w:t>
      </w:r>
      <w:r w:rsidRPr="00695A14">
        <w:rPr>
          <w:spacing w:val="-3"/>
        </w:rPr>
        <w:t xml:space="preserve"> </w:t>
      </w:r>
      <w:r w:rsidRPr="00695A14">
        <w:t>contact</w:t>
      </w:r>
      <w:r w:rsidRPr="00695A14">
        <w:rPr>
          <w:spacing w:val="-2"/>
        </w:rPr>
        <w:t xml:space="preserve"> </w:t>
      </w:r>
      <w:r w:rsidRPr="00695A14">
        <w:t>the teacher below, if you</w:t>
      </w:r>
      <w:r w:rsidRPr="00695A14">
        <w:rPr>
          <w:spacing w:val="-4"/>
        </w:rPr>
        <w:t xml:space="preserve"> </w:t>
      </w:r>
      <w:r w:rsidRPr="00695A14">
        <w:t>have any</w:t>
      </w:r>
      <w:r w:rsidRPr="00695A14">
        <w:rPr>
          <w:spacing w:val="-3"/>
        </w:rPr>
        <w:t xml:space="preserve"> </w:t>
      </w:r>
      <w:r w:rsidRPr="00695A14">
        <w:t>questions</w:t>
      </w:r>
      <w:r w:rsidRPr="00695A14">
        <w:rPr>
          <w:spacing w:val="-2"/>
        </w:rPr>
        <w:t>.</w:t>
      </w:r>
    </w:p>
    <w:p w14:paraId="0436CE71" w14:textId="77777777" w:rsidR="00244D03" w:rsidRPr="00695A14" w:rsidRDefault="00244D03" w:rsidP="00244D03">
      <w:pPr>
        <w:pStyle w:val="BodyText"/>
        <w:spacing w:before="1" w:line="276" w:lineRule="auto"/>
        <w:ind w:right="1089" w:firstLine="720"/>
      </w:pPr>
      <w:r w:rsidRPr="00695A14">
        <w:rPr>
          <w:noProof/>
        </w:rPr>
        <mc:AlternateContent>
          <mc:Choice Requires="wps">
            <w:drawing>
              <wp:anchor distT="45720" distB="45720" distL="114300" distR="114300" simplePos="0" relativeHeight="487598592" behindDoc="0" locked="0" layoutInCell="1" allowOverlap="1" wp14:anchorId="459A8770" wp14:editId="596E999C">
                <wp:simplePos x="0" y="0"/>
                <wp:positionH relativeFrom="column">
                  <wp:posOffset>660400</wp:posOffset>
                </wp:positionH>
                <wp:positionV relativeFrom="paragraph">
                  <wp:posOffset>51435</wp:posOffset>
                </wp:positionV>
                <wp:extent cx="5810250" cy="673100"/>
                <wp:effectExtent l="0" t="0" r="1905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673100"/>
                        </a:xfrm>
                        <a:prstGeom prst="rect">
                          <a:avLst/>
                        </a:prstGeom>
                        <a:solidFill>
                          <a:srgbClr val="FFFFFF"/>
                        </a:solidFill>
                        <a:ln w="9525">
                          <a:solidFill>
                            <a:srgbClr val="000000"/>
                          </a:solidFill>
                          <a:miter lim="800000"/>
                          <a:headEnd/>
                          <a:tailEnd/>
                        </a:ln>
                      </wps:spPr>
                      <wps:txbx>
                        <w:txbxContent>
                          <w:p w14:paraId="0379AC1B" w14:textId="77777777" w:rsidR="00664EC6" w:rsidRDefault="00664EC6" w:rsidP="00664EC6">
                            <w:pPr>
                              <w:shd w:val="clear" w:color="auto" w:fill="F2F2F2" w:themeFill="background1" w:themeFillShade="F2"/>
                              <w:jc w:val="center"/>
                              <w:rPr>
                                <w:color w:val="FF0000"/>
                              </w:rPr>
                            </w:pPr>
                          </w:p>
                          <w:p w14:paraId="27DF6BFA" w14:textId="783E6744" w:rsidR="00244D03" w:rsidRPr="00664EC6" w:rsidRDefault="00664EC6" w:rsidP="00664EC6">
                            <w:pPr>
                              <w:shd w:val="clear" w:color="auto" w:fill="F2F2F2" w:themeFill="background1" w:themeFillShade="F2"/>
                              <w:jc w:val="center"/>
                              <w:rPr>
                                <w:color w:val="FF0000"/>
                              </w:rPr>
                            </w:pPr>
                            <w:r>
                              <w:rPr>
                                <w:color w:val="FF0000"/>
                              </w:rPr>
                              <w:t>&lt;INSERT CONTACT INFORMATION&gt;</w:t>
                            </w:r>
                          </w:p>
                          <w:p w14:paraId="5A997740" w14:textId="4C80CB42" w:rsidR="00B91914" w:rsidRDefault="00B91914" w:rsidP="00244D03">
                            <w:pPr>
                              <w:shd w:val="clear" w:color="auto" w:fill="F2F2F2" w:themeFill="background1" w:themeFillShade="F2"/>
                            </w:pPr>
                          </w:p>
                          <w:p w14:paraId="04028A3B" w14:textId="77777777" w:rsidR="00B91914" w:rsidRDefault="00B91914" w:rsidP="00244D03">
                            <w:pPr>
                              <w:shd w:val="clear" w:color="auto" w:fill="F2F2F2" w:themeFill="background1" w:themeFillShade="F2"/>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9A8770" id="_x0000_s1027" type="#_x0000_t202" style="position:absolute;left:0;text-align:left;margin-left:52pt;margin-top:4.05pt;width:457.5pt;height:53pt;z-index:4875985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">
                <v:textbox>
                  <w:txbxContent>
                    <w:p w14:paraId="0379AC1B" w14:textId="77777777" w:rsidR="00664EC6" w:rsidRDefault="00664EC6" w:rsidP="00664EC6">
                      <w:pPr>
                        <w:shd w:val="clear" w:color="auto" w:fill="F2F2F2" w:themeFill="background1" w:themeFillShade="F2"/>
                        <w:jc w:val="center"/>
                        <w:rPr>
                          <w:color w:val="FF0000"/>
                        </w:rPr>
                      </w:pPr>
                    </w:p>
                    <w:p w14:paraId="27DF6BFA" w14:textId="783E6744" w:rsidR="00244D03" w:rsidRPr="00664EC6" w:rsidRDefault="00664EC6" w:rsidP="00664EC6">
                      <w:pPr>
                        <w:shd w:val="clear" w:color="auto" w:fill="F2F2F2" w:themeFill="background1" w:themeFillShade="F2"/>
                        <w:jc w:val="center"/>
                        <w:rPr>
                          <w:color w:val="FF0000"/>
                        </w:rPr>
                      </w:pPr>
                      <w:r>
                        <w:rPr>
                          <w:color w:val="FF0000"/>
                        </w:rPr>
                        <w:t>&lt;INSERT CONTACT INFORMATION&gt;</w:t>
                      </w:r>
                    </w:p>
                    <w:p w14:paraId="5A997740" w14:textId="4C80CB42" w:rsidR="00B91914" w:rsidRDefault="00B91914" w:rsidP="00244D03">
                      <w:pPr>
                        <w:shd w:val="clear" w:color="auto" w:fill="F2F2F2" w:themeFill="background1" w:themeFillShade="F2"/>
                      </w:pPr>
                    </w:p>
                    <w:p w14:paraId="04028A3B" w14:textId="77777777" w:rsidR="00B91914" w:rsidRDefault="00B91914" w:rsidP="00244D03">
                      <w:pPr>
                        <w:shd w:val="clear" w:color="auto" w:fill="F2F2F2" w:themeFill="background1" w:themeFillShade="F2"/>
                      </w:pPr>
                    </w:p>
                  </w:txbxContent>
                </v:textbox>
                <w10:wrap type="square"/>
              </v:shape>
            </w:pict>
          </mc:Fallback>
        </mc:AlternateContent>
      </w:r>
    </w:p>
    <w:p w14:paraId="0467C814" w14:textId="1914901D" w:rsidR="003D2699" w:rsidRPr="00811EE3" w:rsidRDefault="003D2699" w:rsidP="00811EE3">
      <w:pPr>
        <w:pStyle w:val="BodyText"/>
      </w:pPr>
    </w:p>
    <w:sectPr w:rsidR="003D2699" w:rsidRPr="00811EE3" w:rsidSect="00B84857">
      <w:headerReference w:type="even" r:id="rId10"/>
      <w:headerReference w:type="default" r:id="rId11"/>
      <w:footerReference w:type="even" r:id="rId12"/>
      <w:footerReference w:type="default" r:id="rId13"/>
      <w:headerReference w:type="first" r:id="rId14"/>
      <w:footerReference w:type="first" r:id="rId15"/>
      <w:type w:val="continuous"/>
      <w:pgSz w:w="12240" w:h="15840"/>
      <w:pgMar w:top="720" w:right="900" w:bottom="280" w:left="3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ADBC6C" w14:textId="77777777" w:rsidR="00CA6EE2" w:rsidRDefault="00CA6EE2" w:rsidP="00CA6EE2">
      <w:r>
        <w:separator/>
      </w:r>
    </w:p>
  </w:endnote>
  <w:endnote w:type="continuationSeparator" w:id="0">
    <w:p w14:paraId="563B94E6" w14:textId="77777777" w:rsidR="00CA6EE2" w:rsidRDefault="00CA6EE2" w:rsidP="00CA6E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5C19D" w14:textId="77777777" w:rsidR="007E5026" w:rsidRDefault="007E50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B9CC7" w14:textId="13F9B211" w:rsidR="00CA6EE2" w:rsidRDefault="00CA6EE2">
    <w:pPr>
      <w:pStyle w:val="Footer"/>
    </w:pPr>
    <w:r>
      <w:t>Updated 07/2022</w:t>
    </w:r>
    <w:r>
      <w:ptab w:relativeTo="margin" w:alignment="center" w:leader="none"/>
    </w:r>
    <w:r>
      <w:t>NHED</w:t>
    </w:r>
    <w:r>
      <w:ptab w:relativeTo="margin" w:alignment="right" w:leader="none"/>
    </w:r>
    <w:r w:rsidR="00F4119D">
      <w:t>Annual Notice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335D7" w14:textId="77777777" w:rsidR="007E5026" w:rsidRDefault="007E50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8E63A" w14:textId="77777777" w:rsidR="00CA6EE2" w:rsidRDefault="00CA6EE2" w:rsidP="00CA6EE2">
      <w:r>
        <w:separator/>
      </w:r>
    </w:p>
  </w:footnote>
  <w:footnote w:type="continuationSeparator" w:id="0">
    <w:p w14:paraId="2D306C8F" w14:textId="77777777" w:rsidR="00CA6EE2" w:rsidRDefault="00CA6EE2" w:rsidP="00CA6E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AE36F" w14:textId="77777777" w:rsidR="007E5026" w:rsidRDefault="007E50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E1302" w14:textId="4C3E371E" w:rsidR="007E5026" w:rsidRDefault="007E502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BC8F2" w14:textId="77777777" w:rsidR="007E5026" w:rsidRDefault="007E50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834E58"/>
    <w:multiLevelType w:val="hybridMultilevel"/>
    <w:tmpl w:val="4DC01570"/>
    <w:lvl w:ilvl="0" w:tplc="2CA891F4">
      <w:start w:val="1"/>
      <w:numFmt w:val="bullet"/>
      <w:lvlText w:val="□"/>
      <w:lvlJc w:val="left"/>
      <w:pPr>
        <w:ind w:left="772" w:hanging="360"/>
      </w:pPr>
      <w:rPr>
        <w:rFonts w:ascii="Courier New" w:hAnsi="Courier New" w:hint="default"/>
      </w:rPr>
    </w:lvl>
    <w:lvl w:ilvl="1" w:tplc="04090001">
      <w:start w:val="1"/>
      <w:numFmt w:val="bullet"/>
      <w:lvlText w:val=""/>
      <w:lvlJc w:val="left"/>
      <w:pPr>
        <w:ind w:left="1492" w:hanging="360"/>
      </w:pPr>
      <w:rPr>
        <w:rFonts w:ascii="Symbol" w:hAnsi="Symbol" w:hint="default"/>
      </w:rPr>
    </w:lvl>
    <w:lvl w:ilvl="2" w:tplc="2CA891F4">
      <w:start w:val="1"/>
      <w:numFmt w:val="bullet"/>
      <w:lvlText w:val="□"/>
      <w:lvlJc w:val="left"/>
      <w:pPr>
        <w:ind w:left="2212" w:hanging="360"/>
      </w:pPr>
      <w:rPr>
        <w:rFonts w:ascii="Courier New" w:hAnsi="Courier New" w:hint="default"/>
      </w:rPr>
    </w:lvl>
    <w:lvl w:ilvl="3" w:tplc="0409000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1" w15:restartNumberingAfterBreak="0">
    <w:nsid w:val="48412669"/>
    <w:multiLevelType w:val="hybridMultilevel"/>
    <w:tmpl w:val="61D215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7DAA2896"/>
    <w:multiLevelType w:val="hybridMultilevel"/>
    <w:tmpl w:val="36F47B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68522313">
    <w:abstractNumId w:val="2"/>
  </w:num>
  <w:num w:numId="2" w16cid:durableId="348721311">
    <w:abstractNumId w:val="0"/>
  </w:num>
  <w:num w:numId="3" w16cid:durableId="17255185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2699"/>
    <w:rsid w:val="00002867"/>
    <w:rsid w:val="00013970"/>
    <w:rsid w:val="00014D73"/>
    <w:rsid w:val="00034B84"/>
    <w:rsid w:val="00047A4D"/>
    <w:rsid w:val="00062CE0"/>
    <w:rsid w:val="000E4AAE"/>
    <w:rsid w:val="000F7176"/>
    <w:rsid w:val="00101413"/>
    <w:rsid w:val="00107146"/>
    <w:rsid w:val="001B692D"/>
    <w:rsid w:val="001C0C9A"/>
    <w:rsid w:val="001C3C40"/>
    <w:rsid w:val="001C75DE"/>
    <w:rsid w:val="001D4C66"/>
    <w:rsid w:val="00227C5E"/>
    <w:rsid w:val="00230A5C"/>
    <w:rsid w:val="00244D03"/>
    <w:rsid w:val="002528CA"/>
    <w:rsid w:val="00261630"/>
    <w:rsid w:val="00276065"/>
    <w:rsid w:val="00293051"/>
    <w:rsid w:val="00301616"/>
    <w:rsid w:val="00321D9A"/>
    <w:rsid w:val="00357334"/>
    <w:rsid w:val="003D2699"/>
    <w:rsid w:val="003F6A5E"/>
    <w:rsid w:val="00415119"/>
    <w:rsid w:val="004474A8"/>
    <w:rsid w:val="00465BD3"/>
    <w:rsid w:val="0048570C"/>
    <w:rsid w:val="004B671E"/>
    <w:rsid w:val="004F7CE8"/>
    <w:rsid w:val="0051080A"/>
    <w:rsid w:val="0054349F"/>
    <w:rsid w:val="005502B9"/>
    <w:rsid w:val="005521C8"/>
    <w:rsid w:val="005872A6"/>
    <w:rsid w:val="005E5593"/>
    <w:rsid w:val="0061552B"/>
    <w:rsid w:val="0061574B"/>
    <w:rsid w:val="00664EC6"/>
    <w:rsid w:val="00685F85"/>
    <w:rsid w:val="00692B7A"/>
    <w:rsid w:val="00695A14"/>
    <w:rsid w:val="006C5344"/>
    <w:rsid w:val="00721EDE"/>
    <w:rsid w:val="00797B54"/>
    <w:rsid w:val="007D06F3"/>
    <w:rsid w:val="007E5026"/>
    <w:rsid w:val="00811EE3"/>
    <w:rsid w:val="00830D80"/>
    <w:rsid w:val="00832753"/>
    <w:rsid w:val="008D45A2"/>
    <w:rsid w:val="008F4864"/>
    <w:rsid w:val="00926706"/>
    <w:rsid w:val="00950184"/>
    <w:rsid w:val="0097570C"/>
    <w:rsid w:val="009A108F"/>
    <w:rsid w:val="009C39B0"/>
    <w:rsid w:val="00A05B01"/>
    <w:rsid w:val="00A22C10"/>
    <w:rsid w:val="00A363CD"/>
    <w:rsid w:val="00A64B2E"/>
    <w:rsid w:val="00AC3F54"/>
    <w:rsid w:val="00AD789E"/>
    <w:rsid w:val="00AF140A"/>
    <w:rsid w:val="00B53E78"/>
    <w:rsid w:val="00B53EC0"/>
    <w:rsid w:val="00B84857"/>
    <w:rsid w:val="00B91914"/>
    <w:rsid w:val="00BA5B5C"/>
    <w:rsid w:val="00C42EE4"/>
    <w:rsid w:val="00C94901"/>
    <w:rsid w:val="00CA6EE2"/>
    <w:rsid w:val="00D41039"/>
    <w:rsid w:val="00DF1BAB"/>
    <w:rsid w:val="00E925F6"/>
    <w:rsid w:val="00F411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9D9C0DA"/>
  <w15:docId w15:val="{A2282182-600E-4234-9FC2-A6CDAB566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paragraph" w:styleId="Title">
    <w:name w:val="Title"/>
    <w:basedOn w:val="Normal"/>
    <w:uiPriority w:val="1"/>
    <w:qFormat/>
    <w:pPr>
      <w:spacing w:line="223" w:lineRule="exact"/>
      <w:ind w:left="14"/>
      <w:jc w:val="center"/>
    </w:pPr>
    <w:rPr>
      <w:b/>
      <w:bCs/>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table" w:styleId="TableGrid">
    <w:name w:val="Table Grid"/>
    <w:basedOn w:val="TableNormal"/>
    <w:uiPriority w:val="39"/>
    <w:rsid w:val="00C949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7570C"/>
    <w:rPr>
      <w:color w:val="808080"/>
    </w:rPr>
  </w:style>
  <w:style w:type="paragraph" w:styleId="Header">
    <w:name w:val="header"/>
    <w:basedOn w:val="Normal"/>
    <w:link w:val="HeaderChar"/>
    <w:uiPriority w:val="99"/>
    <w:unhideWhenUsed/>
    <w:rsid w:val="00CA6EE2"/>
    <w:pPr>
      <w:tabs>
        <w:tab w:val="center" w:pos="4680"/>
        <w:tab w:val="right" w:pos="9360"/>
      </w:tabs>
    </w:pPr>
  </w:style>
  <w:style w:type="character" w:customStyle="1" w:styleId="HeaderChar">
    <w:name w:val="Header Char"/>
    <w:basedOn w:val="DefaultParagraphFont"/>
    <w:link w:val="Header"/>
    <w:uiPriority w:val="99"/>
    <w:rsid w:val="00CA6EE2"/>
    <w:rPr>
      <w:rFonts w:ascii="Times New Roman" w:eastAsia="Times New Roman" w:hAnsi="Times New Roman" w:cs="Times New Roman"/>
    </w:rPr>
  </w:style>
  <w:style w:type="paragraph" w:styleId="Footer">
    <w:name w:val="footer"/>
    <w:basedOn w:val="Normal"/>
    <w:link w:val="FooterChar"/>
    <w:uiPriority w:val="99"/>
    <w:unhideWhenUsed/>
    <w:rsid w:val="00CA6EE2"/>
    <w:pPr>
      <w:tabs>
        <w:tab w:val="center" w:pos="4680"/>
        <w:tab w:val="right" w:pos="9360"/>
      </w:tabs>
    </w:pPr>
  </w:style>
  <w:style w:type="character" w:customStyle="1" w:styleId="FooterChar">
    <w:name w:val="Footer Char"/>
    <w:basedOn w:val="DefaultParagraphFont"/>
    <w:link w:val="Footer"/>
    <w:uiPriority w:val="99"/>
    <w:rsid w:val="00CA6EE2"/>
    <w:rPr>
      <w:rFonts w:ascii="Times New Roman" w:eastAsia="Times New Roman" w:hAnsi="Times New Roman" w:cs="Times New Roman"/>
    </w:rPr>
  </w:style>
  <w:style w:type="character" w:customStyle="1" w:styleId="BodyTextChar">
    <w:name w:val="Body Text Char"/>
    <w:basedOn w:val="DefaultParagraphFont"/>
    <w:link w:val="BodyText"/>
    <w:uiPriority w:val="1"/>
    <w:rsid w:val="00AD789E"/>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CB10CE3829C964ABB15C8428301C8E9" ma:contentTypeVersion="11" ma:contentTypeDescription="Create a new document." ma:contentTypeScope="" ma:versionID="d5eb458327420788ba25907544e89f4b">
  <xsd:schema xmlns:xsd="http://www.w3.org/2001/XMLSchema" xmlns:xs="http://www.w3.org/2001/XMLSchema" xmlns:p="http://schemas.microsoft.com/office/2006/metadata/properties" xmlns:ns3="4a99e366-56d5-4e7f-8b88-da2bd2e10216" xmlns:ns4="fc1b4494-54aa-41f8-97f1-1e725307be68" targetNamespace="http://schemas.microsoft.com/office/2006/metadata/properties" ma:root="true" ma:fieldsID="9b40d0d59d4bb330d1bb8b13cc1ceec4" ns3:_="" ns4:_="">
    <xsd:import namespace="4a99e366-56d5-4e7f-8b88-da2bd2e10216"/>
    <xsd:import namespace="fc1b4494-54aa-41f8-97f1-1e725307be6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99e366-56d5-4e7f-8b88-da2bd2e1021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1b4494-54aa-41f8-97f1-1e725307be6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67E945-6161-46E7-8068-0E06F30F0E8B}">
  <ds:schemaRefs>
    <ds:schemaRef ds:uri="http://schemas.microsoft.com/sharepoint/v3/contenttype/forms"/>
  </ds:schemaRefs>
</ds:datastoreItem>
</file>

<file path=customXml/itemProps2.xml><?xml version="1.0" encoding="utf-8"?>
<ds:datastoreItem xmlns:ds="http://schemas.openxmlformats.org/officeDocument/2006/customXml" ds:itemID="{D204C235-2825-4F93-8C70-EDF0D229F2A6}">
  <ds:schemaRefs>
    <ds:schemaRef ds:uri="http://schemas.microsoft.com/office/2006/metadata/properties"/>
    <ds:schemaRef ds:uri="http://purl.org/dc/elements/1.1/"/>
    <ds:schemaRef ds:uri="fc1b4494-54aa-41f8-97f1-1e725307be68"/>
    <ds:schemaRef ds:uri="http://schemas.openxmlformats.org/package/2006/metadata/core-properties"/>
    <ds:schemaRef ds:uri="4a99e366-56d5-4e7f-8b88-da2bd2e10216"/>
    <ds:schemaRef ds:uri="http://purl.org/dc/terms/"/>
    <ds:schemaRef ds:uri="http://schemas.microsoft.com/office/infopath/2007/PartnerControls"/>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26D7A46B-82E2-4AA0-A4D2-E7F75ED2E9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99e366-56d5-4e7f-8b88-da2bd2e10216"/>
    <ds:schemaRef ds:uri="fc1b4494-54aa-41f8-97f1-1e725307be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2</Pages>
  <Words>818</Words>
  <Characters>4669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Boutin - EL-01 - Determination of Student Eligibility for Progr</vt:lpstr>
    </vt:vector>
  </TitlesOfParts>
  <Company>State of New Hampshire</Company>
  <LinksUpToDate>false</LinksUpToDate>
  <CharactersWithSpaces>5477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Boutin - EL-01 - Determination of Student Eligibility for Progr</dc:title>
  <dc:creator>BoutinD</dc:creator>
  <cp:lastModifiedBy>Perron, Wendy</cp:lastModifiedBy>
  <cp:revision>10</cp:revision>
  <dcterms:created xsi:type="dcterms:W3CDTF">2022-08-16T17:46:00Z</dcterms:created>
  <dcterms:modified xsi:type="dcterms:W3CDTF">2022-09-12T19:47:00Z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2021-09-10T00:00:00Z</vt:filetime>
  </property>
  <property fmtid="{D5CDD505-2E9C-101B-9397-08002B2CF9AE}" pid="3" name="LastSaved">
    <vt:filetime>2022-01-27T00:00:00Z</vt:filetime>
  </property>
  <property fmtid="{D5CDD505-2E9C-101B-9397-08002B2CF9AE}" pid="4" name="ContentTypeId">
    <vt:lpwstr>0x0101001CB10CE3829C964ABB15C8428301C8E9</vt:lpwstr>
  </property>
</Properties>
</file>