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Pr="00DC0A91" w:rsidRDefault="000F7176" w:rsidP="000F7176">
      <w:pPr>
        <w:tabs>
          <w:tab w:val="left" w:pos="4323"/>
          <w:tab w:val="left" w:pos="9148"/>
        </w:tabs>
        <w:ind w:left="424"/>
        <w:jc w:val="center"/>
        <w:rPr>
          <w:noProof/>
          <w:sz w:val="20"/>
          <w:szCs w:val="20"/>
        </w:rPr>
      </w:pPr>
    </w:p>
    <w:p w14:paraId="101A7893" w14:textId="77777777" w:rsidR="000F7176" w:rsidRPr="00DC0A91" w:rsidRDefault="000F7176" w:rsidP="000F7176">
      <w:pPr>
        <w:tabs>
          <w:tab w:val="left" w:pos="4323"/>
          <w:tab w:val="left" w:pos="9148"/>
        </w:tabs>
        <w:ind w:left="424"/>
        <w:jc w:val="center"/>
        <w:rPr>
          <w:noProof/>
          <w:sz w:val="20"/>
          <w:szCs w:val="20"/>
        </w:rPr>
      </w:pPr>
    </w:p>
    <w:p w14:paraId="7F448EBF" w14:textId="2C075A95" w:rsidR="003D2699" w:rsidRPr="00DC0A91" w:rsidRDefault="000F7176" w:rsidP="000F7176">
      <w:pPr>
        <w:tabs>
          <w:tab w:val="left" w:pos="4323"/>
          <w:tab w:val="left" w:pos="9148"/>
        </w:tabs>
        <w:bidi/>
        <w:ind w:left="424"/>
        <w:jc w:val="center"/>
        <w:rPr>
          <w:i/>
          <w:iCs/>
          <w:color w:val="FF0000"/>
          <w:sz w:val="18"/>
          <w:szCs w:val="20"/>
        </w:rPr>
      </w:pPr>
      <w:r w:rsidRPr="00DC0A91">
        <w:rPr>
          <w:i/>
          <w:iCs/>
          <w:noProof/>
          <w:color w:val="FF0000"/>
          <w:sz w:val="20"/>
          <w:szCs w:val="20"/>
          <w:rtl/>
        </w:rPr>
        <w:t>&lt;</w:t>
      </w:r>
      <w:r w:rsidRPr="00DC0A91">
        <w:rPr>
          <w:i/>
          <w:iCs/>
          <w:noProof/>
          <w:color w:val="FF0000"/>
          <w:sz w:val="20"/>
          <w:szCs w:val="20"/>
        </w:rPr>
        <w:t>INSERT DISTRICT OR SCHOOL INFORMATION &amp; LOGO</w:t>
      </w:r>
      <w:r w:rsidRPr="00DC0A91">
        <w:rPr>
          <w:i/>
          <w:iCs/>
          <w:noProof/>
          <w:color w:val="FF0000"/>
          <w:sz w:val="20"/>
          <w:szCs w:val="20"/>
          <w:rtl/>
        </w:rPr>
        <w:t>&gt;</w:t>
      </w:r>
    </w:p>
    <w:p w14:paraId="0605888A" w14:textId="77777777" w:rsidR="0051080A" w:rsidRPr="00DC0A91" w:rsidRDefault="0051080A" w:rsidP="009C39B0">
      <w:pPr>
        <w:pStyle w:val="Title"/>
        <w:ind w:left="0"/>
        <w:jc w:val="left"/>
        <w:rPr>
          <w:sz w:val="22"/>
          <w:szCs w:val="22"/>
        </w:rPr>
      </w:pPr>
    </w:p>
    <w:p w14:paraId="1D53D35A" w14:textId="77777777" w:rsidR="0051080A" w:rsidRPr="00DC0A91" w:rsidRDefault="0051080A">
      <w:pPr>
        <w:pStyle w:val="Title"/>
        <w:rPr>
          <w:sz w:val="22"/>
          <w:szCs w:val="22"/>
        </w:rPr>
      </w:pPr>
    </w:p>
    <w:p w14:paraId="33DFE688" w14:textId="3F9F59D2" w:rsidR="003D2699" w:rsidRPr="00DC0A91" w:rsidRDefault="005E5593">
      <w:pPr>
        <w:pStyle w:val="Title"/>
        <w:bidi/>
        <w:rPr>
          <w:sz w:val="22"/>
          <w:szCs w:val="22"/>
        </w:rPr>
      </w:pPr>
      <w:r w:rsidRPr="00DC0A91">
        <w:rPr>
          <w:sz w:val="22"/>
          <w:szCs w:val="22"/>
          <w:rtl/>
        </w:rPr>
        <w:t xml:space="preserve">الأهلية الأولية لدعم اللغة الإضافي </w:t>
      </w:r>
    </w:p>
    <w:p w14:paraId="3C51208F" w14:textId="67A271E9" w:rsidR="00811EE3" w:rsidRPr="00DC0A91" w:rsidRDefault="00811EE3">
      <w:pPr>
        <w:pStyle w:val="Title"/>
        <w:bidi/>
        <w:rPr>
          <w:sz w:val="22"/>
          <w:szCs w:val="22"/>
        </w:rPr>
      </w:pPr>
      <w:r w:rsidRPr="00DC0A91">
        <w:rPr>
          <w:noProof/>
          <w:sz w:val="22"/>
          <w:szCs w:val="22"/>
        </w:rPr>
        <mc:AlternateContent>
          <mc:Choice Requires="wps">
            <w:drawing>
              <wp:anchor distT="45720" distB="45720" distL="114300" distR="114300" simplePos="0" relativeHeight="487596544" behindDoc="0" locked="0" layoutInCell="1" allowOverlap="1" wp14:anchorId="528E57F8" wp14:editId="0D5E5134">
                <wp:simplePos x="0" y="0"/>
                <wp:positionH relativeFrom="column">
                  <wp:posOffset>161925</wp:posOffset>
                </wp:positionH>
                <wp:positionV relativeFrom="paragraph">
                  <wp:posOffset>188595</wp:posOffset>
                </wp:positionV>
                <wp:extent cx="6877050" cy="1143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43000"/>
                        </a:xfrm>
                        <a:prstGeom prst="rect">
                          <a:avLst/>
                        </a:prstGeom>
                        <a:solidFill>
                          <a:srgbClr val="FFFFFF"/>
                        </a:solidFill>
                        <a:ln w="9525">
                          <a:solidFill>
                            <a:srgbClr val="000000"/>
                          </a:solidFill>
                          <a:miter lim="800000"/>
                          <a:headEnd/>
                          <a:tailEnd/>
                        </a:ln>
                      </wps:spPr>
                      <wps:txbx>
                        <w:txbxContent>
                          <w:p w14:paraId="431485F7" w14:textId="77777777" w:rsidR="00296064" w:rsidRPr="0051080A" w:rsidRDefault="00296064" w:rsidP="00296064">
                            <w:pPr>
                              <w:shd w:val="clear" w:color="auto" w:fill="FFFF00"/>
                              <w:bidi/>
                              <w:rPr>
                                <w:i/>
                              </w:rPr>
                            </w:pPr>
                            <w:r w:rsidRPr="00D41039">
                              <w:rPr>
                                <w:b/>
                                <w:bCs/>
                                <w:sz w:val="18"/>
                                <w:szCs w:val="18"/>
                                <w:rtl/>
                              </w:rPr>
                              <w:t>نموذج خطاب إخطار ولي الأمر</w:t>
                            </w:r>
                            <w:r w:rsidRPr="00811EE3">
                              <w:rPr>
                                <w:sz w:val="18"/>
                                <w:szCs w:val="18"/>
                                <w:rtl/>
                              </w:rPr>
                              <w:t>: تقدم هذا الخطاب إدارة نيو هامبشاير التعليمية (</w:t>
                            </w:r>
                            <w:r w:rsidRPr="00811EE3">
                              <w:rPr>
                                <w:sz w:val="18"/>
                                <w:szCs w:val="18"/>
                              </w:rPr>
                              <w:t>New Hampshire Department of Education</w:t>
                            </w:r>
                            <w:r w:rsidRPr="00811EE3">
                              <w:rPr>
                                <w:sz w:val="18"/>
                                <w:szCs w:val="18"/>
                                <w:rtl/>
                              </w:rPr>
                              <w:t>) كشكل من أشكال المساعدة الفنية للوكالات التعليمية المحلية (</w:t>
                            </w:r>
                            <w:r w:rsidRPr="00811EE3">
                              <w:rPr>
                                <w:sz w:val="18"/>
                                <w:szCs w:val="18"/>
                              </w:rPr>
                              <w:t>LEAs</w:t>
                            </w:r>
                            <w:r w:rsidRPr="00811EE3">
                              <w:rPr>
                                <w:sz w:val="18"/>
                                <w:szCs w:val="18"/>
                                <w:rtl/>
                              </w:rPr>
                              <w:t xml:space="preserve">) التي ندعمها. قد ترغب وكالات التعليم المحلية في إدخال تعديلات مخصصة على هذا الخطاب بما يتماشى مع البرامج المحلية. وفي هذا السياق، نوصي بشدة أن تقوم الوكالات التعليمية المحلية بما يلي: كتابة تاريخ الخطاب، والحصول على التوقيعات، والاحتفاظ بنسخة موقعة في ملف الطالب التراكمي. </w:t>
                            </w:r>
                          </w:p>
                          <w:p w14:paraId="05642D3A" w14:textId="77777777" w:rsidR="00296064" w:rsidRDefault="00296064" w:rsidP="00296064">
                            <w:pPr>
                              <w:shd w:val="clear" w:color="auto" w:fill="FFFF00"/>
                              <w:bidi/>
                              <w:rPr>
                                <w:sz w:val="18"/>
                                <w:szCs w:val="18"/>
                              </w:rPr>
                            </w:pPr>
                          </w:p>
                          <w:p w14:paraId="6F27AB09" w14:textId="765DDFD3" w:rsidR="00296064" w:rsidRDefault="00296064" w:rsidP="00296064">
                            <w:pPr>
                              <w:shd w:val="clear" w:color="auto" w:fill="FFFF00"/>
                              <w:bidi/>
                              <w:rPr>
                                <w:sz w:val="18"/>
                                <w:szCs w:val="18"/>
                              </w:rPr>
                            </w:pPr>
                            <w:r>
                              <w:rPr>
                                <w:sz w:val="18"/>
                                <w:szCs w:val="18"/>
                                <w:rtl/>
                              </w:rPr>
                              <w:t>يتضمن هذا النموذج الحد الأدنى من المعايير المطلوبة بموجب</w:t>
                            </w:r>
                            <w:r>
                              <w:rPr>
                                <w:i/>
                                <w:sz w:val="18"/>
                                <w:szCs w:val="18"/>
                                <w:rtl/>
                              </w:rPr>
                              <w:t xml:space="preserve"> قانون التعليم الابتدائي والثانوي (</w:t>
                            </w:r>
                            <w:r>
                              <w:rPr>
                                <w:i/>
                                <w:sz w:val="18"/>
                                <w:szCs w:val="18"/>
                              </w:rPr>
                              <w:t>ESEA</w:t>
                            </w:r>
                            <w:r>
                              <w:rPr>
                                <w:i/>
                                <w:sz w:val="18"/>
                                <w:szCs w:val="18"/>
                                <w:rtl/>
                              </w:rPr>
                              <w:t>)</w:t>
                            </w:r>
                            <w:r>
                              <w:rPr>
                                <w:rtl/>
                              </w:rPr>
                              <w:t xml:space="preserve"> </w:t>
                            </w:r>
                            <w:r w:rsidRPr="004474A8">
                              <w:rPr>
                                <w:sz w:val="18"/>
                                <w:szCs w:val="18"/>
                                <w:rtl/>
                              </w:rPr>
                              <w:t>المواد §</w:t>
                            </w:r>
                            <w:r w:rsidRPr="004474A8">
                              <w:rPr>
                                <w:sz w:val="18"/>
                                <w:szCs w:val="18"/>
                              </w:rPr>
                              <w:t>1112</w:t>
                            </w:r>
                            <w:r w:rsidRPr="004474A8">
                              <w:rPr>
                                <w:sz w:val="18"/>
                                <w:szCs w:val="18"/>
                                <w:rtl/>
                              </w:rPr>
                              <w:t>(</w:t>
                            </w:r>
                            <w:r w:rsidRPr="004474A8">
                              <w:rPr>
                                <w:sz w:val="18"/>
                                <w:szCs w:val="18"/>
                              </w:rPr>
                              <w:t>e)(3</w:t>
                            </w:r>
                            <w:r w:rsidRPr="004474A8">
                              <w:rPr>
                                <w:sz w:val="18"/>
                                <w:szCs w:val="18"/>
                                <w:rtl/>
                              </w:rPr>
                              <w:t>) و(</w:t>
                            </w:r>
                            <w:r w:rsidRPr="004474A8">
                              <w:rPr>
                                <w:sz w:val="18"/>
                                <w:szCs w:val="18"/>
                              </w:rPr>
                              <w:t>e)(4</w:t>
                            </w:r>
                            <w:r w:rsidRPr="004474A8">
                              <w:rPr>
                                <w:sz w:val="18"/>
                                <w:szCs w:val="18"/>
                                <w:rtl/>
                              </w:rPr>
                              <w:t xml:space="preserve">)، وقانون </w:t>
                            </w:r>
                            <w:r w:rsidRPr="004474A8">
                              <w:rPr>
                                <w:sz w:val="18"/>
                                <w:szCs w:val="18"/>
                              </w:rPr>
                              <w:t>‎20 USC 6312 (2015)</w:t>
                            </w:r>
                            <w:r w:rsidRPr="004474A8">
                              <w:rPr>
                                <w:sz w:val="18"/>
                                <w:szCs w:val="18"/>
                                <w:rtl/>
                              </w:rPr>
                              <w:t xml:space="preserve"> لتلبية متطلبات الامتثال بشأن إخطار أولياء الأمور. ويجب تقديم خطاب إخطار ولي الأمر إلى أولياء أمور جميع الطلاب دارسي اللغة الإنجليزية في غضون </w:t>
                            </w:r>
                            <w:r w:rsidRPr="004474A8">
                              <w:rPr>
                                <w:sz w:val="18"/>
                                <w:szCs w:val="18"/>
                              </w:rPr>
                              <w:t>30</w:t>
                            </w:r>
                            <w:r w:rsidRPr="004474A8">
                              <w:rPr>
                                <w:sz w:val="18"/>
                                <w:szCs w:val="18"/>
                                <w:rtl/>
                              </w:rPr>
                              <w:t xml:space="preserve"> يومًا تقويميًا في بداية العام الدراسي أو خلال </w:t>
                            </w:r>
                            <w:r w:rsidRPr="004474A8">
                              <w:rPr>
                                <w:sz w:val="18"/>
                                <w:szCs w:val="18"/>
                              </w:rPr>
                              <w:t>14</w:t>
                            </w:r>
                            <w:r w:rsidRPr="004474A8">
                              <w:rPr>
                                <w:sz w:val="18"/>
                                <w:szCs w:val="18"/>
                                <w:rtl/>
                              </w:rPr>
                              <w:t xml:space="preserve"> يومًا تقويميًا بعد بداية العام الدراسي. </w:t>
                            </w:r>
                          </w:p>
                          <w:p w14:paraId="656E04F7" w14:textId="16F7FF94" w:rsidR="00811EE3" w:rsidRPr="0051080A" w:rsidRDefault="00811EE3" w:rsidP="00D41039">
                            <w:pPr>
                              <w:shd w:val="clear" w:color="auto" w:fill="FFFF00"/>
                              <w:bidi/>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85pt;width:541.5pt;height:90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">
                <v:textbox>
                  <w:txbxContent>
                    <w:p w14:paraId="431485F7" w14:textId="77777777" w:rsidR="00296064" w:rsidRPr="0051080A" w:rsidRDefault="00296064" w:rsidP="00296064">
                      <w:pPr>
                        <w:shd w:val="clear" w:color="auto" w:fill="FFFF00"/>
                        <w:bidi/>
                        <w:rPr>
                          <w:i/>
                        </w:rPr>
                      </w:pPr>
                      <w:r w:rsidRPr="00D41039">
                        <w:rPr>
                          <w:b/>
                          <w:bCs/>
                          <w:sz w:val="18"/>
                          <w:szCs w:val="18"/>
                          <w:rtl/>
                        </w:rPr>
                        <w:t>نموذج خطاب إخطار ولي الأمر</w:t>
                      </w:r>
                      <w:r w:rsidRPr="00811EE3">
                        <w:rPr>
                          <w:sz w:val="18"/>
                          <w:szCs w:val="18"/>
                          <w:rtl/>
                        </w:rPr>
                        <w:t>: تقدم هذا الخطاب إدارة نيو هامبشاير التعليمية (</w:t>
                      </w:r>
                      <w:r w:rsidRPr="00811EE3">
                        <w:rPr>
                          <w:sz w:val="18"/>
                          <w:szCs w:val="18"/>
                        </w:rPr>
                        <w:t>New Hampshire Department of Education</w:t>
                      </w:r>
                      <w:r w:rsidRPr="00811EE3">
                        <w:rPr>
                          <w:sz w:val="18"/>
                          <w:szCs w:val="18"/>
                          <w:rtl/>
                        </w:rPr>
                        <w:t>) كشكل من أشكال المساعدة الفنية للوكالات التعليمية المحلية (</w:t>
                      </w:r>
                      <w:r w:rsidRPr="00811EE3">
                        <w:rPr>
                          <w:sz w:val="18"/>
                          <w:szCs w:val="18"/>
                        </w:rPr>
                        <w:t>LEAs</w:t>
                      </w:r>
                      <w:r w:rsidRPr="00811EE3">
                        <w:rPr>
                          <w:sz w:val="18"/>
                          <w:szCs w:val="18"/>
                          <w:rtl/>
                        </w:rPr>
                        <w:t xml:space="preserve">) التي ندعمها. قد ترغب وكالات التعليم المحلية في إدخال تعديلات مخصصة على هذا الخطاب بما يتماشى مع البرامج المحلية. وفي هذا السياق، نوصي بشدة أن تقوم الوكالات التعليمية المحلية بما يلي: كتابة تاريخ الخطاب، والحصول على التوقيعات، والاحتفاظ بنسخة موقعة في ملف الطالب التراكمي. </w:t>
                      </w:r>
                    </w:p>
                    <w:p w14:paraId="05642D3A" w14:textId="77777777" w:rsidR="00296064" w:rsidRDefault="00296064" w:rsidP="00296064">
                      <w:pPr>
                        <w:shd w:val="clear" w:color="auto" w:fill="FFFF00"/>
                        <w:bidi/>
                        <w:rPr>
                          <w:sz w:val="18"/>
                          <w:szCs w:val="18"/>
                        </w:rPr>
                      </w:pPr>
                    </w:p>
                    <w:p w14:paraId="6F27AB09" w14:textId="765DDFD3" w:rsidR="00296064" w:rsidRDefault="00296064" w:rsidP="00296064">
                      <w:pPr>
                        <w:shd w:val="clear" w:color="auto" w:fill="FFFF00"/>
                        <w:bidi/>
                        <w:rPr>
                          <w:sz w:val="18"/>
                          <w:szCs w:val="18"/>
                        </w:rPr>
                      </w:pPr>
                      <w:r>
                        <w:rPr>
                          <w:sz w:val="18"/>
                          <w:szCs w:val="18"/>
                          <w:rtl/>
                        </w:rPr>
                        <w:t>يتضمن هذا النموذج الحد الأدنى من المعايير المطلوبة بموجب</w:t>
                      </w:r>
                      <w:r>
                        <w:rPr>
                          <w:i/>
                          <w:sz w:val="18"/>
                          <w:szCs w:val="18"/>
                          <w:rtl/>
                        </w:rPr>
                        <w:t xml:space="preserve"> قانون التعليم الابتدائي والثانوي (</w:t>
                      </w:r>
                      <w:r>
                        <w:rPr>
                          <w:i/>
                          <w:sz w:val="18"/>
                          <w:szCs w:val="18"/>
                        </w:rPr>
                        <w:t>ESEA</w:t>
                      </w:r>
                      <w:r>
                        <w:rPr>
                          <w:i/>
                          <w:sz w:val="18"/>
                          <w:szCs w:val="18"/>
                          <w:rtl/>
                        </w:rPr>
                        <w:t>)</w:t>
                      </w:r>
                      <w:r>
                        <w:rPr>
                          <w:rtl/>
                        </w:rPr>
                        <w:t xml:space="preserve"> </w:t>
                      </w:r>
                      <w:r w:rsidRPr="004474A8">
                        <w:rPr>
                          <w:sz w:val="18"/>
                          <w:szCs w:val="18"/>
                          <w:rtl/>
                        </w:rPr>
                        <w:t>المواد §</w:t>
                      </w:r>
                      <w:r w:rsidRPr="004474A8">
                        <w:rPr>
                          <w:sz w:val="18"/>
                          <w:szCs w:val="18"/>
                        </w:rPr>
                        <w:t>1112</w:t>
                      </w:r>
                      <w:r w:rsidRPr="004474A8">
                        <w:rPr>
                          <w:sz w:val="18"/>
                          <w:szCs w:val="18"/>
                          <w:rtl/>
                        </w:rPr>
                        <w:t>(</w:t>
                      </w:r>
                      <w:r w:rsidRPr="004474A8">
                        <w:rPr>
                          <w:sz w:val="18"/>
                          <w:szCs w:val="18"/>
                        </w:rPr>
                        <w:t>e)(3</w:t>
                      </w:r>
                      <w:r w:rsidRPr="004474A8">
                        <w:rPr>
                          <w:sz w:val="18"/>
                          <w:szCs w:val="18"/>
                          <w:rtl/>
                        </w:rPr>
                        <w:t>) و(</w:t>
                      </w:r>
                      <w:r w:rsidRPr="004474A8">
                        <w:rPr>
                          <w:sz w:val="18"/>
                          <w:szCs w:val="18"/>
                        </w:rPr>
                        <w:t>e)(4</w:t>
                      </w:r>
                      <w:r w:rsidRPr="004474A8">
                        <w:rPr>
                          <w:sz w:val="18"/>
                          <w:szCs w:val="18"/>
                          <w:rtl/>
                        </w:rPr>
                        <w:t xml:space="preserve">)، وقانون </w:t>
                      </w:r>
                      <w:r w:rsidRPr="004474A8">
                        <w:rPr>
                          <w:sz w:val="18"/>
                          <w:szCs w:val="18"/>
                        </w:rPr>
                        <w:t>‎20 USC 6312 (2015)</w:t>
                      </w:r>
                      <w:r w:rsidRPr="004474A8">
                        <w:rPr>
                          <w:sz w:val="18"/>
                          <w:szCs w:val="18"/>
                          <w:rtl/>
                        </w:rPr>
                        <w:t xml:space="preserve"> لتلبية متطلبات الامتثال بشأن إخطار أولياء الأمور. ويجب تقديم خطاب إخطار ولي الأمر إلى أولياء أمور جميع الطلاب دارسي اللغة الإنجليزية في غضون </w:t>
                      </w:r>
                      <w:r w:rsidRPr="004474A8">
                        <w:rPr>
                          <w:sz w:val="18"/>
                          <w:szCs w:val="18"/>
                        </w:rPr>
                        <w:t>30</w:t>
                      </w:r>
                      <w:r w:rsidRPr="004474A8">
                        <w:rPr>
                          <w:sz w:val="18"/>
                          <w:szCs w:val="18"/>
                          <w:rtl/>
                        </w:rPr>
                        <w:t xml:space="preserve"> يومًا تقويميًا في بداية العام الدراسي أو خلال </w:t>
                      </w:r>
                      <w:r w:rsidRPr="004474A8">
                        <w:rPr>
                          <w:sz w:val="18"/>
                          <w:szCs w:val="18"/>
                        </w:rPr>
                        <w:t>14</w:t>
                      </w:r>
                      <w:r w:rsidRPr="004474A8">
                        <w:rPr>
                          <w:sz w:val="18"/>
                          <w:szCs w:val="18"/>
                          <w:rtl/>
                        </w:rPr>
                        <w:t xml:space="preserve"> يومًا تقويميًا بعد بداية العام الدراسي. </w:t>
                      </w:r>
                    </w:p>
                    <w:p w14:paraId="656E04F7" w14:textId="16F7FF94" w:rsidR="00811EE3" w:rsidRPr="0051080A" w:rsidRDefault="00811EE3" w:rsidP="00D41039">
                      <w:pPr>
                        <w:shd w:val="clear" w:color="auto" w:fill="FFFF00"/>
                        <w:bidi/>
                        <w:rPr>
                          <w:i/>
                        </w:rPr>
                      </w:pPr>
                    </w:p>
                  </w:txbxContent>
                </v:textbox>
                <w10:wrap type="square"/>
              </v:shape>
            </w:pict>
          </mc:Fallback>
        </mc:AlternateContent>
      </w:r>
    </w:p>
    <w:p w14:paraId="2F9BCA25" w14:textId="4DFC6B05" w:rsidR="003D2699" w:rsidRPr="00DC0A91" w:rsidRDefault="001C0C9A">
      <w:pPr>
        <w:pStyle w:val="BodyText"/>
        <w:tabs>
          <w:tab w:val="left" w:pos="7196"/>
          <w:tab w:val="left" w:pos="10818"/>
        </w:tabs>
        <w:bidi/>
        <w:spacing w:before="227"/>
        <w:ind w:left="19"/>
        <w:jc w:val="center"/>
        <w:rPr>
          <w:sz w:val="18"/>
          <w:szCs w:val="18"/>
        </w:rPr>
      </w:pPr>
      <w:r w:rsidRPr="00DC0A91">
        <w:rPr>
          <w:sz w:val="18"/>
          <w:szCs w:val="18"/>
          <w:rtl/>
        </w:rPr>
        <w:t>اسم الطالب:</w:t>
      </w:r>
      <w:r w:rsidRPr="00DC0A91">
        <w:rPr>
          <w:sz w:val="18"/>
          <w:szCs w:val="18"/>
          <w:u w:val="single"/>
        </w:rPr>
        <w:tab/>
      </w:r>
      <w:r w:rsidRPr="00DC0A91">
        <w:rPr>
          <w:sz w:val="18"/>
          <w:szCs w:val="18"/>
          <w:rtl/>
        </w:rPr>
        <w:t>التاريخ:</w:t>
      </w:r>
      <w:r w:rsidRPr="00DC0A91">
        <w:rPr>
          <w:sz w:val="18"/>
          <w:szCs w:val="18"/>
          <w:u w:val="single"/>
        </w:rPr>
        <w:t xml:space="preserve"> </w:t>
      </w:r>
      <w:r w:rsidRPr="00DC0A91">
        <w:rPr>
          <w:sz w:val="18"/>
          <w:szCs w:val="18"/>
          <w:u w:val="single"/>
        </w:rPr>
        <w:tab/>
      </w:r>
    </w:p>
    <w:p w14:paraId="06A6C603" w14:textId="77777777" w:rsidR="003D2699" w:rsidRPr="00DC0A91" w:rsidRDefault="001C0C9A">
      <w:pPr>
        <w:bidi/>
        <w:spacing w:before="9"/>
        <w:ind w:right="1376"/>
        <w:jc w:val="right"/>
        <w:rPr>
          <w:sz w:val="18"/>
          <w:szCs w:val="18"/>
        </w:rPr>
      </w:pPr>
      <w:r w:rsidRPr="00DC0A91">
        <w:rPr>
          <w:sz w:val="18"/>
          <w:szCs w:val="18"/>
          <w:rtl/>
        </w:rPr>
        <w:t>(</w:t>
      </w:r>
      <w:r w:rsidRPr="00DC0A91">
        <w:rPr>
          <w:sz w:val="18"/>
          <w:szCs w:val="18"/>
        </w:rPr>
        <w:t>mm/dd/</w:t>
      </w:r>
      <w:proofErr w:type="spellStart"/>
      <w:r w:rsidRPr="00DC0A91">
        <w:rPr>
          <w:sz w:val="18"/>
          <w:szCs w:val="18"/>
        </w:rPr>
        <w:t>yyyy</w:t>
      </w:r>
      <w:proofErr w:type="spellEnd"/>
      <w:r w:rsidRPr="00DC0A91">
        <w:rPr>
          <w:sz w:val="18"/>
          <w:szCs w:val="18"/>
          <w:rtl/>
        </w:rPr>
        <w:t>)</w:t>
      </w:r>
    </w:p>
    <w:p w14:paraId="47070907" w14:textId="77777777" w:rsidR="003D2699" w:rsidRPr="00DC0A91" w:rsidRDefault="001C0C9A">
      <w:pPr>
        <w:pStyle w:val="BodyText"/>
        <w:tabs>
          <w:tab w:val="left" w:pos="7193"/>
          <w:tab w:val="left" w:pos="10817"/>
        </w:tabs>
        <w:bidi/>
        <w:spacing w:before="122"/>
        <w:ind w:left="18"/>
        <w:jc w:val="center"/>
        <w:rPr>
          <w:sz w:val="18"/>
          <w:szCs w:val="18"/>
        </w:rPr>
      </w:pPr>
      <w:r w:rsidRPr="00DC0A91">
        <w:rPr>
          <w:sz w:val="18"/>
          <w:szCs w:val="18"/>
          <w:rtl/>
        </w:rPr>
        <w:t>المدرسة:</w:t>
      </w:r>
      <w:r w:rsidRPr="00DC0A91">
        <w:rPr>
          <w:sz w:val="18"/>
          <w:szCs w:val="18"/>
          <w:u w:val="single"/>
        </w:rPr>
        <w:tab/>
      </w:r>
      <w:r w:rsidRPr="00DC0A91">
        <w:rPr>
          <w:sz w:val="18"/>
          <w:szCs w:val="18"/>
          <w:rtl/>
        </w:rPr>
        <w:t>الصف:</w:t>
      </w:r>
      <w:r w:rsidRPr="00DC0A91">
        <w:rPr>
          <w:sz w:val="18"/>
          <w:szCs w:val="18"/>
          <w:u w:val="single"/>
        </w:rPr>
        <w:t xml:space="preserve"> </w:t>
      </w:r>
      <w:r w:rsidRPr="00DC0A91">
        <w:rPr>
          <w:sz w:val="18"/>
          <w:szCs w:val="18"/>
          <w:u w:val="single"/>
        </w:rPr>
        <w:tab/>
      </w:r>
    </w:p>
    <w:p w14:paraId="73F22443" w14:textId="77777777" w:rsidR="003D2699" w:rsidRPr="00DC0A91" w:rsidRDefault="003D2699">
      <w:pPr>
        <w:pStyle w:val="BodyText"/>
        <w:rPr>
          <w:sz w:val="18"/>
          <w:szCs w:val="18"/>
        </w:rPr>
      </w:pPr>
    </w:p>
    <w:p w14:paraId="2B660C90" w14:textId="77777777" w:rsidR="003D2699" w:rsidRPr="00DC0A91" w:rsidRDefault="001C0C9A">
      <w:pPr>
        <w:pStyle w:val="BodyText"/>
        <w:bidi/>
        <w:spacing w:before="93"/>
        <w:ind w:left="420"/>
        <w:rPr>
          <w:sz w:val="18"/>
          <w:szCs w:val="18"/>
        </w:rPr>
      </w:pPr>
      <w:r w:rsidRPr="00DC0A91">
        <w:rPr>
          <w:sz w:val="18"/>
          <w:szCs w:val="18"/>
          <w:rtl/>
        </w:rPr>
        <w:t>عزيزي ولي الأمر أو الوصي:</w:t>
      </w:r>
    </w:p>
    <w:p w14:paraId="04FCAB49" w14:textId="77777777" w:rsidR="003D2699" w:rsidRPr="00DC0A91" w:rsidRDefault="003D2699">
      <w:pPr>
        <w:pStyle w:val="BodyText"/>
        <w:spacing w:before="10"/>
        <w:rPr>
          <w:sz w:val="18"/>
          <w:szCs w:val="18"/>
        </w:rPr>
      </w:pPr>
    </w:p>
    <w:p w14:paraId="6C43C11F" w14:textId="325F9784" w:rsidR="00A22C10" w:rsidRPr="00DC0A91" w:rsidRDefault="00A22C10">
      <w:pPr>
        <w:pStyle w:val="BodyText"/>
        <w:bidi/>
        <w:spacing w:line="276" w:lineRule="auto"/>
        <w:ind w:left="420"/>
        <w:rPr>
          <w:sz w:val="18"/>
          <w:szCs w:val="18"/>
        </w:rPr>
      </w:pPr>
      <w:r w:rsidRPr="00DC0A91">
        <w:rPr>
          <w:sz w:val="18"/>
          <w:szCs w:val="18"/>
          <w:rtl/>
        </w:rPr>
        <w:t>عندما سجلت ابنك في المدرسة، طُلب منك إكمال نموذج استبيان اللغة المستخدمة داخل المنزل. وقد أشرت في هذا النموذج إلى أنه يجري التحدث بلغة أخرى غير اللغة الإنجليزية في منزلك. وبناءً على هذه المعلومات، أعطت المدرسة لابنك اختبارًا لقياس الكفاءة الأكاديمية في اللغة الإنجليزية (</w:t>
      </w:r>
      <w:r w:rsidRPr="00DC0A91">
        <w:rPr>
          <w:sz w:val="18"/>
          <w:szCs w:val="18"/>
        </w:rPr>
        <w:t>ELP</w:t>
      </w:r>
      <w:r w:rsidRPr="00DC0A91">
        <w:rPr>
          <w:sz w:val="18"/>
          <w:szCs w:val="18"/>
          <w:rtl/>
        </w:rPr>
        <w:t xml:space="preserve">). ويتمثل الغرض من هذا الاختبار في تحديد مستوى كفاءة اللغة الإنجليزية للطلاب متعددي اللغات للتأكد من أن اللغة ليست عائقًا في الوصول إلى المحتوى الأكاديمي على مستوى الصف الدراسي. </w:t>
      </w:r>
    </w:p>
    <w:p w14:paraId="7E54A58A" w14:textId="77777777" w:rsidR="00A22C10" w:rsidRPr="00DC0A91" w:rsidRDefault="00A22C10">
      <w:pPr>
        <w:pStyle w:val="BodyText"/>
        <w:spacing w:line="276" w:lineRule="auto"/>
        <w:ind w:left="420"/>
        <w:rPr>
          <w:sz w:val="18"/>
          <w:szCs w:val="18"/>
        </w:rPr>
      </w:pPr>
    </w:p>
    <w:p w14:paraId="105F92E6" w14:textId="1AACA6E6" w:rsidR="00C94901" w:rsidRPr="00DC0A91" w:rsidRDefault="00C94901">
      <w:pPr>
        <w:pStyle w:val="BodyText"/>
        <w:bidi/>
        <w:spacing w:line="276" w:lineRule="auto"/>
        <w:ind w:left="420"/>
        <w:rPr>
          <w:sz w:val="18"/>
          <w:szCs w:val="18"/>
        </w:rPr>
      </w:pPr>
      <w:r w:rsidRPr="00DC0A91">
        <w:rPr>
          <w:sz w:val="18"/>
          <w:szCs w:val="18"/>
          <w:rtl/>
        </w:rPr>
        <w:t xml:space="preserve">وفي ولاية نيو هامبشاير، يتم استخدام اختبار </w:t>
      </w:r>
      <w:r w:rsidRPr="00DC0A91">
        <w:rPr>
          <w:sz w:val="18"/>
          <w:szCs w:val="18"/>
        </w:rPr>
        <w:t>WIDA Screener</w:t>
      </w:r>
      <w:r w:rsidRPr="00DC0A91">
        <w:rPr>
          <w:sz w:val="18"/>
          <w:szCs w:val="18"/>
          <w:rtl/>
        </w:rPr>
        <w:t xml:space="preserve"> لتقييم وقياس كفاءة اللغة الإنجليزية. وكما تعلم، فإن تطوير اللغة هي عملية مستمرة للجميع. ويُستخدم اختبار </w:t>
      </w:r>
      <w:r w:rsidRPr="00DC0A91">
        <w:rPr>
          <w:sz w:val="18"/>
          <w:szCs w:val="18"/>
        </w:rPr>
        <w:t>ELP Screener</w:t>
      </w:r>
      <w:r w:rsidRPr="00DC0A91">
        <w:rPr>
          <w:sz w:val="18"/>
          <w:szCs w:val="18"/>
          <w:rtl/>
        </w:rPr>
        <w:t xml:space="preserve"> لقياس مستوى كفاءة اللغة الإنجليزية لابنك في سياق عملية تطوير اللغة الإنجليزية. ويتم تضمين تعريفات الأداء الكامل لكل مستوى من مستويات إتقان اللغة الإنجليزية كمرفق بهذه الرسالة للرجوع إليها.</w:t>
      </w:r>
      <w:r w:rsidR="002E6F1D" w:rsidRPr="00DC0A91">
        <w:rPr>
          <w:sz w:val="18"/>
          <w:szCs w:val="18"/>
        </w:rPr>
        <w:t xml:space="preserve"> </w:t>
      </w:r>
      <w:r w:rsidRPr="00DC0A91">
        <w:rPr>
          <w:sz w:val="18"/>
          <w:szCs w:val="18"/>
        </w:rPr>
        <w:t>​</w:t>
      </w:r>
    </w:p>
    <w:p w14:paraId="3D934D75" w14:textId="77777777" w:rsidR="0048570C" w:rsidRPr="00DC0A91" w:rsidRDefault="0048570C">
      <w:pPr>
        <w:pStyle w:val="BodyText"/>
        <w:spacing w:line="276" w:lineRule="auto"/>
        <w:ind w:left="420"/>
        <w:rPr>
          <w:sz w:val="18"/>
          <w:szCs w:val="18"/>
        </w:rPr>
      </w:pPr>
    </w:p>
    <w:p w14:paraId="0332F084" w14:textId="4D9201FA" w:rsidR="00227C5E" w:rsidRPr="00DC0A91" w:rsidRDefault="00013970" w:rsidP="00B84857">
      <w:pPr>
        <w:pStyle w:val="BodyText"/>
        <w:bidi/>
        <w:spacing w:line="276" w:lineRule="auto"/>
        <w:ind w:left="420"/>
        <w:rPr>
          <w:sz w:val="18"/>
          <w:szCs w:val="18"/>
        </w:rPr>
      </w:pPr>
      <w:r w:rsidRPr="00DC0A91">
        <w:rPr>
          <w:sz w:val="18"/>
          <w:szCs w:val="18"/>
          <w:rtl/>
        </w:rPr>
        <w:t xml:space="preserve">حصل ابنك على مجموع إجمالي مركب _____________ بمقياس من </w:t>
      </w:r>
      <w:r w:rsidRPr="00DC0A91">
        <w:rPr>
          <w:sz w:val="18"/>
          <w:szCs w:val="18"/>
        </w:rPr>
        <w:t>1</w:t>
      </w:r>
      <w:r w:rsidRPr="00DC0A91">
        <w:rPr>
          <w:sz w:val="18"/>
          <w:szCs w:val="18"/>
          <w:rtl/>
        </w:rPr>
        <w:t xml:space="preserve"> إلى </w:t>
      </w:r>
      <w:r w:rsidRPr="00DC0A91">
        <w:rPr>
          <w:sz w:val="18"/>
          <w:szCs w:val="18"/>
        </w:rPr>
        <w:t>6</w:t>
      </w:r>
      <w:r w:rsidRPr="00DC0A91">
        <w:rPr>
          <w:sz w:val="18"/>
          <w:szCs w:val="18"/>
          <w:rtl/>
        </w:rPr>
        <w:t xml:space="preserve">. ويمكنك الاطلاع على مزيد من التفاصيل في تقرير الدرجات المرفق.  </w:t>
      </w:r>
    </w:p>
    <w:p w14:paraId="5441A6DB" w14:textId="77777777" w:rsidR="0048570C" w:rsidRPr="00DC0A91" w:rsidRDefault="00227C5E" w:rsidP="0048570C">
      <w:pPr>
        <w:pStyle w:val="BodyText"/>
        <w:spacing w:line="276" w:lineRule="auto"/>
        <w:rPr>
          <w:sz w:val="18"/>
          <w:szCs w:val="18"/>
        </w:rPr>
      </w:pPr>
      <w:r w:rsidRPr="00DC0A91">
        <w:rPr>
          <w:noProof/>
          <w:sz w:val="18"/>
          <w:szCs w:val="18"/>
        </w:rPr>
        <mc:AlternateContent>
          <mc:Choice Requires="wps">
            <w:drawing>
              <wp:anchor distT="0" distB="0" distL="114300" distR="114300" simplePos="0" relativeHeight="487592448" behindDoc="0" locked="0" layoutInCell="1" allowOverlap="1" wp14:anchorId="4ABA86E9" wp14:editId="1CE191FF">
                <wp:simplePos x="0" y="0"/>
                <wp:positionH relativeFrom="column">
                  <wp:posOffset>752474</wp:posOffset>
                </wp:positionH>
                <wp:positionV relativeFrom="paragraph">
                  <wp:posOffset>28575</wp:posOffset>
                </wp:positionV>
                <wp:extent cx="5819775" cy="9525"/>
                <wp:effectExtent l="38100" t="76200" r="0" b="85725"/>
                <wp:wrapNone/>
                <wp:docPr id="17" name="Straight Arrow Connector 17"/>
                <wp:cNvGraphicFramePr/>
                <a:graphic xmlns:a="http://schemas.openxmlformats.org/drawingml/2006/main">
                  <a:graphicData uri="http://schemas.microsoft.com/office/word/2010/wordprocessingShape">
                    <wps:wsp>
                      <wps:cNvCnPr/>
                      <wps:spPr>
                        <a:xfrm flipH="1"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0B22B8" id="_x0000_t32" coordsize="21600,21600" o:spt="32" o:oned="t" path="m,l21600,21600e" filled="f">
                <v:path arrowok="t" fillok="f" o:connecttype="none"/>
                <o:lock v:ext="edit" shapetype="t"/>
              </v:shapetype>
              <v:shape id="Straight Arrow Connector 17" o:spid="_x0000_s1026" type="#_x0000_t32" style="position:absolute;margin-left:59.25pt;margin-top:2.25pt;width:458.25pt;height:.75pt;flip:x 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" strokecolor="black [3040]" strokeweight="1pt">
                <v:stroke endarrow="block"/>
              </v:shape>
            </w:pict>
          </mc:Fallback>
        </mc:AlternateContent>
      </w:r>
      <w:r w:rsidRPr="00DC0A91">
        <w:rPr>
          <w:sz w:val="18"/>
          <w:szCs w:val="18"/>
        </w:rPr>
        <w:tab/>
      </w:r>
    </w:p>
    <w:tbl>
      <w:tblPr>
        <w:tblStyle w:val="TableGrid"/>
        <w:bidiVisual/>
        <w:tblW w:w="0" w:type="auto"/>
        <w:tblInd w:w="420" w:type="dxa"/>
        <w:tblLook w:val="04A0" w:firstRow="1" w:lastRow="0" w:firstColumn="1" w:lastColumn="0" w:noHBand="0" w:noVBand="1"/>
      </w:tblPr>
      <w:tblGrid>
        <w:gridCol w:w="1751"/>
        <w:gridCol w:w="1771"/>
        <w:gridCol w:w="1789"/>
        <w:gridCol w:w="1776"/>
        <w:gridCol w:w="1766"/>
        <w:gridCol w:w="1757"/>
      </w:tblGrid>
      <w:tr w:rsidR="0048570C" w:rsidRPr="00DC0A91" w14:paraId="2F50C26B" w14:textId="77777777" w:rsidTr="002E6F1D">
        <w:tc>
          <w:tcPr>
            <w:tcW w:w="1850" w:type="dxa"/>
            <w:shd w:val="clear" w:color="auto" w:fill="A3C783"/>
          </w:tcPr>
          <w:p w14:paraId="75AB1485" w14:textId="77777777" w:rsidR="00C94901" w:rsidRPr="00DC0A91" w:rsidRDefault="00C94901">
            <w:pPr>
              <w:pStyle w:val="BodyText"/>
              <w:bidi/>
              <w:spacing w:line="276" w:lineRule="auto"/>
              <w:rPr>
                <w:sz w:val="18"/>
                <w:szCs w:val="18"/>
              </w:rPr>
            </w:pPr>
            <w:r w:rsidRPr="00DC0A91">
              <w:rPr>
                <w:sz w:val="18"/>
                <w:szCs w:val="18"/>
              </w:rPr>
              <w:t>1</w:t>
            </w:r>
            <w:r w:rsidRPr="00DC0A91">
              <w:rPr>
                <w:sz w:val="18"/>
                <w:szCs w:val="18"/>
                <w:rtl/>
              </w:rPr>
              <w:t>-مبتدئ</w:t>
            </w:r>
          </w:p>
        </w:tc>
        <w:tc>
          <w:tcPr>
            <w:tcW w:w="1869" w:type="dxa"/>
            <w:shd w:val="clear" w:color="auto" w:fill="78ABE4"/>
          </w:tcPr>
          <w:p w14:paraId="3F3F37EA" w14:textId="77777777" w:rsidR="00C94901" w:rsidRPr="00DC0A91" w:rsidRDefault="00C94901">
            <w:pPr>
              <w:pStyle w:val="BodyText"/>
              <w:bidi/>
              <w:spacing w:line="276" w:lineRule="auto"/>
              <w:rPr>
                <w:sz w:val="18"/>
                <w:szCs w:val="18"/>
              </w:rPr>
            </w:pPr>
            <w:r w:rsidRPr="00DC0A91">
              <w:rPr>
                <w:sz w:val="18"/>
                <w:szCs w:val="18"/>
              </w:rPr>
              <w:t>2</w:t>
            </w:r>
            <w:r w:rsidRPr="00DC0A91">
              <w:rPr>
                <w:sz w:val="18"/>
                <w:szCs w:val="18"/>
                <w:rtl/>
              </w:rPr>
              <w:t>-أساسي</w:t>
            </w:r>
          </w:p>
        </w:tc>
        <w:tc>
          <w:tcPr>
            <w:tcW w:w="1881" w:type="dxa"/>
            <w:shd w:val="clear" w:color="auto" w:fill="CCC45C"/>
          </w:tcPr>
          <w:p w14:paraId="7750E0C0" w14:textId="77777777" w:rsidR="00C94901" w:rsidRPr="00DC0A91" w:rsidRDefault="00C94901">
            <w:pPr>
              <w:pStyle w:val="BodyText"/>
              <w:bidi/>
              <w:spacing w:line="276" w:lineRule="auto"/>
              <w:rPr>
                <w:sz w:val="18"/>
                <w:szCs w:val="18"/>
              </w:rPr>
            </w:pPr>
            <w:r w:rsidRPr="00DC0A91">
              <w:rPr>
                <w:sz w:val="18"/>
                <w:szCs w:val="18"/>
              </w:rPr>
              <w:t>3</w:t>
            </w:r>
            <w:r w:rsidRPr="00DC0A91">
              <w:rPr>
                <w:sz w:val="18"/>
                <w:szCs w:val="18"/>
                <w:rtl/>
              </w:rPr>
              <w:t>-قبل المتوسط</w:t>
            </w:r>
          </w:p>
        </w:tc>
        <w:tc>
          <w:tcPr>
            <w:tcW w:w="1873" w:type="dxa"/>
            <w:shd w:val="clear" w:color="auto" w:fill="BB9C77"/>
          </w:tcPr>
          <w:p w14:paraId="74CB104C" w14:textId="77777777" w:rsidR="00C94901" w:rsidRPr="00DC0A91" w:rsidRDefault="00C94901">
            <w:pPr>
              <w:pStyle w:val="BodyText"/>
              <w:bidi/>
              <w:spacing w:line="276" w:lineRule="auto"/>
              <w:rPr>
                <w:sz w:val="18"/>
                <w:szCs w:val="18"/>
              </w:rPr>
            </w:pPr>
            <w:r w:rsidRPr="00DC0A91">
              <w:rPr>
                <w:sz w:val="18"/>
                <w:szCs w:val="18"/>
              </w:rPr>
              <w:t>4</w:t>
            </w:r>
            <w:r w:rsidRPr="00DC0A91">
              <w:rPr>
                <w:sz w:val="18"/>
                <w:szCs w:val="18"/>
                <w:rtl/>
              </w:rPr>
              <w:t>-متوسط</w:t>
            </w:r>
          </w:p>
        </w:tc>
        <w:tc>
          <w:tcPr>
            <w:tcW w:w="1856" w:type="dxa"/>
            <w:shd w:val="clear" w:color="auto" w:fill="B2A1C7" w:themeFill="accent4" w:themeFillTint="99"/>
          </w:tcPr>
          <w:p w14:paraId="2D3D18D7" w14:textId="77777777" w:rsidR="00C94901" w:rsidRPr="00DC0A91" w:rsidRDefault="00C94901">
            <w:pPr>
              <w:pStyle w:val="BodyText"/>
              <w:bidi/>
              <w:spacing w:line="276" w:lineRule="auto"/>
              <w:rPr>
                <w:sz w:val="18"/>
                <w:szCs w:val="18"/>
              </w:rPr>
            </w:pPr>
            <w:r w:rsidRPr="00DC0A91">
              <w:rPr>
                <w:sz w:val="18"/>
                <w:szCs w:val="18"/>
              </w:rPr>
              <w:t>5</w:t>
            </w:r>
            <w:r w:rsidRPr="00DC0A91">
              <w:rPr>
                <w:sz w:val="18"/>
                <w:szCs w:val="18"/>
                <w:rtl/>
              </w:rPr>
              <w:t>-بعد المتوسط</w:t>
            </w:r>
          </w:p>
        </w:tc>
        <w:tc>
          <w:tcPr>
            <w:tcW w:w="1861" w:type="dxa"/>
            <w:shd w:val="clear" w:color="auto" w:fill="F0A2E7"/>
          </w:tcPr>
          <w:p w14:paraId="1BEEB2DE" w14:textId="77777777" w:rsidR="00C94901" w:rsidRPr="00DC0A91" w:rsidRDefault="00C94901">
            <w:pPr>
              <w:pStyle w:val="BodyText"/>
              <w:bidi/>
              <w:spacing w:line="276" w:lineRule="auto"/>
              <w:rPr>
                <w:sz w:val="18"/>
                <w:szCs w:val="18"/>
              </w:rPr>
            </w:pPr>
            <w:r w:rsidRPr="00DC0A91">
              <w:rPr>
                <w:sz w:val="18"/>
                <w:szCs w:val="18"/>
              </w:rPr>
              <w:t>6</w:t>
            </w:r>
            <w:r w:rsidRPr="00DC0A91">
              <w:rPr>
                <w:sz w:val="18"/>
                <w:szCs w:val="18"/>
                <w:rtl/>
              </w:rPr>
              <w:t>-متقدم</w:t>
            </w:r>
          </w:p>
        </w:tc>
      </w:tr>
    </w:tbl>
    <w:p w14:paraId="483F5F8F" w14:textId="77777777" w:rsidR="00C94901" w:rsidRPr="00DC0A91" w:rsidRDefault="00C94901">
      <w:pPr>
        <w:pStyle w:val="BodyText"/>
        <w:spacing w:line="276" w:lineRule="auto"/>
        <w:ind w:left="420"/>
        <w:rPr>
          <w:sz w:val="18"/>
          <w:szCs w:val="18"/>
        </w:rPr>
      </w:pPr>
    </w:p>
    <w:p w14:paraId="4241BEE0" w14:textId="274D8536" w:rsidR="00B53E78" w:rsidRPr="00DC0A91" w:rsidRDefault="00B53E78">
      <w:pPr>
        <w:pStyle w:val="BodyText"/>
        <w:bidi/>
        <w:spacing w:line="276" w:lineRule="auto"/>
        <w:ind w:left="420"/>
        <w:rPr>
          <w:bCs/>
          <w:sz w:val="18"/>
          <w:szCs w:val="18"/>
        </w:rPr>
      </w:pPr>
      <w:r w:rsidRPr="00DC0A91">
        <w:rPr>
          <w:sz w:val="18"/>
          <w:szCs w:val="18"/>
          <w:rtl/>
        </w:rPr>
        <w:t xml:space="preserve">في ولاية نيو هامبشاير، يتم تصنيف أي طفل يحصل على مجموع إجمالي مركب </w:t>
      </w:r>
      <w:r w:rsidRPr="00DC0A91">
        <w:rPr>
          <w:b/>
          <w:sz w:val="18"/>
          <w:szCs w:val="18"/>
        </w:rPr>
        <w:t>4.4</w:t>
      </w:r>
      <w:r w:rsidRPr="00DC0A91">
        <w:rPr>
          <w:b/>
          <w:sz w:val="18"/>
          <w:szCs w:val="18"/>
          <w:rtl/>
        </w:rPr>
        <w:t xml:space="preserve"> </w:t>
      </w:r>
      <w:r w:rsidRPr="00DC0A91">
        <w:rPr>
          <w:bCs/>
          <w:sz w:val="18"/>
          <w:szCs w:val="18"/>
          <w:rtl/>
        </w:rPr>
        <w:t>أو أقل</w:t>
      </w:r>
      <w:r w:rsidRPr="00DC0A91">
        <w:rPr>
          <w:sz w:val="18"/>
          <w:szCs w:val="18"/>
          <w:rtl/>
        </w:rPr>
        <w:t xml:space="preserve"> على أنه "متعلم للغة الإنجليزية". ويفرض القانون الفيدرالي على المدارس العامة تقديم برنامج تعليمي إضافي لتدريس اللغة (</w:t>
      </w:r>
      <w:r w:rsidRPr="00DC0A91">
        <w:rPr>
          <w:sz w:val="18"/>
          <w:szCs w:val="18"/>
        </w:rPr>
        <w:t>LIEP</w:t>
      </w:r>
      <w:r w:rsidRPr="00DC0A91">
        <w:rPr>
          <w:sz w:val="18"/>
          <w:szCs w:val="18"/>
          <w:rtl/>
        </w:rPr>
        <w:t xml:space="preserve">) أو "برنامج تعليم اللغة الإنجليزية" لجميع متعلمي اللغة الإنجليزية المؤهلين. وبناءً على نتائج اختبار كفاءة اللغة الإنجليزية الذي خضع له ابنك، يتبين أنه </w:t>
      </w:r>
      <w:r w:rsidR="00276065" w:rsidRPr="00DC0A91">
        <w:rPr>
          <w:bCs/>
          <w:sz w:val="18"/>
          <w:szCs w:val="18"/>
          <w:rtl/>
        </w:rPr>
        <w:t>مؤهل للحصول على هذه الخدمات</w:t>
      </w:r>
      <w:r w:rsidRPr="00DC0A91">
        <w:rPr>
          <w:bCs/>
          <w:sz w:val="18"/>
          <w:szCs w:val="18"/>
          <w:rtl/>
        </w:rPr>
        <w:t xml:space="preserve">. </w:t>
      </w:r>
    </w:p>
    <w:p w14:paraId="6F446D9D" w14:textId="77777777" w:rsidR="00685F85" w:rsidRPr="00DC0A91" w:rsidRDefault="00685F85">
      <w:pPr>
        <w:pStyle w:val="BodyText"/>
        <w:spacing w:line="276" w:lineRule="auto"/>
        <w:ind w:left="420"/>
        <w:rPr>
          <w:sz w:val="18"/>
          <w:szCs w:val="18"/>
        </w:rPr>
      </w:pPr>
    </w:p>
    <w:p w14:paraId="2F2E22DC" w14:textId="31D9AB76" w:rsidR="0054349F" w:rsidRPr="00DC0A91" w:rsidRDefault="00014D73" w:rsidP="0054349F">
      <w:pPr>
        <w:pStyle w:val="BodyText"/>
        <w:bidi/>
        <w:spacing w:line="276" w:lineRule="auto"/>
        <w:ind w:left="420"/>
        <w:rPr>
          <w:sz w:val="18"/>
          <w:szCs w:val="18"/>
        </w:rPr>
      </w:pPr>
      <w:r w:rsidRPr="00DC0A91">
        <w:rPr>
          <w:sz w:val="18"/>
          <w:szCs w:val="18"/>
          <w:rtl/>
        </w:rPr>
        <w:t xml:space="preserve">وبوصفك ولي أمره/وصيه، فإن مشاركتك أمر بالغ الأهمية في عملية صنع القرار بهذا الشأن، حيث إنك تمتلك الحق القانوني في اختيار برنامج تعلم الإنجليزية من بين البرامج التي تقدمها المدرسة أو المنطقة التعليمية أو رفض تلك الخدمات. ويمكنك إلقاء نظرة عامة أدناه على برامج تعلم الإنجليزية المتاحة للطلاب هذا العام. </w:t>
      </w:r>
    </w:p>
    <w:p w14:paraId="17FC3175" w14:textId="77777777" w:rsidR="00A05B01" w:rsidRPr="00DC0A91" w:rsidRDefault="00A05B01" w:rsidP="005521C8">
      <w:pPr>
        <w:pStyle w:val="BodyText"/>
        <w:spacing w:line="276" w:lineRule="auto"/>
        <w:rPr>
          <w:sz w:val="18"/>
          <w:szCs w:val="18"/>
        </w:rPr>
      </w:pPr>
    </w:p>
    <w:tbl>
      <w:tblPr>
        <w:tblStyle w:val="TableGrid"/>
        <w:bidiVisual/>
        <w:tblW w:w="0" w:type="auto"/>
        <w:tblInd w:w="420" w:type="dxa"/>
        <w:tblLook w:val="04A0" w:firstRow="1" w:lastRow="0" w:firstColumn="1" w:lastColumn="0" w:noHBand="0" w:noVBand="1"/>
      </w:tblPr>
      <w:tblGrid>
        <w:gridCol w:w="1341"/>
        <w:gridCol w:w="1317"/>
        <w:gridCol w:w="7537"/>
      </w:tblGrid>
      <w:tr w:rsidR="00A05B01" w:rsidRPr="00DC0A91" w14:paraId="566FBE95" w14:textId="77777777" w:rsidTr="00860915">
        <w:trPr>
          <w:trHeight w:val="964"/>
        </w:trPr>
        <w:tc>
          <w:tcPr>
            <w:tcW w:w="10195" w:type="dxa"/>
            <w:gridSpan w:val="3"/>
            <w:shd w:val="clear" w:color="auto" w:fill="F2F2F2" w:themeFill="background1" w:themeFillShade="F2"/>
          </w:tcPr>
          <w:p w14:paraId="41021FAF" w14:textId="3D866B63" w:rsidR="00A05B01" w:rsidRPr="00DC0A91" w:rsidRDefault="00BA5B5C" w:rsidP="005521C8">
            <w:pPr>
              <w:pStyle w:val="BodyText"/>
              <w:bidi/>
              <w:spacing w:line="276" w:lineRule="auto"/>
              <w:rPr>
                <w:color w:val="000000"/>
                <w:sz w:val="18"/>
                <w:szCs w:val="18"/>
              </w:rPr>
            </w:pPr>
            <w:r w:rsidRPr="00DC0A91">
              <w:rPr>
                <w:bCs/>
                <w:sz w:val="18"/>
                <w:szCs w:val="18"/>
                <w:u w:val="single"/>
                <w:rtl/>
              </w:rPr>
              <w:t>تطوير اللغة الإنجليزية:</w:t>
            </w:r>
            <w:r w:rsidR="00A05B01" w:rsidRPr="00DC0A91">
              <w:rPr>
                <w:sz w:val="18"/>
                <w:szCs w:val="18"/>
                <w:rtl/>
              </w:rPr>
              <w:t xml:space="preserve"> </w:t>
            </w:r>
            <w:r w:rsidR="005521C8" w:rsidRPr="00DC0A91">
              <w:rPr>
                <w:color w:val="000000"/>
                <w:sz w:val="18"/>
                <w:szCs w:val="18"/>
                <w:rtl/>
              </w:rPr>
              <w:t>يركز تدريس اللغة الإنجليزية المباشر على تطوير المفردات الأكاديمية. وقد تجري عملية التدريس داخل الفصل الدراسي في صورة خدمات الدعم "المباشر" أو قد يتم "إخراج" الطلاب من الفصل الدراسي وتقسيمهم إلى مجموعة صغيرة أو استخدام طريقة التدريس الثنائي واحد لواحد التي تستهدف تحقيق أهداف لغوية محددة.</w:t>
            </w:r>
          </w:p>
          <w:p w14:paraId="09864FAC" w14:textId="77777777" w:rsidR="00A05B01" w:rsidRPr="00DC0A91" w:rsidRDefault="00A05B01" w:rsidP="00A05B01">
            <w:pPr>
              <w:pStyle w:val="BodyText"/>
              <w:spacing w:line="276" w:lineRule="auto"/>
              <w:rPr>
                <w:sz w:val="18"/>
                <w:szCs w:val="18"/>
              </w:rPr>
            </w:pPr>
          </w:p>
          <w:p w14:paraId="446F6DF1" w14:textId="0AFA6E24" w:rsidR="00A05B01" w:rsidRPr="00DC0A91" w:rsidRDefault="00A05B01" w:rsidP="008F4864">
            <w:pPr>
              <w:pStyle w:val="BodyText"/>
              <w:bidi/>
              <w:spacing w:line="276" w:lineRule="auto"/>
              <w:rPr>
                <w:color w:val="000000"/>
                <w:sz w:val="18"/>
                <w:szCs w:val="18"/>
              </w:rPr>
            </w:pPr>
            <w:r w:rsidRPr="00DC0A91">
              <w:rPr>
                <w:bCs/>
                <w:sz w:val="18"/>
                <w:szCs w:val="18"/>
                <w:u w:val="single"/>
                <w:rtl/>
              </w:rPr>
              <w:t>التدريس القائم على المحتوى باستخدام التعلم المُدمج لتدريس اللغة الإنجليزية</w:t>
            </w:r>
            <w:r w:rsidRPr="00DC0A91">
              <w:rPr>
                <w:bCs/>
                <w:sz w:val="18"/>
                <w:szCs w:val="18"/>
                <w:rtl/>
              </w:rPr>
              <w:t>:</w:t>
            </w:r>
            <w:r w:rsidRPr="00DC0A91">
              <w:rPr>
                <w:sz w:val="18"/>
                <w:szCs w:val="18"/>
                <w:rtl/>
              </w:rPr>
              <w:t xml:space="preserve"> يتعاون مُعلمو اللغة الإنجليزية ومعلمي الفصل الدراسي لاستخدام المحتوى الأكاديمي كوسيلة لدعم تطوير اللغة داخل الصف. </w:t>
            </w:r>
          </w:p>
          <w:p w14:paraId="19B3E11E" w14:textId="5C4C5770" w:rsidR="008F4864" w:rsidRPr="00DC0A91" w:rsidRDefault="008F4864" w:rsidP="008F4864">
            <w:pPr>
              <w:pStyle w:val="BodyText"/>
              <w:spacing w:line="276" w:lineRule="auto"/>
              <w:rPr>
                <w:color w:val="000000"/>
                <w:sz w:val="18"/>
                <w:szCs w:val="18"/>
              </w:rPr>
            </w:pPr>
          </w:p>
          <w:p w14:paraId="01D9896D" w14:textId="69075BF1" w:rsidR="00A05B01" w:rsidRPr="00DC0A91" w:rsidRDefault="00A05B01" w:rsidP="00107146">
            <w:pPr>
              <w:pStyle w:val="BodyText"/>
              <w:tabs>
                <w:tab w:val="left" w:pos="720"/>
                <w:tab w:val="left" w:pos="1680"/>
              </w:tabs>
              <w:bidi/>
              <w:spacing w:line="276" w:lineRule="auto"/>
              <w:rPr>
                <w:color w:val="000000"/>
                <w:sz w:val="18"/>
                <w:szCs w:val="18"/>
              </w:rPr>
            </w:pPr>
            <w:r w:rsidRPr="00DC0A91">
              <w:rPr>
                <w:bCs/>
                <w:color w:val="000000"/>
                <w:sz w:val="18"/>
                <w:szCs w:val="18"/>
                <w:u w:val="single"/>
                <w:rtl/>
              </w:rPr>
              <w:t>برنامج الانغماس اللغوي المنظم في الإنجليزية أو برنامج الوافدين الجُدد</w:t>
            </w:r>
            <w:r w:rsidRPr="00DC0A91">
              <w:rPr>
                <w:bCs/>
                <w:color w:val="000000"/>
                <w:sz w:val="18"/>
                <w:szCs w:val="18"/>
                <w:rtl/>
              </w:rPr>
              <w:t>:</w:t>
            </w:r>
            <w:r w:rsidRPr="00DC0A91">
              <w:rPr>
                <w:color w:val="000000"/>
                <w:sz w:val="18"/>
                <w:szCs w:val="18"/>
                <w:rtl/>
              </w:rPr>
              <w:t xml:space="preserve"> هي عبارة عن برامج مُصمَّمة لتلبية الاحتياجات الأكاديمية والانتقالية للمهاجرين الوافدين حديثًا أو للطلاب ذوي التعليم الرسمي المحدود أو المتقطع (</w:t>
            </w:r>
            <w:r w:rsidRPr="00DC0A91">
              <w:rPr>
                <w:color w:val="000000"/>
                <w:sz w:val="18"/>
                <w:szCs w:val="18"/>
              </w:rPr>
              <w:t>SLIFE</w:t>
            </w:r>
            <w:r w:rsidRPr="00DC0A91">
              <w:rPr>
                <w:color w:val="000000"/>
                <w:sz w:val="18"/>
                <w:szCs w:val="18"/>
                <w:rtl/>
              </w:rPr>
              <w:t xml:space="preserve">). وعادةً ما ينضم </w:t>
            </w:r>
            <w:proofErr w:type="spellStart"/>
            <w:r w:rsidRPr="00DC0A91">
              <w:rPr>
                <w:color w:val="000000"/>
                <w:sz w:val="18"/>
                <w:szCs w:val="18"/>
              </w:rPr>
              <w:t>الطلاب</w:t>
            </w:r>
            <w:proofErr w:type="spellEnd"/>
            <w:r w:rsidRPr="00DC0A91">
              <w:rPr>
                <w:color w:val="000000"/>
                <w:sz w:val="18"/>
                <w:szCs w:val="18"/>
              </w:rPr>
              <w:t xml:space="preserve"> </w:t>
            </w:r>
            <w:r w:rsidR="00107146" w:rsidRPr="00DC0A91">
              <w:rPr>
                <w:color w:val="000000"/>
                <w:sz w:val="18"/>
                <w:szCs w:val="18"/>
                <w:rtl/>
              </w:rPr>
              <w:t>إلى هذه البرامج المستقلة قبل أن يشاركوا في أنواع أخرى من برامج تعلم اللغة الإنجليزية. وغالبًا ما تُسهم هذه البرامج في بناء المهارات الأساسية في مجالات المحتوى، بالإضافة إلى تعريف الوافدين الجُدد بالثقافة الأمريكية والبيئات التعليمية.</w:t>
            </w:r>
          </w:p>
          <w:p w14:paraId="1179D57F" w14:textId="77777777" w:rsidR="00A05B01" w:rsidRPr="00DC0A91" w:rsidRDefault="00A05B01" w:rsidP="00A05B01">
            <w:pPr>
              <w:pStyle w:val="BodyText"/>
              <w:tabs>
                <w:tab w:val="left" w:pos="720"/>
                <w:tab w:val="left" w:pos="1680"/>
              </w:tabs>
              <w:spacing w:line="276" w:lineRule="auto"/>
              <w:ind w:left="720"/>
              <w:rPr>
                <w:color w:val="000000"/>
                <w:sz w:val="18"/>
                <w:szCs w:val="18"/>
              </w:rPr>
            </w:pPr>
          </w:p>
          <w:p w14:paraId="0A0013C7" w14:textId="186CD3B1" w:rsidR="00A05B01" w:rsidRPr="00DC0A91" w:rsidRDefault="00A05B01" w:rsidP="00107146">
            <w:pPr>
              <w:pStyle w:val="BodyText"/>
              <w:tabs>
                <w:tab w:val="left" w:pos="720"/>
                <w:tab w:val="left" w:pos="1680"/>
              </w:tabs>
              <w:bidi/>
              <w:spacing w:line="276" w:lineRule="auto"/>
              <w:rPr>
                <w:color w:val="000000"/>
                <w:sz w:val="18"/>
                <w:szCs w:val="18"/>
              </w:rPr>
            </w:pPr>
            <w:r w:rsidRPr="00DC0A91">
              <w:rPr>
                <w:bCs/>
                <w:color w:val="000000"/>
                <w:sz w:val="18"/>
                <w:szCs w:val="18"/>
                <w:u w:val="single"/>
                <w:rtl/>
              </w:rPr>
              <w:t>برنامج التعليم الانتقالي ثنائي اللغة</w:t>
            </w:r>
            <w:r w:rsidRPr="00DC0A91">
              <w:rPr>
                <w:bCs/>
                <w:color w:val="000000"/>
                <w:sz w:val="18"/>
                <w:szCs w:val="18"/>
                <w:rtl/>
              </w:rPr>
              <w:t>:</w:t>
            </w:r>
            <w:r w:rsidRPr="00DC0A91">
              <w:rPr>
                <w:color w:val="000000"/>
                <w:sz w:val="18"/>
                <w:szCs w:val="18"/>
                <w:rtl/>
              </w:rPr>
              <w:t xml:space="preserve"> عبارة عن برنامج يقدِّم نموذج تدريس قائم على المحتوى باللغة الإنجليزية واللغة التراثية للطالب. ويُسمح بتدريس البرامج ثنائية اللغة شريطة الحصول على موافقة مُسبقة من مجلس التعليم في ولاية نيو هامبشاير. </w:t>
            </w:r>
          </w:p>
          <w:p w14:paraId="772E2C3B" w14:textId="77777777" w:rsidR="008F4864" w:rsidRPr="00DC0A91" w:rsidRDefault="008F4864" w:rsidP="00107146">
            <w:pPr>
              <w:pStyle w:val="BodyText"/>
              <w:tabs>
                <w:tab w:val="left" w:pos="720"/>
                <w:tab w:val="left" w:pos="1680"/>
              </w:tabs>
              <w:spacing w:line="276" w:lineRule="auto"/>
              <w:rPr>
                <w:color w:val="000000"/>
                <w:sz w:val="18"/>
                <w:szCs w:val="18"/>
              </w:rPr>
            </w:pPr>
          </w:p>
          <w:p w14:paraId="5E2B9657" w14:textId="02F56EF3" w:rsidR="00A05B01" w:rsidRPr="00DC0A91" w:rsidRDefault="00A05B01" w:rsidP="00BA5B5C">
            <w:pPr>
              <w:pStyle w:val="BodyText"/>
              <w:tabs>
                <w:tab w:val="left" w:pos="720"/>
                <w:tab w:val="left" w:pos="1680"/>
              </w:tabs>
              <w:bidi/>
              <w:spacing w:line="276" w:lineRule="auto"/>
              <w:rPr>
                <w:color w:val="000000"/>
                <w:sz w:val="18"/>
                <w:szCs w:val="18"/>
              </w:rPr>
            </w:pPr>
            <w:r w:rsidRPr="00DC0A91">
              <w:rPr>
                <w:bCs/>
                <w:color w:val="000000"/>
                <w:sz w:val="18"/>
                <w:szCs w:val="18"/>
                <w:u w:val="single"/>
                <w:rtl/>
              </w:rPr>
              <w:t>برنامج التدريس مزدوج اللغة</w:t>
            </w:r>
            <w:r w:rsidRPr="00DC0A91">
              <w:rPr>
                <w:bCs/>
                <w:color w:val="000000"/>
                <w:sz w:val="18"/>
                <w:szCs w:val="18"/>
                <w:rtl/>
              </w:rPr>
              <w:t>:</w:t>
            </w:r>
            <w:r w:rsidRPr="00DC0A91">
              <w:rPr>
                <w:color w:val="000000"/>
                <w:sz w:val="18"/>
                <w:szCs w:val="18"/>
                <w:rtl/>
              </w:rPr>
              <w:t xml:space="preserve"> عبارة عن برنامج تدريس مزدوج اللغة يهدف إلى دعم الطلاب أثناء تطويرهم لإتقان اللغة باستخدام لغتين خلال عملية التدريس. يتلقى الطلاب تعليمًا باللغة الإنجليزية ولغة أخرى في فصل دراسي يتكون عادةً من نصفين؛ يتألف نصفه الأول من متحدثي اللغة الإنجليزية كلغة أصلية بينما يتألف نصفه الآخر من متحدثي اللغة الهدف الأخرى كلغتهم الأصلية. ويُسمح بتدريس البرامج ثنائية اللغة شريطة الحصول على موافقة مُسبقة من مجلس التعليم في ولاية نيو هامبشاير.</w:t>
            </w:r>
          </w:p>
          <w:p w14:paraId="4933772C" w14:textId="77777777" w:rsidR="00A05B01" w:rsidRPr="00DC0A91" w:rsidRDefault="00A05B01" w:rsidP="0054349F">
            <w:pPr>
              <w:pStyle w:val="BodyText"/>
              <w:spacing w:line="276" w:lineRule="auto"/>
              <w:rPr>
                <w:sz w:val="18"/>
                <w:szCs w:val="18"/>
              </w:rPr>
            </w:pPr>
          </w:p>
        </w:tc>
      </w:tr>
      <w:tr w:rsidR="00BA5B5C" w:rsidRPr="00DC0A91" w14:paraId="4DB80DA1" w14:textId="77777777" w:rsidTr="00860915">
        <w:trPr>
          <w:trHeight w:val="35"/>
        </w:trPr>
        <w:tc>
          <w:tcPr>
            <w:tcW w:w="10195" w:type="dxa"/>
            <w:gridSpan w:val="3"/>
          </w:tcPr>
          <w:p w14:paraId="17EF2DAD" w14:textId="594A3C70" w:rsidR="00BA5B5C" w:rsidRPr="00DC0A91" w:rsidRDefault="001C75DE" w:rsidP="001C75DE">
            <w:pPr>
              <w:pStyle w:val="BodyText"/>
              <w:bidi/>
              <w:spacing w:line="276" w:lineRule="auto"/>
              <w:rPr>
                <w:bCs/>
                <w:sz w:val="18"/>
                <w:szCs w:val="18"/>
              </w:rPr>
            </w:pPr>
            <w:proofErr w:type="spellStart"/>
            <w:r w:rsidRPr="00DC0A91">
              <w:rPr>
                <w:b/>
                <w:sz w:val="18"/>
                <w:szCs w:val="18"/>
              </w:rPr>
              <w:lastRenderedPageBreak/>
              <w:t>يقترح</w:t>
            </w:r>
            <w:proofErr w:type="spellEnd"/>
            <w:r w:rsidRPr="00DC0A91">
              <w:rPr>
                <w:b/>
                <w:sz w:val="18"/>
                <w:szCs w:val="18"/>
              </w:rPr>
              <w:t xml:space="preserve"> </w:t>
            </w:r>
            <w:proofErr w:type="spellStart"/>
            <w:r w:rsidRPr="00DC0A91">
              <w:rPr>
                <w:b/>
                <w:sz w:val="18"/>
                <w:szCs w:val="18"/>
              </w:rPr>
              <w:t>فريق</w:t>
            </w:r>
            <w:proofErr w:type="spellEnd"/>
            <w:r w:rsidRPr="00DC0A91">
              <w:rPr>
                <w:b/>
                <w:sz w:val="18"/>
                <w:szCs w:val="18"/>
              </w:rPr>
              <w:t xml:space="preserve"> </w:t>
            </w:r>
            <w:proofErr w:type="spellStart"/>
            <w:r w:rsidRPr="00DC0A91">
              <w:rPr>
                <w:b/>
                <w:sz w:val="18"/>
                <w:szCs w:val="18"/>
              </w:rPr>
              <w:t>العمل</w:t>
            </w:r>
            <w:proofErr w:type="spellEnd"/>
            <w:r w:rsidR="00BA5B5C" w:rsidRPr="00DC0A91">
              <w:rPr>
                <w:bCs/>
                <w:sz w:val="18"/>
                <w:szCs w:val="18"/>
                <w:rtl/>
              </w:rPr>
              <w:t xml:space="preserve"> لدينا دعم عملية تطوير اللغة الإنجليزية لابنك من خلال البرنامج التعليمي لتدريس اللغة </w:t>
            </w:r>
            <w:r w:rsidR="00BA5B5C" w:rsidRPr="00DC0A91">
              <w:rPr>
                <w:b/>
                <w:sz w:val="18"/>
                <w:szCs w:val="18"/>
                <w:rtl/>
              </w:rPr>
              <w:t>(</w:t>
            </w:r>
            <w:r w:rsidR="00BA5B5C" w:rsidRPr="00DC0A91">
              <w:rPr>
                <w:b/>
                <w:sz w:val="18"/>
                <w:szCs w:val="18"/>
              </w:rPr>
              <w:t>LIEP</w:t>
            </w:r>
            <w:r w:rsidR="00BA5B5C" w:rsidRPr="00DC0A91">
              <w:rPr>
                <w:b/>
                <w:sz w:val="18"/>
                <w:szCs w:val="18"/>
                <w:rtl/>
              </w:rPr>
              <w:t>)</w:t>
            </w:r>
            <w:r w:rsidR="00BA5B5C" w:rsidRPr="00DC0A91">
              <w:rPr>
                <w:bCs/>
                <w:sz w:val="18"/>
                <w:szCs w:val="18"/>
                <w:rtl/>
              </w:rPr>
              <w:t xml:space="preserve"> أو برنامج تعليم اللغة الإنجليزية المُشار إليها أدناه. وقد تتغير حالة التسجيل في البرنامج بناءً على مستوى تقدم ابنك. وسوف تقوم المدرسة بإعلامك بأي تغييرات قد تطرأ بهذا الشأن. </w:t>
            </w:r>
          </w:p>
        </w:tc>
      </w:tr>
      <w:tr w:rsidR="00A05B01" w:rsidRPr="00DC0A91" w14:paraId="38FB3D75" w14:textId="77777777" w:rsidTr="00860915">
        <w:trPr>
          <w:trHeight w:val="35"/>
        </w:trPr>
        <w:tc>
          <w:tcPr>
            <w:tcW w:w="1341" w:type="dxa"/>
            <w:shd w:val="clear" w:color="auto" w:fill="auto"/>
          </w:tcPr>
          <w:p w14:paraId="28EFB3C7" w14:textId="77777777" w:rsidR="00A05B01" w:rsidRPr="00DC0A91" w:rsidRDefault="00BA5B5C" w:rsidP="0054349F">
            <w:pPr>
              <w:pStyle w:val="BodyText"/>
              <w:bidi/>
              <w:spacing w:line="276" w:lineRule="auto"/>
              <w:rPr>
                <w:color w:val="FF0000"/>
                <w:sz w:val="18"/>
                <w:szCs w:val="18"/>
              </w:rPr>
            </w:pPr>
            <w:r w:rsidRPr="00DC0A91">
              <w:rPr>
                <w:sz w:val="18"/>
                <w:szCs w:val="18"/>
                <w:rtl/>
              </w:rPr>
              <w:t>برنامج اللغة الإنجليزية في المنطقة التعليمية</w:t>
            </w:r>
          </w:p>
        </w:tc>
        <w:tc>
          <w:tcPr>
            <w:tcW w:w="1317" w:type="dxa"/>
          </w:tcPr>
          <w:p w14:paraId="0ED0AE6A" w14:textId="77777777" w:rsidR="00A05B01" w:rsidRPr="00DC0A91" w:rsidRDefault="00BA5B5C" w:rsidP="0054349F">
            <w:pPr>
              <w:pStyle w:val="BodyText"/>
              <w:bidi/>
              <w:spacing w:line="276" w:lineRule="auto"/>
              <w:rPr>
                <w:sz w:val="18"/>
                <w:szCs w:val="18"/>
              </w:rPr>
            </w:pPr>
            <w:r w:rsidRPr="00DC0A91">
              <w:rPr>
                <w:sz w:val="18"/>
                <w:szCs w:val="18"/>
                <w:rtl/>
              </w:rPr>
              <w:t>حالة التسجيل المقترحة</w:t>
            </w:r>
          </w:p>
        </w:tc>
        <w:tc>
          <w:tcPr>
            <w:tcW w:w="7537" w:type="dxa"/>
          </w:tcPr>
          <w:p w14:paraId="76BFD92B" w14:textId="77777777" w:rsidR="00A05B01" w:rsidRPr="00DC0A91" w:rsidRDefault="00A05B01" w:rsidP="0054349F">
            <w:pPr>
              <w:pStyle w:val="BodyText"/>
              <w:spacing w:line="276" w:lineRule="auto"/>
              <w:rPr>
                <w:sz w:val="18"/>
                <w:szCs w:val="18"/>
              </w:rPr>
            </w:pPr>
          </w:p>
        </w:tc>
      </w:tr>
      <w:tr w:rsidR="00A05B01" w:rsidRPr="00DC0A91" w14:paraId="0FBC7DC8" w14:textId="77777777" w:rsidTr="00860915">
        <w:trPr>
          <w:trHeight w:val="35"/>
        </w:trPr>
        <w:sdt>
          <w:sdtPr>
            <w:rPr>
              <w:sz w:val="18"/>
              <w:szCs w:val="18"/>
              <w:rtl/>
            </w:rPr>
            <w:id w:val="317007660"/>
            <w14:checkbox>
              <w14:checked w14:val="0"/>
              <w14:checkedState w14:val="2612" w14:font="MS Gothic"/>
              <w14:uncheckedState w14:val="2610" w14:font="MS Gothic"/>
            </w14:checkbox>
          </w:sdtPr>
          <w:sdtEndPr/>
          <w:sdtContent>
            <w:tc>
              <w:tcPr>
                <w:tcW w:w="1341" w:type="dxa"/>
              </w:tcPr>
              <w:p w14:paraId="19718EA4" w14:textId="77777777" w:rsidR="00A05B01" w:rsidRPr="00DC0A91" w:rsidRDefault="00BA5B5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sdt>
          <w:sdtPr>
            <w:rPr>
              <w:sz w:val="18"/>
              <w:szCs w:val="18"/>
              <w:rtl/>
            </w:rPr>
            <w:id w:val="199835531"/>
            <w14:checkbox>
              <w14:checked w14:val="0"/>
              <w14:checkedState w14:val="2612" w14:font="MS Gothic"/>
              <w14:uncheckedState w14:val="2610" w14:font="MS Gothic"/>
            </w14:checkbox>
          </w:sdtPr>
          <w:sdtEndPr/>
          <w:sdtContent>
            <w:tc>
              <w:tcPr>
                <w:tcW w:w="1317" w:type="dxa"/>
              </w:tcPr>
              <w:p w14:paraId="3479FAF4" w14:textId="77777777" w:rsidR="00A05B01" w:rsidRPr="00DC0A91" w:rsidRDefault="00BA5B5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tc>
          <w:tcPr>
            <w:tcW w:w="7537" w:type="dxa"/>
          </w:tcPr>
          <w:p w14:paraId="469D2028" w14:textId="77777777" w:rsidR="00A05B01" w:rsidRPr="00DC0A91" w:rsidRDefault="00BA5B5C" w:rsidP="00BA5B5C">
            <w:pPr>
              <w:pStyle w:val="BodyText"/>
              <w:bidi/>
              <w:spacing w:line="276" w:lineRule="auto"/>
              <w:rPr>
                <w:sz w:val="18"/>
                <w:szCs w:val="18"/>
              </w:rPr>
            </w:pPr>
            <w:r w:rsidRPr="00DC0A91">
              <w:rPr>
                <w:sz w:val="18"/>
                <w:szCs w:val="18"/>
                <w:rtl/>
              </w:rPr>
              <w:t xml:space="preserve">تطوير اللغة الإنجليزية </w:t>
            </w:r>
          </w:p>
          <w:p w14:paraId="14E77D3E" w14:textId="77777777" w:rsidR="00BA5B5C" w:rsidRPr="00DC0A91" w:rsidRDefault="00E5653A" w:rsidP="00BA5B5C">
            <w:pPr>
              <w:pStyle w:val="BodyText"/>
              <w:tabs>
                <w:tab w:val="left" w:pos="1485"/>
                <w:tab w:val="left" w:pos="2925"/>
              </w:tabs>
              <w:bidi/>
              <w:spacing w:line="276" w:lineRule="auto"/>
              <w:ind w:left="720"/>
              <w:rPr>
                <w:sz w:val="18"/>
                <w:szCs w:val="18"/>
              </w:rPr>
            </w:pPr>
            <w:sdt>
              <w:sdtPr>
                <w:rPr>
                  <w:sz w:val="18"/>
                  <w:szCs w:val="18"/>
                  <w:rtl/>
                </w:rPr>
                <w:id w:val="1615021514"/>
                <w14:checkbox>
                  <w14:checked w14:val="0"/>
                  <w14:checkedState w14:val="2612" w14:font="MS Gothic"/>
                  <w14:uncheckedState w14:val="2610" w14:font="MS Gothic"/>
                </w14:checkbox>
              </w:sdtPr>
              <w:sdtEndPr/>
              <w:sdtContent>
                <w:r w:rsidR="00BA5B5C" w:rsidRPr="00DC0A91">
                  <w:rPr>
                    <w:rFonts w:ascii="MS Gothic" w:eastAsia="MS Gothic" w:hAnsi="MS Gothic" w:cs="DaunPenh" w:hint="eastAsia"/>
                    <w:sz w:val="18"/>
                    <w:szCs w:val="18"/>
                    <w:rtl/>
                  </w:rPr>
                  <w:t>☐</w:t>
                </w:r>
              </w:sdtContent>
            </w:sdt>
            <w:r w:rsidR="00BA5B5C" w:rsidRPr="00DC0A91">
              <w:rPr>
                <w:sz w:val="18"/>
                <w:szCs w:val="18"/>
                <w:rtl/>
              </w:rPr>
              <w:t xml:space="preserve"> انسحاب     </w:t>
            </w:r>
            <w:sdt>
              <w:sdtPr>
                <w:rPr>
                  <w:sz w:val="18"/>
                  <w:szCs w:val="18"/>
                  <w:rtl/>
                </w:rPr>
                <w:id w:val="-1295136302"/>
                <w14:checkbox>
                  <w14:checked w14:val="0"/>
                  <w14:checkedState w14:val="2612" w14:font="MS Gothic"/>
                  <w14:uncheckedState w14:val="2610" w14:font="MS Gothic"/>
                </w14:checkbox>
              </w:sdtPr>
              <w:sdtEndPr/>
              <w:sdtContent>
                <w:r w:rsidR="00BA5B5C" w:rsidRPr="00DC0A91">
                  <w:rPr>
                    <w:rFonts w:ascii="MS Gothic" w:eastAsia="MS Gothic" w:hAnsi="MS Gothic" w:cs="DaunPenh" w:hint="eastAsia"/>
                    <w:sz w:val="18"/>
                    <w:szCs w:val="18"/>
                    <w:rtl/>
                  </w:rPr>
                  <w:t>☐</w:t>
                </w:r>
              </w:sdtContent>
            </w:sdt>
            <w:r w:rsidR="00BA5B5C" w:rsidRPr="00DC0A91">
              <w:rPr>
                <w:sz w:val="18"/>
                <w:szCs w:val="18"/>
                <w:rtl/>
              </w:rPr>
              <w:t xml:space="preserve">التحاق      </w:t>
            </w:r>
            <w:sdt>
              <w:sdtPr>
                <w:rPr>
                  <w:sz w:val="18"/>
                  <w:szCs w:val="18"/>
                  <w:rtl/>
                </w:rPr>
                <w:id w:val="-680122994"/>
                <w14:checkbox>
                  <w14:checked w14:val="0"/>
                  <w14:checkedState w14:val="2612" w14:font="MS Gothic"/>
                  <w14:uncheckedState w14:val="2610" w14:font="MS Gothic"/>
                </w14:checkbox>
              </w:sdtPr>
              <w:sdtEndPr/>
              <w:sdtContent>
                <w:r w:rsidR="00BA5B5C" w:rsidRPr="00DC0A91">
                  <w:rPr>
                    <w:rFonts w:ascii="MS Gothic" w:eastAsia="MS Gothic" w:hAnsi="MS Gothic" w:cs="DaunPenh" w:hint="eastAsia"/>
                    <w:sz w:val="18"/>
                    <w:szCs w:val="18"/>
                    <w:rtl/>
                  </w:rPr>
                  <w:t>☐</w:t>
                </w:r>
              </w:sdtContent>
            </w:sdt>
            <w:r w:rsidR="00BA5B5C" w:rsidRPr="00DC0A91">
              <w:rPr>
                <w:sz w:val="18"/>
                <w:szCs w:val="18"/>
                <w:rtl/>
              </w:rPr>
              <w:t xml:space="preserve"> مزيج من الخيارين</w:t>
            </w:r>
          </w:p>
        </w:tc>
      </w:tr>
      <w:tr w:rsidR="00A05B01" w:rsidRPr="00DC0A91" w14:paraId="059525E0" w14:textId="77777777" w:rsidTr="00860915">
        <w:trPr>
          <w:trHeight w:val="35"/>
        </w:trPr>
        <w:sdt>
          <w:sdtPr>
            <w:rPr>
              <w:sz w:val="18"/>
              <w:szCs w:val="18"/>
              <w:rtl/>
            </w:rPr>
            <w:id w:val="1373584340"/>
            <w14:checkbox>
              <w14:checked w14:val="0"/>
              <w14:checkedState w14:val="2612" w14:font="MS Gothic"/>
              <w14:uncheckedState w14:val="2610" w14:font="MS Gothic"/>
            </w14:checkbox>
          </w:sdtPr>
          <w:sdtEndPr/>
          <w:sdtContent>
            <w:tc>
              <w:tcPr>
                <w:tcW w:w="1341" w:type="dxa"/>
              </w:tcPr>
              <w:p w14:paraId="4D32155B" w14:textId="77777777" w:rsidR="00A05B01"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sdt>
          <w:sdtPr>
            <w:rPr>
              <w:sz w:val="18"/>
              <w:szCs w:val="18"/>
              <w:rtl/>
            </w:rPr>
            <w:id w:val="2045091955"/>
            <w14:checkbox>
              <w14:checked w14:val="0"/>
              <w14:checkedState w14:val="2612" w14:font="MS Gothic"/>
              <w14:uncheckedState w14:val="2610" w14:font="MS Gothic"/>
            </w14:checkbox>
          </w:sdtPr>
          <w:sdtEndPr/>
          <w:sdtContent>
            <w:tc>
              <w:tcPr>
                <w:tcW w:w="1317" w:type="dxa"/>
              </w:tcPr>
              <w:p w14:paraId="156A2AA3" w14:textId="77777777" w:rsidR="00A05B01"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tc>
          <w:tcPr>
            <w:tcW w:w="7537" w:type="dxa"/>
          </w:tcPr>
          <w:p w14:paraId="24F27C3E" w14:textId="77777777" w:rsidR="00A05B01" w:rsidRPr="00DC0A91" w:rsidRDefault="0097570C" w:rsidP="0054349F">
            <w:pPr>
              <w:pStyle w:val="BodyText"/>
              <w:bidi/>
              <w:spacing w:line="276" w:lineRule="auto"/>
              <w:rPr>
                <w:sz w:val="18"/>
                <w:szCs w:val="18"/>
              </w:rPr>
            </w:pPr>
            <w:r w:rsidRPr="00DC0A91">
              <w:rPr>
                <w:sz w:val="18"/>
                <w:szCs w:val="18"/>
                <w:rtl/>
              </w:rPr>
              <w:t>التدريس القائم على المحتوى باستخدام التعلم المُدمج لتدريس اللغة الإنجليزية</w:t>
            </w:r>
          </w:p>
        </w:tc>
      </w:tr>
      <w:tr w:rsidR="00A05B01" w:rsidRPr="00DC0A91" w14:paraId="07C06DF8" w14:textId="77777777" w:rsidTr="00860915">
        <w:trPr>
          <w:trHeight w:val="35"/>
        </w:trPr>
        <w:sdt>
          <w:sdtPr>
            <w:rPr>
              <w:sz w:val="18"/>
              <w:szCs w:val="18"/>
              <w:rtl/>
            </w:rPr>
            <w:id w:val="-1008439776"/>
            <w14:checkbox>
              <w14:checked w14:val="0"/>
              <w14:checkedState w14:val="2612" w14:font="MS Gothic"/>
              <w14:uncheckedState w14:val="2610" w14:font="MS Gothic"/>
            </w14:checkbox>
          </w:sdtPr>
          <w:sdtEndPr/>
          <w:sdtContent>
            <w:tc>
              <w:tcPr>
                <w:tcW w:w="1341" w:type="dxa"/>
              </w:tcPr>
              <w:p w14:paraId="45DAC390" w14:textId="77777777" w:rsidR="00A05B01"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sdt>
          <w:sdtPr>
            <w:rPr>
              <w:sz w:val="18"/>
              <w:szCs w:val="18"/>
              <w:rtl/>
            </w:rPr>
            <w:id w:val="742454681"/>
            <w14:checkbox>
              <w14:checked w14:val="0"/>
              <w14:checkedState w14:val="2612" w14:font="MS Gothic"/>
              <w14:uncheckedState w14:val="2610" w14:font="MS Gothic"/>
            </w14:checkbox>
          </w:sdtPr>
          <w:sdtEndPr/>
          <w:sdtContent>
            <w:tc>
              <w:tcPr>
                <w:tcW w:w="1317" w:type="dxa"/>
              </w:tcPr>
              <w:p w14:paraId="748D4633" w14:textId="77777777" w:rsidR="00A05B01"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tc>
          <w:tcPr>
            <w:tcW w:w="7537" w:type="dxa"/>
          </w:tcPr>
          <w:p w14:paraId="6ACAF907" w14:textId="77777777" w:rsidR="00A05B01" w:rsidRPr="00DC0A91" w:rsidRDefault="0097570C" w:rsidP="0054349F">
            <w:pPr>
              <w:pStyle w:val="BodyText"/>
              <w:bidi/>
              <w:spacing w:line="276" w:lineRule="auto"/>
              <w:rPr>
                <w:sz w:val="18"/>
                <w:szCs w:val="18"/>
              </w:rPr>
            </w:pPr>
            <w:r w:rsidRPr="00DC0A91">
              <w:rPr>
                <w:sz w:val="18"/>
                <w:szCs w:val="18"/>
                <w:rtl/>
              </w:rPr>
              <w:t>برنامج الانغماس اللغوي المنظم في الإنجليزية أو برنامج الوافدين الجُدد</w:t>
            </w:r>
          </w:p>
        </w:tc>
      </w:tr>
      <w:tr w:rsidR="00A05B01" w:rsidRPr="00DC0A91" w14:paraId="15860B2A" w14:textId="77777777" w:rsidTr="00860915">
        <w:trPr>
          <w:trHeight w:val="35"/>
        </w:trPr>
        <w:sdt>
          <w:sdtPr>
            <w:rPr>
              <w:sz w:val="18"/>
              <w:szCs w:val="18"/>
              <w:rtl/>
            </w:rPr>
            <w:id w:val="1582093368"/>
            <w14:checkbox>
              <w14:checked w14:val="0"/>
              <w14:checkedState w14:val="2612" w14:font="MS Gothic"/>
              <w14:uncheckedState w14:val="2610" w14:font="MS Gothic"/>
            </w14:checkbox>
          </w:sdtPr>
          <w:sdtEndPr/>
          <w:sdtContent>
            <w:tc>
              <w:tcPr>
                <w:tcW w:w="1341" w:type="dxa"/>
              </w:tcPr>
              <w:p w14:paraId="7C477046" w14:textId="77777777" w:rsidR="00A05B01"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sdt>
          <w:sdtPr>
            <w:rPr>
              <w:sz w:val="18"/>
              <w:szCs w:val="18"/>
              <w:rtl/>
            </w:rPr>
            <w:id w:val="-1612352460"/>
            <w14:checkbox>
              <w14:checked w14:val="0"/>
              <w14:checkedState w14:val="2612" w14:font="MS Gothic"/>
              <w14:uncheckedState w14:val="2610" w14:font="MS Gothic"/>
            </w14:checkbox>
          </w:sdtPr>
          <w:sdtEndPr/>
          <w:sdtContent>
            <w:tc>
              <w:tcPr>
                <w:tcW w:w="1317" w:type="dxa"/>
              </w:tcPr>
              <w:p w14:paraId="5BAB1B93" w14:textId="77777777" w:rsidR="00A05B01"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tc>
          <w:tcPr>
            <w:tcW w:w="7537" w:type="dxa"/>
          </w:tcPr>
          <w:p w14:paraId="4E4DB0D7" w14:textId="77777777" w:rsidR="00A05B01" w:rsidRPr="00DC0A91" w:rsidRDefault="0097570C" w:rsidP="0054349F">
            <w:pPr>
              <w:pStyle w:val="BodyText"/>
              <w:bidi/>
              <w:spacing w:line="276" w:lineRule="auto"/>
              <w:rPr>
                <w:sz w:val="18"/>
                <w:szCs w:val="18"/>
              </w:rPr>
            </w:pPr>
            <w:r w:rsidRPr="00DC0A91">
              <w:rPr>
                <w:sz w:val="18"/>
                <w:szCs w:val="18"/>
                <w:rtl/>
              </w:rPr>
              <w:t>برنامج التعليم الانتقالي ثنائي اللغة</w:t>
            </w:r>
          </w:p>
        </w:tc>
      </w:tr>
      <w:tr w:rsidR="00A05B01" w:rsidRPr="00DC0A91" w14:paraId="340BBDA8" w14:textId="77777777" w:rsidTr="00860915">
        <w:trPr>
          <w:trHeight w:val="35"/>
        </w:trPr>
        <w:sdt>
          <w:sdtPr>
            <w:rPr>
              <w:sz w:val="18"/>
              <w:szCs w:val="18"/>
              <w:rtl/>
            </w:rPr>
            <w:id w:val="1272054152"/>
            <w14:checkbox>
              <w14:checked w14:val="0"/>
              <w14:checkedState w14:val="2612" w14:font="MS Gothic"/>
              <w14:uncheckedState w14:val="2610" w14:font="MS Gothic"/>
            </w14:checkbox>
          </w:sdtPr>
          <w:sdtEndPr/>
          <w:sdtContent>
            <w:tc>
              <w:tcPr>
                <w:tcW w:w="1341" w:type="dxa"/>
              </w:tcPr>
              <w:p w14:paraId="526702AE" w14:textId="77777777" w:rsidR="00A05B01"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sdt>
          <w:sdtPr>
            <w:rPr>
              <w:sz w:val="18"/>
              <w:szCs w:val="18"/>
              <w:rtl/>
            </w:rPr>
            <w:id w:val="81427451"/>
            <w14:checkbox>
              <w14:checked w14:val="0"/>
              <w14:checkedState w14:val="2612" w14:font="MS Gothic"/>
              <w14:uncheckedState w14:val="2610" w14:font="MS Gothic"/>
            </w14:checkbox>
          </w:sdtPr>
          <w:sdtEndPr/>
          <w:sdtContent>
            <w:tc>
              <w:tcPr>
                <w:tcW w:w="1317" w:type="dxa"/>
              </w:tcPr>
              <w:p w14:paraId="54DE9E6F" w14:textId="77777777" w:rsidR="00A05B01"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tc>
          <w:tcPr>
            <w:tcW w:w="7537" w:type="dxa"/>
          </w:tcPr>
          <w:p w14:paraId="7B70DE43" w14:textId="77777777" w:rsidR="00A05B01" w:rsidRPr="00DC0A91" w:rsidRDefault="0097570C" w:rsidP="0054349F">
            <w:pPr>
              <w:pStyle w:val="BodyText"/>
              <w:bidi/>
              <w:spacing w:line="276" w:lineRule="auto"/>
              <w:rPr>
                <w:sz w:val="18"/>
                <w:szCs w:val="18"/>
              </w:rPr>
            </w:pPr>
            <w:r w:rsidRPr="00DC0A91">
              <w:rPr>
                <w:sz w:val="18"/>
                <w:szCs w:val="18"/>
                <w:rtl/>
              </w:rPr>
              <w:t>برنامج التدريس مزدوج اللغة</w:t>
            </w:r>
          </w:p>
        </w:tc>
      </w:tr>
      <w:tr w:rsidR="0097570C" w:rsidRPr="00DC0A91" w14:paraId="3F533729" w14:textId="77777777" w:rsidTr="00860915">
        <w:trPr>
          <w:trHeight w:val="69"/>
        </w:trPr>
        <w:tc>
          <w:tcPr>
            <w:tcW w:w="1341" w:type="dxa"/>
            <w:shd w:val="clear" w:color="auto" w:fill="7F7F7F" w:themeFill="text1" w:themeFillTint="80"/>
          </w:tcPr>
          <w:p w14:paraId="41779FB0" w14:textId="77777777" w:rsidR="0097570C" w:rsidRPr="00DC0A91" w:rsidRDefault="0097570C" w:rsidP="0054349F">
            <w:pPr>
              <w:pStyle w:val="BodyText"/>
              <w:spacing w:line="276" w:lineRule="auto"/>
              <w:rPr>
                <w:sz w:val="18"/>
                <w:szCs w:val="18"/>
              </w:rPr>
            </w:pPr>
          </w:p>
        </w:tc>
        <w:sdt>
          <w:sdtPr>
            <w:rPr>
              <w:sz w:val="18"/>
              <w:szCs w:val="18"/>
              <w:rtl/>
            </w:rPr>
            <w:id w:val="2116085251"/>
            <w14:checkbox>
              <w14:checked w14:val="0"/>
              <w14:checkedState w14:val="2612" w14:font="MS Gothic"/>
              <w14:uncheckedState w14:val="2610" w14:font="MS Gothic"/>
            </w14:checkbox>
          </w:sdtPr>
          <w:sdtEndPr/>
          <w:sdtContent>
            <w:tc>
              <w:tcPr>
                <w:tcW w:w="1317" w:type="dxa"/>
              </w:tcPr>
              <w:p w14:paraId="2535EB9F" w14:textId="77777777" w:rsidR="0097570C" w:rsidRPr="00DC0A91" w:rsidRDefault="0097570C" w:rsidP="0054349F">
                <w:pPr>
                  <w:pStyle w:val="BodyText"/>
                  <w:bidi/>
                  <w:spacing w:line="276" w:lineRule="auto"/>
                  <w:rPr>
                    <w:sz w:val="18"/>
                    <w:szCs w:val="18"/>
                  </w:rPr>
                </w:pPr>
                <w:r w:rsidRPr="00DC0A91">
                  <w:rPr>
                    <w:rFonts w:ascii="MS Gothic" w:eastAsia="MS Gothic" w:hAnsi="MS Gothic" w:cs="DaunPenh" w:hint="eastAsia"/>
                    <w:sz w:val="18"/>
                    <w:szCs w:val="18"/>
                    <w:rtl/>
                  </w:rPr>
                  <w:t>☐</w:t>
                </w:r>
              </w:p>
            </w:tc>
          </w:sdtContent>
        </w:sdt>
        <w:tc>
          <w:tcPr>
            <w:tcW w:w="7537" w:type="dxa"/>
          </w:tcPr>
          <w:p w14:paraId="209CED95" w14:textId="77777777" w:rsidR="0097570C" w:rsidRPr="00DC0A91" w:rsidRDefault="0097570C" w:rsidP="0054349F">
            <w:pPr>
              <w:pStyle w:val="BodyText"/>
              <w:bidi/>
              <w:spacing w:line="276" w:lineRule="auto"/>
              <w:rPr>
                <w:sz w:val="18"/>
                <w:szCs w:val="18"/>
              </w:rPr>
            </w:pPr>
            <w:r w:rsidRPr="00DC0A91">
              <w:rPr>
                <w:sz w:val="18"/>
                <w:szCs w:val="18"/>
                <w:rtl/>
              </w:rPr>
              <w:t xml:space="preserve">غير ذلك: </w:t>
            </w:r>
          </w:p>
        </w:tc>
      </w:tr>
    </w:tbl>
    <w:p w14:paraId="7677E50D" w14:textId="77777777" w:rsidR="002528CA" w:rsidRPr="00DC0A91" w:rsidRDefault="002528CA" w:rsidP="005521C8">
      <w:pPr>
        <w:pStyle w:val="BodyText"/>
        <w:rPr>
          <w:sz w:val="18"/>
          <w:szCs w:val="18"/>
        </w:rPr>
      </w:pPr>
      <w:r w:rsidRPr="00DC0A91">
        <w:rPr>
          <w:sz w:val="18"/>
          <w:szCs w:val="18"/>
        </w:rPr>
        <w:t xml:space="preserve"> </w:t>
      </w:r>
    </w:p>
    <w:p w14:paraId="709B16A9" w14:textId="79C3E20C" w:rsidR="00797B54" w:rsidRPr="00DC0A91" w:rsidRDefault="009A108F" w:rsidP="002528CA">
      <w:pPr>
        <w:pStyle w:val="BodyText"/>
        <w:bidi/>
        <w:spacing w:before="1" w:line="276" w:lineRule="auto"/>
        <w:ind w:left="420" w:right="1089"/>
        <w:rPr>
          <w:sz w:val="18"/>
          <w:szCs w:val="18"/>
        </w:rPr>
      </w:pPr>
      <w:r w:rsidRPr="00DC0A91">
        <w:rPr>
          <w:sz w:val="18"/>
          <w:szCs w:val="18"/>
          <w:rtl/>
        </w:rPr>
        <w:t xml:space="preserve">يُرجى ملاحظة أن القانون الفيدرالي يتطلب من جميع دارسي الإنجليزية الخضوع للتقييم السنوي لقياس مستوى كفاءة اللغة الإنجليزية لقياس مدى التقدم الذي يحرزه الطالب في تطوير كفاءة وإتقان اللغة الإنجليزية. في ولاية نيو هامبشاير، تتحقق الكفاءة عندما يحصل الطلاب على مجموع إجمالي مركب </w:t>
      </w:r>
      <w:r w:rsidRPr="00DC0A91">
        <w:rPr>
          <w:sz w:val="18"/>
          <w:szCs w:val="18"/>
        </w:rPr>
        <w:t>4.5</w:t>
      </w:r>
      <w:r w:rsidRPr="00DC0A91">
        <w:rPr>
          <w:sz w:val="18"/>
          <w:szCs w:val="18"/>
          <w:rtl/>
        </w:rPr>
        <w:t xml:space="preserve"> أو أعلى في اختبار </w:t>
      </w:r>
      <w:r w:rsidRPr="00DC0A91">
        <w:rPr>
          <w:sz w:val="18"/>
          <w:szCs w:val="18"/>
        </w:rPr>
        <w:t>WIDA ACCESS</w:t>
      </w:r>
      <w:r w:rsidRPr="00DC0A91">
        <w:rPr>
          <w:sz w:val="18"/>
          <w:szCs w:val="18"/>
          <w:rtl/>
        </w:rPr>
        <w:t xml:space="preserve"> أو يحققون مستوى </w:t>
      </w:r>
      <w:r w:rsidRPr="00DC0A91">
        <w:rPr>
          <w:sz w:val="18"/>
          <w:szCs w:val="18"/>
        </w:rPr>
        <w:t>P2</w:t>
      </w:r>
      <w:r w:rsidRPr="00DC0A91">
        <w:rPr>
          <w:sz w:val="18"/>
          <w:szCs w:val="18"/>
          <w:rtl/>
        </w:rPr>
        <w:t xml:space="preserve"> في اختبار </w:t>
      </w:r>
      <w:r w:rsidRPr="00DC0A91">
        <w:rPr>
          <w:sz w:val="18"/>
          <w:szCs w:val="18"/>
        </w:rPr>
        <w:t>Alternate ACCESS</w:t>
      </w:r>
      <w:r w:rsidRPr="00DC0A91">
        <w:rPr>
          <w:sz w:val="18"/>
          <w:szCs w:val="18"/>
          <w:rtl/>
        </w:rPr>
        <w:t xml:space="preserve">. </w:t>
      </w:r>
    </w:p>
    <w:p w14:paraId="08C143D0" w14:textId="2620D52B" w:rsidR="009A108F" w:rsidRPr="00DC0A91" w:rsidRDefault="00B84857" w:rsidP="002528CA">
      <w:pPr>
        <w:pStyle w:val="BodyText"/>
        <w:bidi/>
        <w:spacing w:before="1" w:line="276" w:lineRule="auto"/>
        <w:ind w:left="420" w:right="1089"/>
        <w:rPr>
          <w:sz w:val="18"/>
          <w:szCs w:val="18"/>
        </w:rPr>
      </w:pPr>
      <w:r w:rsidRPr="00DC0A91">
        <w:rPr>
          <w:sz w:val="18"/>
          <w:szCs w:val="18"/>
          <w:rtl/>
        </w:rPr>
        <w:t>-----------------------------------------------------------------------------------------------------------------------------------------------</w:t>
      </w:r>
    </w:p>
    <w:p w14:paraId="3A081B18" w14:textId="2B480FCC" w:rsidR="00244D03" w:rsidRPr="00DC0A91" w:rsidRDefault="00244D03" w:rsidP="007A2334">
      <w:pPr>
        <w:tabs>
          <w:tab w:val="left" w:pos="11419"/>
        </w:tabs>
        <w:bidi/>
        <w:ind w:left="420" w:right="1170"/>
        <w:rPr>
          <w:bCs/>
          <w:iCs/>
          <w:sz w:val="18"/>
          <w:szCs w:val="18"/>
        </w:rPr>
      </w:pPr>
      <w:r w:rsidRPr="00DC0A91">
        <w:rPr>
          <w:bCs/>
          <w:iCs/>
          <w:color w:val="231F1F"/>
          <w:sz w:val="18"/>
          <w:szCs w:val="18"/>
          <w:u w:val="single"/>
          <w:rtl/>
        </w:rPr>
        <w:t>ولي الأمر أو الوصي</w:t>
      </w:r>
      <w:r w:rsidRPr="00DC0A91">
        <w:rPr>
          <w:bCs/>
          <w:iCs/>
          <w:color w:val="231F1F"/>
          <w:sz w:val="18"/>
          <w:szCs w:val="18"/>
          <w:rtl/>
        </w:rPr>
        <w:t>:</w:t>
      </w:r>
      <w:r w:rsidRPr="00DC0A91">
        <w:rPr>
          <w:b/>
          <w:i/>
          <w:color w:val="231F1F"/>
          <w:sz w:val="18"/>
          <w:szCs w:val="18"/>
          <w:rtl/>
        </w:rPr>
        <w:t xml:space="preserve"> </w:t>
      </w:r>
      <w:r w:rsidRPr="00DC0A91">
        <w:rPr>
          <w:bCs/>
          <w:iCs/>
          <w:color w:val="231F1F"/>
          <w:sz w:val="18"/>
          <w:szCs w:val="18"/>
          <w:rtl/>
        </w:rPr>
        <w:t xml:space="preserve">يُرجى إكمال هذا القسم وإعادة النموذج بالكامل إلى مدرسة ابنك. سيتم الاحتفاظ بنسخة نهائية في ملف بالمدرسة وسيتم إرسال نسخة إلى المنزل للاحتفاظ بها في سجلاتك أيضًا. </w:t>
      </w:r>
    </w:p>
    <w:p w14:paraId="24B5051A" w14:textId="77777777" w:rsidR="00062CE0" w:rsidRPr="00DC0A91" w:rsidRDefault="00062CE0" w:rsidP="00244D03">
      <w:pPr>
        <w:pStyle w:val="BodyText"/>
        <w:spacing w:before="1" w:line="276" w:lineRule="auto"/>
        <w:ind w:right="1089"/>
        <w:rPr>
          <w:sz w:val="18"/>
          <w:szCs w:val="18"/>
        </w:rPr>
      </w:pPr>
    </w:p>
    <w:p w14:paraId="0A6956FF" w14:textId="5C7DC539" w:rsidR="002528CA" w:rsidRPr="00DC0A91" w:rsidRDefault="00062CE0" w:rsidP="00244D03">
      <w:pPr>
        <w:pStyle w:val="BodyText"/>
        <w:bidi/>
        <w:spacing w:before="1" w:line="276" w:lineRule="auto"/>
        <w:ind w:left="420" w:right="1089"/>
        <w:rPr>
          <w:sz w:val="18"/>
          <w:szCs w:val="18"/>
        </w:rPr>
      </w:pPr>
      <w:r w:rsidRPr="00DC0A91">
        <w:rPr>
          <w:sz w:val="18"/>
          <w:szCs w:val="18"/>
          <w:rtl/>
        </w:rPr>
        <w:t>يُرجى الموافقة على ما يلي من خلال التوقيع بالحروف الأولى:</w:t>
      </w:r>
    </w:p>
    <w:tbl>
      <w:tblPr>
        <w:tblStyle w:val="TableGrid"/>
        <w:tblpPr w:leftFromText="180" w:rightFromText="180" w:vertAnchor="text" w:horzAnchor="margin" w:tblpXSpec="center" w:tblpY="164"/>
        <w:bidiVisual/>
        <w:tblW w:w="0" w:type="auto"/>
        <w:tblLook w:val="04A0" w:firstRow="1" w:lastRow="0" w:firstColumn="1" w:lastColumn="0" w:noHBand="0" w:noVBand="1"/>
      </w:tblPr>
      <w:tblGrid>
        <w:gridCol w:w="646"/>
        <w:gridCol w:w="7915"/>
      </w:tblGrid>
      <w:tr w:rsidR="00244D03" w:rsidRPr="00DC0A91" w14:paraId="2CAF2998" w14:textId="77777777" w:rsidTr="008B7E52">
        <w:trPr>
          <w:trHeight w:val="299"/>
        </w:trPr>
        <w:tc>
          <w:tcPr>
            <w:tcW w:w="646" w:type="dxa"/>
          </w:tcPr>
          <w:p w14:paraId="6F70FB06" w14:textId="77777777" w:rsidR="00244D03" w:rsidRPr="00DC0A91" w:rsidRDefault="00244D03" w:rsidP="008E4FC7">
            <w:pPr>
              <w:pStyle w:val="BodyText"/>
              <w:spacing w:before="1" w:line="276" w:lineRule="auto"/>
              <w:ind w:right="1089"/>
              <w:rPr>
                <w:sz w:val="18"/>
                <w:szCs w:val="18"/>
              </w:rPr>
            </w:pPr>
          </w:p>
        </w:tc>
        <w:tc>
          <w:tcPr>
            <w:tcW w:w="7915" w:type="dxa"/>
          </w:tcPr>
          <w:p w14:paraId="5C5B112F" w14:textId="77777777" w:rsidR="00244D03" w:rsidRPr="00DC0A91" w:rsidRDefault="00244D03" w:rsidP="00DC0A91">
            <w:pPr>
              <w:pStyle w:val="BodyText"/>
              <w:bidi/>
              <w:spacing w:before="1" w:line="276" w:lineRule="auto"/>
              <w:ind w:right="519"/>
              <w:rPr>
                <w:sz w:val="18"/>
                <w:szCs w:val="18"/>
              </w:rPr>
            </w:pPr>
            <w:r w:rsidRPr="00DC0A91">
              <w:rPr>
                <w:sz w:val="18"/>
                <w:szCs w:val="18"/>
                <w:rtl/>
              </w:rPr>
              <w:t xml:space="preserve">أنا على دراية بدرجات كفاءة اللغة الإنجليزية لابني وأتفهم سبب التوصية بضرورة حصوله على تعليم إضافي للغة. </w:t>
            </w:r>
          </w:p>
        </w:tc>
      </w:tr>
      <w:tr w:rsidR="00244D03" w:rsidRPr="00DC0A91" w14:paraId="49A8653F" w14:textId="77777777" w:rsidTr="008B7E52">
        <w:trPr>
          <w:trHeight w:val="299"/>
        </w:trPr>
        <w:tc>
          <w:tcPr>
            <w:tcW w:w="646" w:type="dxa"/>
          </w:tcPr>
          <w:p w14:paraId="56DB66D0" w14:textId="77777777" w:rsidR="00244D03" w:rsidRPr="00DC0A91" w:rsidRDefault="00244D03" w:rsidP="008E4FC7">
            <w:pPr>
              <w:pStyle w:val="BodyText"/>
              <w:spacing w:before="1" w:line="276" w:lineRule="auto"/>
              <w:ind w:right="1089"/>
              <w:rPr>
                <w:sz w:val="18"/>
                <w:szCs w:val="18"/>
              </w:rPr>
            </w:pPr>
          </w:p>
        </w:tc>
        <w:tc>
          <w:tcPr>
            <w:tcW w:w="7915" w:type="dxa"/>
          </w:tcPr>
          <w:p w14:paraId="3A04150D" w14:textId="65D3967A" w:rsidR="00244D03" w:rsidRPr="00DC0A91" w:rsidRDefault="00244D03" w:rsidP="008E4FC7">
            <w:pPr>
              <w:pStyle w:val="BodyText"/>
              <w:bidi/>
              <w:spacing w:before="1" w:line="276" w:lineRule="auto"/>
              <w:ind w:right="1089"/>
              <w:rPr>
                <w:sz w:val="18"/>
                <w:szCs w:val="18"/>
              </w:rPr>
            </w:pPr>
            <w:r w:rsidRPr="00DC0A91">
              <w:rPr>
                <w:sz w:val="18"/>
                <w:szCs w:val="18"/>
                <w:rtl/>
              </w:rPr>
              <w:t xml:space="preserve">أنا على دراية ببرامج تعليم اللغة الإنجليزية المتوفرة في المدرسة. </w:t>
            </w:r>
          </w:p>
        </w:tc>
      </w:tr>
      <w:tr w:rsidR="00244D03" w:rsidRPr="00DC0A91" w14:paraId="7BA918E7" w14:textId="77777777" w:rsidTr="008B7E52">
        <w:trPr>
          <w:trHeight w:val="299"/>
        </w:trPr>
        <w:tc>
          <w:tcPr>
            <w:tcW w:w="646" w:type="dxa"/>
          </w:tcPr>
          <w:p w14:paraId="5C40ED57" w14:textId="77777777" w:rsidR="00244D03" w:rsidRPr="00DC0A91" w:rsidRDefault="00244D03" w:rsidP="008E4FC7">
            <w:pPr>
              <w:pStyle w:val="BodyText"/>
              <w:spacing w:before="1" w:line="276" w:lineRule="auto"/>
              <w:ind w:right="1089"/>
              <w:rPr>
                <w:sz w:val="18"/>
                <w:szCs w:val="18"/>
              </w:rPr>
            </w:pPr>
          </w:p>
        </w:tc>
        <w:tc>
          <w:tcPr>
            <w:tcW w:w="7915" w:type="dxa"/>
          </w:tcPr>
          <w:p w14:paraId="41DDF913" w14:textId="14E0E968" w:rsidR="00244D03" w:rsidRPr="00DC0A91" w:rsidRDefault="00244D03" w:rsidP="008E4FC7">
            <w:pPr>
              <w:pStyle w:val="BodyText"/>
              <w:bidi/>
              <w:spacing w:before="1" w:line="276" w:lineRule="auto"/>
              <w:ind w:right="1089"/>
              <w:rPr>
                <w:sz w:val="18"/>
                <w:szCs w:val="18"/>
              </w:rPr>
            </w:pPr>
            <w:r w:rsidRPr="00DC0A91">
              <w:rPr>
                <w:sz w:val="18"/>
                <w:szCs w:val="18"/>
                <w:rtl/>
              </w:rPr>
              <w:t>أدرك أن ابني سيظل مُطالبًا بإجراء التقييم السنوي لقياس كفاءة اللغة الإنجليزية (أي الخضوع لاختبار "</w:t>
            </w:r>
            <w:r w:rsidRPr="00DC0A91">
              <w:rPr>
                <w:sz w:val="18"/>
                <w:szCs w:val="18"/>
              </w:rPr>
              <w:t>ACCESS</w:t>
            </w:r>
            <w:r w:rsidRPr="00DC0A91">
              <w:rPr>
                <w:sz w:val="18"/>
                <w:szCs w:val="18"/>
                <w:rtl/>
              </w:rPr>
              <w:t>")، حتى لو رفضت الحصول على خدمات تعليم اللغة الإنجليزية.</w:t>
            </w:r>
          </w:p>
        </w:tc>
      </w:tr>
      <w:tr w:rsidR="00244D03" w:rsidRPr="00DC0A91" w14:paraId="041B6A2B" w14:textId="77777777" w:rsidTr="008B7E52">
        <w:trPr>
          <w:trHeight w:val="299"/>
        </w:trPr>
        <w:tc>
          <w:tcPr>
            <w:tcW w:w="646" w:type="dxa"/>
          </w:tcPr>
          <w:p w14:paraId="212D4F4E" w14:textId="77777777" w:rsidR="00244D03" w:rsidRPr="00DC0A91" w:rsidRDefault="00244D03" w:rsidP="008E4FC7">
            <w:pPr>
              <w:pStyle w:val="BodyText"/>
              <w:spacing w:before="1" w:line="276" w:lineRule="auto"/>
              <w:ind w:right="1089"/>
              <w:rPr>
                <w:sz w:val="18"/>
                <w:szCs w:val="18"/>
              </w:rPr>
            </w:pPr>
          </w:p>
        </w:tc>
        <w:tc>
          <w:tcPr>
            <w:tcW w:w="7915" w:type="dxa"/>
          </w:tcPr>
          <w:p w14:paraId="624820B3" w14:textId="77777777" w:rsidR="00244D03" w:rsidRPr="00DC0A91" w:rsidRDefault="00244D03" w:rsidP="008E4FC7">
            <w:pPr>
              <w:pStyle w:val="BodyText"/>
              <w:bidi/>
              <w:spacing w:before="1" w:line="276" w:lineRule="auto"/>
              <w:ind w:right="1089"/>
              <w:rPr>
                <w:sz w:val="18"/>
                <w:szCs w:val="18"/>
              </w:rPr>
            </w:pPr>
            <w:r w:rsidRPr="00DC0A91">
              <w:rPr>
                <w:sz w:val="18"/>
                <w:szCs w:val="18"/>
                <w:rtl/>
              </w:rPr>
              <w:t xml:space="preserve">أفهم أنه يمكنني تغيير قراري في أي وقتٍ خلال العام الدراسي. </w:t>
            </w:r>
          </w:p>
        </w:tc>
      </w:tr>
      <w:tr w:rsidR="00244D03" w:rsidRPr="00DC0A91" w14:paraId="0B4BAB39" w14:textId="77777777" w:rsidTr="008B7E52">
        <w:trPr>
          <w:trHeight w:val="299"/>
        </w:trPr>
        <w:tc>
          <w:tcPr>
            <w:tcW w:w="646" w:type="dxa"/>
          </w:tcPr>
          <w:p w14:paraId="2AC49FC1" w14:textId="77777777" w:rsidR="00244D03" w:rsidRPr="00DC0A91" w:rsidRDefault="00244D03" w:rsidP="008E4FC7">
            <w:pPr>
              <w:pStyle w:val="BodyText"/>
              <w:spacing w:before="1" w:line="276" w:lineRule="auto"/>
              <w:ind w:right="1089"/>
              <w:rPr>
                <w:sz w:val="18"/>
                <w:szCs w:val="18"/>
              </w:rPr>
            </w:pPr>
          </w:p>
        </w:tc>
        <w:tc>
          <w:tcPr>
            <w:tcW w:w="7915" w:type="dxa"/>
          </w:tcPr>
          <w:p w14:paraId="5431886D" w14:textId="5CE55AA7" w:rsidR="00244D03" w:rsidRPr="00DC0A91" w:rsidRDefault="00244D03" w:rsidP="008E4FC7">
            <w:pPr>
              <w:pStyle w:val="BodyText"/>
              <w:bidi/>
              <w:spacing w:before="1" w:line="276" w:lineRule="auto"/>
              <w:ind w:right="1089"/>
              <w:rPr>
                <w:sz w:val="18"/>
                <w:szCs w:val="18"/>
              </w:rPr>
            </w:pPr>
            <w:r w:rsidRPr="00DC0A91">
              <w:rPr>
                <w:sz w:val="18"/>
                <w:szCs w:val="18"/>
                <w:rtl/>
              </w:rPr>
              <w:t>أقر بأنه تم تقديم هذه المعلومات لي بلغة أفهمها تمامًا.</w:t>
            </w:r>
          </w:p>
        </w:tc>
      </w:tr>
    </w:tbl>
    <w:p w14:paraId="3759146A" w14:textId="70F45337" w:rsidR="00244D03" w:rsidRPr="00DC0A91" w:rsidRDefault="00244D03" w:rsidP="002528CA">
      <w:pPr>
        <w:pStyle w:val="BodyText"/>
        <w:spacing w:before="1" w:line="276" w:lineRule="auto"/>
        <w:ind w:left="420" w:right="1089"/>
        <w:rPr>
          <w:sz w:val="18"/>
          <w:szCs w:val="18"/>
        </w:rPr>
      </w:pPr>
    </w:p>
    <w:p w14:paraId="682956F2" w14:textId="14F96665" w:rsidR="00244D03" w:rsidRPr="00DC0A91" w:rsidRDefault="00244D03" w:rsidP="002528CA">
      <w:pPr>
        <w:pStyle w:val="BodyText"/>
        <w:spacing w:before="1" w:line="276" w:lineRule="auto"/>
        <w:ind w:left="420" w:right="1089"/>
        <w:rPr>
          <w:sz w:val="18"/>
          <w:szCs w:val="18"/>
        </w:rPr>
      </w:pPr>
    </w:p>
    <w:p w14:paraId="3ED9FA6C" w14:textId="4B68D0E2" w:rsidR="00244D03" w:rsidRPr="00DC0A91" w:rsidRDefault="00244D03" w:rsidP="002528CA">
      <w:pPr>
        <w:pStyle w:val="BodyText"/>
        <w:spacing w:before="1" w:line="276" w:lineRule="auto"/>
        <w:ind w:left="420" w:right="1089"/>
        <w:rPr>
          <w:sz w:val="18"/>
          <w:szCs w:val="18"/>
        </w:rPr>
      </w:pPr>
    </w:p>
    <w:p w14:paraId="0F224B2A" w14:textId="31AA54AA" w:rsidR="00244D03" w:rsidRPr="00DC0A91" w:rsidRDefault="00244D03" w:rsidP="002528CA">
      <w:pPr>
        <w:pStyle w:val="BodyText"/>
        <w:spacing w:before="1" w:line="276" w:lineRule="auto"/>
        <w:ind w:left="420" w:right="1089"/>
        <w:rPr>
          <w:sz w:val="18"/>
          <w:szCs w:val="18"/>
        </w:rPr>
      </w:pPr>
    </w:p>
    <w:p w14:paraId="6E7EBF64" w14:textId="0F816408" w:rsidR="00244D03" w:rsidRPr="00DC0A91" w:rsidRDefault="00244D03" w:rsidP="002528CA">
      <w:pPr>
        <w:pStyle w:val="BodyText"/>
        <w:spacing w:before="1" w:line="276" w:lineRule="auto"/>
        <w:ind w:left="420" w:right="1089"/>
        <w:rPr>
          <w:sz w:val="18"/>
          <w:szCs w:val="18"/>
        </w:rPr>
      </w:pPr>
    </w:p>
    <w:p w14:paraId="71E72E64" w14:textId="4CEBA7F7" w:rsidR="00244D03" w:rsidRPr="00DC0A91" w:rsidRDefault="00244D03" w:rsidP="002528CA">
      <w:pPr>
        <w:pStyle w:val="BodyText"/>
        <w:spacing w:before="1" w:line="276" w:lineRule="auto"/>
        <w:ind w:left="420" w:right="1089"/>
        <w:rPr>
          <w:sz w:val="18"/>
          <w:szCs w:val="18"/>
        </w:rPr>
      </w:pPr>
    </w:p>
    <w:p w14:paraId="07978F77" w14:textId="5C678ED0" w:rsidR="00244D03" w:rsidRPr="00DC0A91" w:rsidRDefault="00244D03" w:rsidP="002528CA">
      <w:pPr>
        <w:pStyle w:val="BodyText"/>
        <w:spacing w:before="1" w:line="276" w:lineRule="auto"/>
        <w:ind w:left="420" w:right="1089"/>
        <w:rPr>
          <w:sz w:val="18"/>
          <w:szCs w:val="18"/>
        </w:rPr>
      </w:pPr>
    </w:p>
    <w:p w14:paraId="0BDE9F73" w14:textId="7697C91A" w:rsidR="00244D03" w:rsidRPr="00DC0A91" w:rsidRDefault="00244D03" w:rsidP="002528CA">
      <w:pPr>
        <w:pStyle w:val="BodyText"/>
        <w:spacing w:before="1" w:line="276" w:lineRule="auto"/>
        <w:ind w:left="420" w:right="1089"/>
        <w:rPr>
          <w:sz w:val="18"/>
          <w:szCs w:val="18"/>
        </w:rPr>
      </w:pPr>
    </w:p>
    <w:p w14:paraId="0FE7EC96" w14:textId="5DCE768F" w:rsidR="00244D03" w:rsidRDefault="00244D03" w:rsidP="00DC0A91">
      <w:pPr>
        <w:pStyle w:val="BodyText"/>
        <w:spacing w:before="1" w:line="276" w:lineRule="auto"/>
        <w:ind w:right="1089"/>
        <w:rPr>
          <w:sz w:val="18"/>
          <w:szCs w:val="18"/>
        </w:rPr>
      </w:pPr>
    </w:p>
    <w:p w14:paraId="54A73F43" w14:textId="77777777" w:rsidR="00D119DD" w:rsidRPr="00DC0A91" w:rsidRDefault="00D119DD" w:rsidP="00DC0A91">
      <w:pPr>
        <w:pStyle w:val="BodyText"/>
        <w:spacing w:before="1" w:line="276" w:lineRule="auto"/>
        <w:ind w:right="1089"/>
        <w:rPr>
          <w:sz w:val="18"/>
          <w:szCs w:val="18"/>
        </w:rPr>
      </w:pPr>
    </w:p>
    <w:p w14:paraId="063B2053" w14:textId="77777777" w:rsidR="002528CA" w:rsidRPr="00DC0A91" w:rsidRDefault="00E5653A" w:rsidP="009A108F">
      <w:pPr>
        <w:pStyle w:val="BodyText"/>
        <w:bidi/>
        <w:spacing w:before="1" w:line="276" w:lineRule="auto"/>
        <w:ind w:left="720" w:right="1089"/>
        <w:rPr>
          <w:sz w:val="18"/>
          <w:szCs w:val="18"/>
        </w:rPr>
      </w:pPr>
      <w:sdt>
        <w:sdtPr>
          <w:rPr>
            <w:sz w:val="18"/>
            <w:szCs w:val="18"/>
            <w:rtl/>
          </w:rPr>
          <w:id w:val="-1460953084"/>
          <w14:checkbox>
            <w14:checked w14:val="0"/>
            <w14:checkedState w14:val="2612" w14:font="MS Gothic"/>
            <w14:uncheckedState w14:val="2610" w14:font="MS Gothic"/>
          </w14:checkbox>
        </w:sdtPr>
        <w:sdtEndPr/>
        <w:sdtContent>
          <w:r w:rsidR="00797B54" w:rsidRPr="00DC0A91">
            <w:rPr>
              <w:rFonts w:ascii="MS Gothic" w:eastAsia="MS Gothic" w:hAnsi="MS Gothic" w:cs="DaunPenh" w:hint="eastAsia"/>
              <w:sz w:val="18"/>
              <w:szCs w:val="18"/>
              <w:rtl/>
            </w:rPr>
            <w:t>☐</w:t>
          </w:r>
        </w:sdtContent>
      </w:sdt>
      <w:r w:rsidR="00797B54" w:rsidRPr="00DC0A91">
        <w:rPr>
          <w:sz w:val="18"/>
          <w:szCs w:val="18"/>
        </w:rPr>
        <w:t xml:space="preserve"> </w:t>
      </w:r>
      <w:r w:rsidR="00797B54" w:rsidRPr="00DC0A91">
        <w:rPr>
          <w:bCs/>
          <w:sz w:val="18"/>
          <w:szCs w:val="18"/>
          <w:rtl/>
        </w:rPr>
        <w:t>نعم</w:t>
      </w:r>
      <w:r w:rsidR="00797B54" w:rsidRPr="00DC0A91">
        <w:rPr>
          <w:sz w:val="18"/>
          <w:szCs w:val="18"/>
          <w:rtl/>
        </w:rPr>
        <w:t xml:space="preserve">، أريد أن يشارك ابني في برنامج تعليم اللغة الإنجليزية المشار إليه أعلاه للعام الدراسي ___________. </w:t>
      </w:r>
    </w:p>
    <w:p w14:paraId="2553BFA9" w14:textId="77777777" w:rsidR="009A108F" w:rsidRPr="00DC0A91" w:rsidRDefault="009A108F" w:rsidP="00797B54">
      <w:pPr>
        <w:pStyle w:val="BodyText"/>
        <w:spacing w:before="1" w:line="276" w:lineRule="auto"/>
        <w:ind w:left="720" w:right="1089"/>
        <w:rPr>
          <w:sz w:val="18"/>
          <w:szCs w:val="18"/>
        </w:rPr>
      </w:pPr>
    </w:p>
    <w:p w14:paraId="750F3E52" w14:textId="5A9205CB" w:rsidR="00AF140A" w:rsidRPr="00DC0A91" w:rsidRDefault="00E5653A" w:rsidP="009C39B0">
      <w:pPr>
        <w:pStyle w:val="BodyText"/>
        <w:bidi/>
        <w:spacing w:before="1" w:line="276" w:lineRule="auto"/>
        <w:ind w:left="720" w:right="1089"/>
        <w:rPr>
          <w:sz w:val="18"/>
          <w:szCs w:val="18"/>
        </w:rPr>
      </w:pPr>
      <w:sdt>
        <w:sdtPr>
          <w:rPr>
            <w:sz w:val="18"/>
            <w:szCs w:val="18"/>
            <w:rtl/>
          </w:rPr>
          <w:id w:val="-778258640"/>
          <w14:checkbox>
            <w14:checked w14:val="0"/>
            <w14:checkedState w14:val="2612" w14:font="MS Gothic"/>
            <w14:uncheckedState w14:val="2610" w14:font="MS Gothic"/>
          </w14:checkbox>
        </w:sdtPr>
        <w:sdtEndPr/>
        <w:sdtContent>
          <w:r w:rsidR="009A108F" w:rsidRPr="00DC0A91">
            <w:rPr>
              <w:rFonts w:ascii="MS Gothic" w:eastAsia="MS Gothic" w:hAnsi="MS Gothic" w:cs="DaunPenh" w:hint="eastAsia"/>
              <w:sz w:val="18"/>
              <w:szCs w:val="18"/>
              <w:rtl/>
            </w:rPr>
            <w:t>☐</w:t>
          </w:r>
        </w:sdtContent>
      </w:sdt>
      <w:r w:rsidR="009A108F" w:rsidRPr="00DC0A91">
        <w:rPr>
          <w:sz w:val="18"/>
          <w:szCs w:val="18"/>
        </w:rPr>
        <w:t xml:space="preserve"> </w:t>
      </w:r>
      <w:r w:rsidR="00797B54" w:rsidRPr="00DC0A91">
        <w:rPr>
          <w:bCs/>
          <w:sz w:val="18"/>
          <w:szCs w:val="18"/>
          <w:rtl/>
        </w:rPr>
        <w:t>لا</w:t>
      </w:r>
      <w:r w:rsidR="00797B54" w:rsidRPr="00DC0A91">
        <w:rPr>
          <w:sz w:val="18"/>
          <w:szCs w:val="18"/>
          <w:rtl/>
        </w:rPr>
        <w:t xml:space="preserve">، لا أريد أن يشارك ابني في برنامج تعليم اللغة الإنجليزية للعام الدراسي ___________. </w:t>
      </w:r>
    </w:p>
    <w:p w14:paraId="64D6C2A7" w14:textId="77777777" w:rsidR="003D2699" w:rsidRPr="00DC0A91" w:rsidRDefault="003D2699" w:rsidP="00AF140A">
      <w:pPr>
        <w:pStyle w:val="BodyText"/>
        <w:spacing w:before="7"/>
        <w:rPr>
          <w:b/>
          <w:i/>
          <w:sz w:val="18"/>
          <w:szCs w:val="18"/>
        </w:rPr>
      </w:pPr>
    </w:p>
    <w:p w14:paraId="1DF66C0B" w14:textId="00662267" w:rsidR="003D2699" w:rsidRPr="00DC0A91" w:rsidRDefault="001C0C9A">
      <w:pPr>
        <w:pStyle w:val="BodyText"/>
        <w:tabs>
          <w:tab w:val="left" w:pos="6890"/>
          <w:tab w:val="left" w:pos="11221"/>
        </w:tabs>
        <w:bidi/>
        <w:spacing w:before="92"/>
        <w:ind w:left="420"/>
        <w:rPr>
          <w:sz w:val="18"/>
          <w:szCs w:val="18"/>
        </w:rPr>
      </w:pPr>
      <w:r w:rsidRPr="00DC0A91">
        <w:rPr>
          <w:color w:val="231F1F"/>
          <w:sz w:val="18"/>
          <w:szCs w:val="18"/>
          <w:rtl/>
        </w:rPr>
        <w:t>اسم ولي الأمر أو الوصي:</w:t>
      </w:r>
      <w:r w:rsidRPr="00DC0A91">
        <w:rPr>
          <w:color w:val="231F1F"/>
          <w:sz w:val="18"/>
          <w:szCs w:val="18"/>
          <w:u w:val="single" w:color="221E1E"/>
        </w:rPr>
        <w:tab/>
      </w:r>
      <w:r w:rsidRPr="00DC0A91">
        <w:rPr>
          <w:color w:val="231F1F"/>
          <w:sz w:val="18"/>
          <w:szCs w:val="18"/>
          <w:rtl/>
        </w:rPr>
        <w:t>التوقيع: ________________________________</w:t>
      </w:r>
    </w:p>
    <w:p w14:paraId="119BA0A4" w14:textId="77777777" w:rsidR="003D2699" w:rsidRPr="00DC0A91" w:rsidRDefault="003D2699">
      <w:pPr>
        <w:pStyle w:val="BodyText"/>
        <w:rPr>
          <w:sz w:val="18"/>
          <w:szCs w:val="18"/>
        </w:rPr>
      </w:pPr>
    </w:p>
    <w:p w14:paraId="1A6E615D" w14:textId="5160983B" w:rsidR="003D2699" w:rsidRPr="00DC0A91" w:rsidRDefault="001C0C9A">
      <w:pPr>
        <w:pStyle w:val="BodyText"/>
        <w:tabs>
          <w:tab w:val="left" w:pos="6889"/>
          <w:tab w:val="left" w:pos="11219"/>
        </w:tabs>
        <w:bidi/>
        <w:spacing w:before="93"/>
        <w:ind w:left="420"/>
        <w:rPr>
          <w:sz w:val="18"/>
          <w:szCs w:val="18"/>
        </w:rPr>
      </w:pPr>
      <w:r w:rsidRPr="00DC0A91">
        <w:rPr>
          <w:color w:val="231F1F"/>
          <w:sz w:val="18"/>
          <w:szCs w:val="18"/>
          <w:rtl/>
        </w:rPr>
        <w:t xml:space="preserve">الهاتف: _________________________________البريد الإلكتروني: </w:t>
      </w:r>
      <w:r w:rsidRPr="00DC0A91">
        <w:rPr>
          <w:color w:val="231F1F"/>
          <w:sz w:val="18"/>
          <w:szCs w:val="18"/>
          <w:u w:val="single" w:color="221E1E"/>
        </w:rPr>
        <w:t xml:space="preserve"> </w:t>
      </w:r>
      <w:r w:rsidR="00230A5C" w:rsidRPr="00DC0A91">
        <w:rPr>
          <w:color w:val="231F1F"/>
          <w:sz w:val="18"/>
          <w:szCs w:val="18"/>
          <w:u w:val="single" w:color="221E1E"/>
        </w:rPr>
        <w:t xml:space="preserve">            </w:t>
      </w:r>
      <w:r w:rsidR="00664EC6" w:rsidRPr="00DC0A91">
        <w:rPr>
          <w:color w:val="231F1F"/>
          <w:sz w:val="18"/>
          <w:szCs w:val="18"/>
          <w:u w:val="single" w:color="221E1E"/>
        </w:rPr>
        <w:t xml:space="preserve">                 </w:t>
      </w:r>
      <w:r w:rsidR="00230A5C" w:rsidRPr="00DC0A91">
        <w:rPr>
          <w:color w:val="231F1F"/>
          <w:sz w:val="18"/>
          <w:szCs w:val="18"/>
          <w:u w:val="single" w:color="221E1E"/>
        </w:rPr>
        <w:t xml:space="preserve">                 </w:t>
      </w:r>
      <w:r w:rsidR="00664EC6" w:rsidRPr="00DC0A91">
        <w:rPr>
          <w:color w:val="231F1F"/>
          <w:sz w:val="18"/>
          <w:szCs w:val="18"/>
          <w:u w:val="single" w:color="221E1E"/>
        </w:rPr>
        <w:t xml:space="preserve">                           </w:t>
      </w:r>
      <w:r w:rsidR="00230A5C" w:rsidRPr="00DC0A91">
        <w:rPr>
          <w:color w:val="231F1F"/>
          <w:sz w:val="18"/>
          <w:szCs w:val="18"/>
          <w:u w:val="single" w:color="221E1E"/>
        </w:rPr>
        <w:t xml:space="preserve">                         </w:t>
      </w:r>
      <w:r w:rsidR="00664EC6" w:rsidRPr="00DC0A91">
        <w:rPr>
          <w:color w:val="231F1F"/>
          <w:sz w:val="18"/>
          <w:szCs w:val="18"/>
          <w:u w:val="single" w:color="221E1E"/>
        </w:rPr>
        <w:t xml:space="preserve">      </w:t>
      </w:r>
    </w:p>
    <w:p w14:paraId="1BF26697" w14:textId="77777777" w:rsidR="00244D03" w:rsidRPr="00DC0A91" w:rsidRDefault="00244D03" w:rsidP="00244D03">
      <w:pPr>
        <w:pStyle w:val="BodyText"/>
        <w:spacing w:before="1" w:line="276" w:lineRule="auto"/>
        <w:ind w:right="1089"/>
        <w:rPr>
          <w:sz w:val="18"/>
          <w:szCs w:val="18"/>
        </w:rPr>
      </w:pPr>
    </w:p>
    <w:p w14:paraId="1CEFCE19" w14:textId="77777777" w:rsidR="00B91914" w:rsidRPr="00DC0A91" w:rsidRDefault="00B91914" w:rsidP="00664EC6">
      <w:pPr>
        <w:pStyle w:val="BodyText"/>
        <w:spacing w:before="1" w:line="276" w:lineRule="auto"/>
        <w:ind w:right="1089"/>
        <w:rPr>
          <w:sz w:val="18"/>
          <w:szCs w:val="18"/>
        </w:rPr>
      </w:pPr>
    </w:p>
    <w:p w14:paraId="413E0AF2" w14:textId="53527217" w:rsidR="00244D03" w:rsidRPr="00DC0A91" w:rsidRDefault="00244D03" w:rsidP="00B91914">
      <w:pPr>
        <w:pStyle w:val="BodyText"/>
        <w:bidi/>
        <w:spacing w:before="1" w:line="276" w:lineRule="auto"/>
        <w:ind w:left="420" w:right="1089"/>
        <w:rPr>
          <w:spacing w:val="-2"/>
          <w:sz w:val="18"/>
          <w:szCs w:val="18"/>
        </w:rPr>
      </w:pPr>
      <w:r w:rsidRPr="00DC0A91">
        <w:rPr>
          <w:sz w:val="18"/>
          <w:szCs w:val="18"/>
          <w:rtl/>
        </w:rPr>
        <w:t>يُرجى الاتصال بالمعلم أدناه، إذا كانت لديك أي أسئلة تريد الاستفسار عنها.</w:t>
      </w:r>
    </w:p>
    <w:p w14:paraId="0436CE71" w14:textId="77777777" w:rsidR="00244D03" w:rsidRPr="00DC0A91" w:rsidRDefault="00244D03" w:rsidP="00244D03">
      <w:pPr>
        <w:pStyle w:val="BodyText"/>
        <w:bidi/>
        <w:spacing w:before="1" w:line="276" w:lineRule="auto"/>
        <w:ind w:right="1089" w:firstLine="720"/>
        <w:rPr>
          <w:sz w:val="18"/>
          <w:szCs w:val="18"/>
        </w:rPr>
      </w:pPr>
      <w:r w:rsidRPr="00DC0A91">
        <w:rPr>
          <w:noProof/>
          <w:sz w:val="18"/>
          <w:szCs w:val="18"/>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bidi/>
                              <w:jc w:val="center"/>
                              <w:rPr>
                                <w:color w:val="FF0000"/>
                              </w:rPr>
                            </w:pPr>
                          </w:p>
                          <w:p w14:paraId="27DF6BFA" w14:textId="783E6744" w:rsidR="00244D03" w:rsidRPr="00664EC6" w:rsidRDefault="00664EC6" w:rsidP="00664EC6">
                            <w:pPr>
                              <w:shd w:val="clear" w:color="auto" w:fill="F2F2F2" w:themeFill="background1" w:themeFillShade="F2"/>
                              <w:bidi/>
                              <w:jc w:val="center"/>
                              <w:rPr>
                                <w:color w:val="FF0000"/>
                              </w:rPr>
                            </w:pPr>
                            <w:r>
                              <w:rPr>
                                <w:color w:val="FF0000"/>
                                <w:rtl/>
                              </w:rPr>
                              <w:t>&lt;</w:t>
                            </w:r>
                            <w:r>
                              <w:rPr>
                                <w:color w:val="FF0000"/>
                              </w:rPr>
                              <w:t>INSERT CONTACT INFORMATION</w:t>
                            </w:r>
                            <w:r>
                              <w:rPr>
                                <w:color w:val="FF0000"/>
                                <w:rtl/>
                              </w:rPr>
                              <w:t>&gt;</w:t>
                            </w:r>
                          </w:p>
                          <w:p w14:paraId="5A997740" w14:textId="4C80CB42" w:rsidR="00B91914" w:rsidRDefault="00B91914" w:rsidP="00244D03">
                            <w:pPr>
                              <w:shd w:val="clear" w:color="auto" w:fill="F2F2F2" w:themeFill="background1" w:themeFillShade="F2"/>
                              <w:bidi/>
                            </w:pPr>
                          </w:p>
                          <w:p w14:paraId="04028A3B" w14:textId="77777777" w:rsidR="00B91914" w:rsidRDefault="00B91914" w:rsidP="00244D03">
                            <w:pPr>
                              <w:shd w:val="clear" w:color="auto" w:fill="F2F2F2" w:themeFill="background1" w:themeFillShade="F2"/>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v="urn:schemas-microsoft-com:vml" xmlns:w14="http://schemas.microsoft.com/office/word/2010/wordml"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bidi w:val="true"/>
                      </w:pPr>
                    </w:p>
                    <w:p w14:paraId="27DF6BFA" w14:textId="783E6744" w:rsidR="00244D03" w:rsidRPr="00664EC6" w:rsidRDefault="00664EC6" w:rsidP="00664EC6">
                      <w:pPr>
                        <w:shd w:val="clear" w:color="auto" w:fill="F2F2F2" w:themeFill="background1" w:themeFillShade="F2"/>
                        <w:jc w:val="center"/>
                        <w:rPr>
                          <w:color w:val="FF0000"/>
                        </w:rPr>
                        <w:bidi w:val="true"/>
                      </w:pPr>
                      <w:r>
                        <w:rPr>
                          <w:color w:val="FF0000"/>
                          <w:rtl/>
                        </w:rPr>
                        <w:t xml:space="preserve">&lt;</w:t>
                      </w:r>
                      <w:r>
                        <w:rPr>
                          <w:color w:val="FF0000"/>
                        </w:rPr>
                        <w:t xml:space="preserve">INSERT CONTACT INFORMATION</w:t>
                      </w:r>
                      <w:r>
                        <w:rPr>
                          <w:color w:val="FF0000"/>
                          <w:rtl/>
                        </w:rPr>
                        <w:t xml:space="preserve">&gt;</w:t>
                      </w:r>
                    </w:p>
                    <w:p w14:paraId="5A997740" w14:textId="4C80CB42" w:rsidR="00B91914" w:rsidRDefault="00B91914" w:rsidP="00244D03">
                      <w:pPr>
                        <w:shd w:val="clear" w:color="auto" w:fill="F2F2F2" w:themeFill="background1" w:themeFillShade="F2"/>
                        <w:bidi w:val="true"/>
                      </w:pPr>
                    </w:p>
                    <w:p w14:paraId="04028A3B" w14:textId="77777777" w:rsidR="00B91914" w:rsidRDefault="00B91914" w:rsidP="00244D03">
                      <w:pPr>
                        <w:shd w:val="clear" w:color="auto" w:fill="F2F2F2" w:themeFill="background1" w:themeFillShade="F2"/>
                        <w:bidi w:val="true"/>
                      </w:pPr>
                    </w:p>
                  </w:txbxContent>
                </v:textbox>
                <w10:wrap xmlns:w10="urn:schemas-microsoft-com:office:word" type="square"/>
              </v:shape>
            </w:pict>
          </mc:Fallback>
        </mc:AlternateContent>
      </w:r>
    </w:p>
    <w:p w14:paraId="0467C814" w14:textId="1914901D" w:rsidR="003D2699" w:rsidRPr="00DC0A91" w:rsidRDefault="003D2699" w:rsidP="00811EE3">
      <w:pPr>
        <w:pStyle w:val="BodyText"/>
        <w:rPr>
          <w:sz w:val="18"/>
          <w:szCs w:val="18"/>
        </w:rPr>
      </w:pPr>
    </w:p>
    <w:sectPr w:rsidR="003D2699" w:rsidRPr="00DC0A91" w:rsidSect="00B848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7F5" w14:textId="77777777" w:rsidR="00CD719B" w:rsidRDefault="00CD719B" w:rsidP="00CA6EE2">
      <w:r>
        <w:separator/>
      </w:r>
    </w:p>
  </w:endnote>
  <w:endnote w:type="continuationSeparator" w:id="0">
    <w:p w14:paraId="55B50E6C" w14:textId="77777777" w:rsidR="00CD719B" w:rsidRDefault="00CD719B"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B85E" w14:textId="77777777" w:rsidR="00331F0D" w:rsidRDefault="00331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52AD7F50" w:rsidR="00CA6EE2" w:rsidRDefault="00CA6EE2">
    <w:pPr>
      <w:pStyle w:val="Footer"/>
      <w:bidi/>
    </w:pPr>
    <w:r>
      <w:rPr>
        <w:rtl/>
      </w:rPr>
      <w:t xml:space="preserve">تاريخ التحديث </w:t>
    </w:r>
    <w:r>
      <w:t>07/2022</w:t>
    </w:r>
    <w:r>
      <w:ptab w:relativeTo="margin" w:alignment="center" w:leader="none"/>
    </w:r>
    <w:r>
      <w:t>NHED</w:t>
    </w:r>
    <w:r>
      <w:ptab w:relativeTo="margin" w:alignment="right" w:leader="none"/>
    </w:r>
    <w:r>
      <w:rPr>
        <w:rtl/>
      </w:rPr>
      <w:t>الأهلية الأولية-مؤهل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CEE" w14:textId="77777777" w:rsidR="00331F0D" w:rsidRDefault="0033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5D35" w14:textId="77777777" w:rsidR="00CD719B" w:rsidRDefault="00CD719B" w:rsidP="00CA6EE2">
      <w:r>
        <w:separator/>
      </w:r>
    </w:p>
  </w:footnote>
  <w:footnote w:type="continuationSeparator" w:id="0">
    <w:p w14:paraId="755BDC6D" w14:textId="77777777" w:rsidR="00CD719B" w:rsidRDefault="00CD719B"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6FC2" w14:textId="77777777" w:rsidR="00331F0D" w:rsidRDefault="0033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567" w14:textId="6D3E59F7" w:rsidR="00331F0D" w:rsidRDefault="00331F0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5B96" w14:textId="77777777" w:rsidR="00331F0D" w:rsidRDefault="0033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E4AAE"/>
    <w:rsid w:val="000F7176"/>
    <w:rsid w:val="00101413"/>
    <w:rsid w:val="00107146"/>
    <w:rsid w:val="001B4C98"/>
    <w:rsid w:val="001B692D"/>
    <w:rsid w:val="001C0C9A"/>
    <w:rsid w:val="001C75DE"/>
    <w:rsid w:val="00227C5E"/>
    <w:rsid w:val="00230A5C"/>
    <w:rsid w:val="00244D03"/>
    <w:rsid w:val="002528CA"/>
    <w:rsid w:val="00261630"/>
    <w:rsid w:val="00276065"/>
    <w:rsid w:val="00296064"/>
    <w:rsid w:val="002E6F1D"/>
    <w:rsid w:val="00301616"/>
    <w:rsid w:val="00331F0D"/>
    <w:rsid w:val="003419E1"/>
    <w:rsid w:val="003D2699"/>
    <w:rsid w:val="003F2341"/>
    <w:rsid w:val="003F6A5E"/>
    <w:rsid w:val="00465BD3"/>
    <w:rsid w:val="0048570C"/>
    <w:rsid w:val="004B671E"/>
    <w:rsid w:val="004F7CE8"/>
    <w:rsid w:val="0051080A"/>
    <w:rsid w:val="0054349F"/>
    <w:rsid w:val="005502B9"/>
    <w:rsid w:val="005521C8"/>
    <w:rsid w:val="005E5593"/>
    <w:rsid w:val="0061552B"/>
    <w:rsid w:val="0061574B"/>
    <w:rsid w:val="00632F89"/>
    <w:rsid w:val="00664EC6"/>
    <w:rsid w:val="00685F85"/>
    <w:rsid w:val="00692B7A"/>
    <w:rsid w:val="00695A14"/>
    <w:rsid w:val="006C5344"/>
    <w:rsid w:val="006C7E13"/>
    <w:rsid w:val="00721EDE"/>
    <w:rsid w:val="00751E4C"/>
    <w:rsid w:val="00797B54"/>
    <w:rsid w:val="007A2334"/>
    <w:rsid w:val="007F26E9"/>
    <w:rsid w:val="00811EE3"/>
    <w:rsid w:val="00832753"/>
    <w:rsid w:val="00860915"/>
    <w:rsid w:val="008B7E52"/>
    <w:rsid w:val="008D45A2"/>
    <w:rsid w:val="008F4864"/>
    <w:rsid w:val="00916655"/>
    <w:rsid w:val="00926706"/>
    <w:rsid w:val="0097570C"/>
    <w:rsid w:val="009A108F"/>
    <w:rsid w:val="009C39B0"/>
    <w:rsid w:val="00A05B01"/>
    <w:rsid w:val="00A22C10"/>
    <w:rsid w:val="00A363CD"/>
    <w:rsid w:val="00A64B2E"/>
    <w:rsid w:val="00AC3F54"/>
    <w:rsid w:val="00AF140A"/>
    <w:rsid w:val="00B53E78"/>
    <w:rsid w:val="00B84857"/>
    <w:rsid w:val="00B91914"/>
    <w:rsid w:val="00B93E53"/>
    <w:rsid w:val="00BA5B5C"/>
    <w:rsid w:val="00C42EE4"/>
    <w:rsid w:val="00C94901"/>
    <w:rsid w:val="00CA6EE2"/>
    <w:rsid w:val="00CD719B"/>
    <w:rsid w:val="00D119DD"/>
    <w:rsid w:val="00D1577A"/>
    <w:rsid w:val="00D41039"/>
    <w:rsid w:val="00DA1A01"/>
    <w:rsid w:val="00DB5469"/>
    <w:rsid w:val="00DC0A91"/>
    <w:rsid w:val="00DF1BAB"/>
    <w:rsid w:val="00E35652"/>
    <w:rsid w:val="00E5653A"/>
    <w:rsid w:val="00E92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15:docId w15:val="{A2282182-600E-4234-9FC2-A6CDAB5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11" ma:contentTypeDescription="Create a new document." ma:contentTypeScope="" ma:versionID="d5eb458327420788ba25907544e89f4b">
  <xsd:schema xmlns:xsd="http://www.w3.org/2001/XMLSchema" xmlns:xs="http://www.w3.org/2001/XMLSchema" xmlns:p="http://schemas.microsoft.com/office/2006/metadata/properties" xmlns:ns3="4a99e366-56d5-4e7f-8b88-da2bd2e10216" xmlns:ns4="fc1b4494-54aa-41f8-97f1-1e725307be68" targetNamespace="http://schemas.microsoft.com/office/2006/metadata/properties" ma:root="true" ma:fieldsID="9b40d0d59d4bb330d1bb8b13cc1ceec4" ns3:_="" ns4:_="">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4C235-2825-4F93-8C70-EDF0D229F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7A46B-82E2-4AA0-A4D2-E7F75ED2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7E945-6161-46E7-8068-0E06F30F0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Boutin - EL-01 - Determination of Student Eligibility for Progr</vt:lpstr>
    </vt:vector>
  </TitlesOfParts>
  <Company>State of New Hampshire</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Boutin - EL-01 - Determination of Student Eligibility for Progr</dc:title>
  <dc:creator>BoutinD</dc:creator>
  <cp:lastModifiedBy>Perron, Wendy</cp:lastModifiedBy>
  <cp:revision>35</cp:revision>
  <dcterms:created xsi:type="dcterms:W3CDTF">2022-07-11T18:52:00Z</dcterms:created>
  <dcterms:modified xsi:type="dcterms:W3CDTF">2022-09-08T20:35:00Z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LastSaved">
    <vt:filetime>2022-01-27T00:00:00Z</vt:filetime>
  </property>
  <property fmtid="{D5CDD505-2E9C-101B-9397-08002B2CF9AE}" pid="4" name="ContentTypeId">
    <vt:lpwstr>0x0101001CB10CE3829C964ABB15C8428301C8E9</vt:lpwstr>
  </property>
</Properties>
</file>