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1464" w14:textId="77777777" w:rsidR="0047482B" w:rsidRDefault="00732EC3" w:rsidP="00F2181D">
      <w:pPr>
        <w:framePr w:hSpace="180" w:wrap="around" w:vAnchor="text" w:hAnchor="page" w:x="3170" w:y="61"/>
      </w:pPr>
      <w:r>
        <w:t xml:space="preserve"> </w:t>
      </w:r>
    </w:p>
    <w:p w14:paraId="056DE785" w14:textId="77777777" w:rsidR="008E049B" w:rsidRPr="00267D48" w:rsidRDefault="008E049B" w:rsidP="00267D48">
      <w:pPr>
        <w:pStyle w:val="Title"/>
        <w:jc w:val="right"/>
        <w:rPr>
          <w:rFonts w:ascii="Arial" w:hAnsi="Arial" w:cs="Arial"/>
          <w:b w:val="0"/>
        </w:rPr>
      </w:pPr>
    </w:p>
    <w:p w14:paraId="64578CB7" w14:textId="77777777" w:rsidR="006734CE" w:rsidRPr="00913B11" w:rsidRDefault="006734CE" w:rsidP="00186D97">
      <w:pPr>
        <w:jc w:val="right"/>
        <w:rPr>
          <w:rFonts w:cs="Arial"/>
          <w:sz w:val="16"/>
          <w:szCs w:val="16"/>
        </w:rPr>
      </w:pPr>
    </w:p>
    <w:p w14:paraId="0DBE398D" w14:textId="77777777" w:rsidR="006734CE" w:rsidRPr="00FB10E9" w:rsidRDefault="006734CE" w:rsidP="006734CE">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outlineLvl w:val="0"/>
        <w:rPr>
          <w:rFonts w:cs="Arial"/>
          <w:b/>
          <w:spacing w:val="-2"/>
        </w:rPr>
      </w:pPr>
      <w:r w:rsidRPr="00FB10E9">
        <w:rPr>
          <w:rFonts w:cs="Arial"/>
          <w:b/>
          <w:spacing w:val="-2"/>
        </w:rPr>
        <w:t>Public Release Statement</w:t>
      </w:r>
    </w:p>
    <w:p w14:paraId="55B28D5E" w14:textId="77777777" w:rsidR="006734CE" w:rsidRPr="00FB10E9" w:rsidRDefault="006734CE" w:rsidP="006734CE">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outlineLvl w:val="0"/>
        <w:rPr>
          <w:rFonts w:cs="Arial"/>
          <w:b/>
          <w:spacing w:val="-2"/>
        </w:rPr>
      </w:pPr>
      <w:r w:rsidRPr="00FB10E9">
        <w:rPr>
          <w:rFonts w:cs="Arial"/>
          <w:b/>
          <w:spacing w:val="-2"/>
        </w:rPr>
        <w:t>Family Day Care Sponsorships</w:t>
      </w:r>
    </w:p>
    <w:p w14:paraId="3DE6435D" w14:textId="77777777" w:rsidR="006734CE" w:rsidRPr="00D2759F" w:rsidRDefault="006734CE" w:rsidP="006734CE">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rFonts w:cs="Arial"/>
          <w:spacing w:val="-2"/>
        </w:rPr>
      </w:pPr>
    </w:p>
    <w:p w14:paraId="45B3160F" w14:textId="77777777" w:rsidR="006734CE" w:rsidRPr="00BB464B" w:rsidRDefault="006734CE" w:rsidP="006734CE">
      <w:pPr>
        <w:rPr>
          <w:rFonts w:cs="Arial"/>
          <w:spacing w:val="-2"/>
          <w:sz w:val="18"/>
          <w:szCs w:val="18"/>
        </w:rPr>
      </w:pPr>
      <w:r w:rsidRPr="00BB464B">
        <w:rPr>
          <w:rFonts w:cs="Arial"/>
          <w:spacing w:val="-2"/>
          <w:sz w:val="18"/>
          <w:szCs w:val="18"/>
        </w:rPr>
        <w:t xml:space="preserve">The </w:t>
      </w:r>
      <w:r w:rsidRPr="00BB464B">
        <w:rPr>
          <w:rFonts w:cs="Arial"/>
          <w:spacing w:val="-2"/>
          <w:sz w:val="18"/>
          <w:szCs w:val="18"/>
          <w:u w:val="single"/>
        </w:rPr>
        <w:t xml:space="preserve">      </w:t>
      </w:r>
      <w:r w:rsidRPr="00BB464B">
        <w:rPr>
          <w:rFonts w:cs="Arial"/>
          <w:b/>
          <w:spacing w:val="-2"/>
          <w:sz w:val="18"/>
          <w:szCs w:val="18"/>
          <w:u w:val="single"/>
        </w:rPr>
        <w:t>(Name and address of center or sponsoring organization)</w:t>
      </w:r>
      <w:r w:rsidRPr="00BB464B">
        <w:rPr>
          <w:rFonts w:cs="Arial"/>
          <w:spacing w:val="-2"/>
          <w:sz w:val="18"/>
          <w:szCs w:val="18"/>
        </w:rPr>
        <w:t xml:space="preserve"> announces the sponsorship of the U.S. Department of Agriculture funded Child and Adult Care Food Program.  The same meals will be available at no separate charge to enrolled children at the center(s) listed below.  </w:t>
      </w:r>
    </w:p>
    <w:p w14:paraId="02621E09" w14:textId="77777777" w:rsidR="001D1618" w:rsidRPr="00BB464B" w:rsidRDefault="001D1618" w:rsidP="006734CE">
      <w:pPr>
        <w:rPr>
          <w:rFonts w:cs="Arial"/>
          <w:spacing w:val="-2"/>
          <w:sz w:val="18"/>
          <w:szCs w:val="18"/>
        </w:rPr>
      </w:pPr>
    </w:p>
    <w:p w14:paraId="58AF3326" w14:textId="09519B15" w:rsidR="002017C2" w:rsidRPr="002017C2" w:rsidRDefault="002017C2" w:rsidP="002017C2">
      <w:pPr>
        <w:pStyle w:val="NormalWeb"/>
        <w:shd w:val="clear" w:color="auto" w:fill="FFFFFF"/>
        <w:rPr>
          <w:rFonts w:ascii="Arial" w:hAnsi="Arial" w:cs="Arial"/>
          <w:color w:val="1B1B1B"/>
          <w:sz w:val="18"/>
          <w:szCs w:val="18"/>
        </w:rPr>
      </w:pPr>
      <w:r w:rsidRPr="002017C2">
        <w:rPr>
          <w:rFonts w:ascii="Arial" w:hAnsi="Arial"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Arial" w:hAnsi="Arial" w:cs="Arial"/>
          <w:color w:val="1B1B1B"/>
          <w:sz w:val="18"/>
          <w:szCs w:val="18"/>
        </w:rPr>
        <w:t xml:space="preserve"> </w:t>
      </w:r>
      <w:r w:rsidRPr="002017C2">
        <w:rPr>
          <w:rFonts w:ascii="Arial" w:hAnsi="Arial"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Form AD-3027, USDA Program Discrimination Complaint Form which can be obtained online at: </w:t>
      </w:r>
      <w:hyperlink r:id="rId8" w:tgtFrame="_blank" w:history="1">
        <w:r w:rsidRPr="002017C2">
          <w:rPr>
            <w:rStyle w:val="Hyperlink"/>
            <w:rFonts w:ascii="Arial" w:hAnsi="Arial" w:cs="Arial"/>
            <w:color w:val="2D8041"/>
            <w:sz w:val="18"/>
            <w:szCs w:val="18"/>
          </w:rPr>
          <w:t>https://www.usda.gov/sites/default/files/documents/ad-3027.pdf</w:t>
        </w:r>
      </w:hyperlink>
      <w:r w:rsidRPr="002017C2">
        <w:rPr>
          <w:rFonts w:ascii="Arial" w:hAnsi="Arial"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Arial" w:hAnsi="Arial" w:cs="Arial"/>
          <w:color w:val="1B1B1B"/>
          <w:sz w:val="18"/>
          <w:szCs w:val="18"/>
        </w:rPr>
        <w:t xml:space="preserve"> </w:t>
      </w:r>
      <w:r w:rsidRPr="002017C2">
        <w:rPr>
          <w:rStyle w:val="Strong"/>
          <w:rFonts w:ascii="Arial" w:hAnsi="Arial" w:cs="Arial"/>
          <w:color w:val="1B1B1B"/>
          <w:sz w:val="18"/>
          <w:szCs w:val="18"/>
        </w:rPr>
        <w:t>mail:</w:t>
      </w:r>
      <w:r>
        <w:rPr>
          <w:rStyle w:val="Strong"/>
          <w:rFonts w:ascii="Arial" w:hAnsi="Arial" w:cs="Arial"/>
          <w:color w:val="1B1B1B"/>
          <w:sz w:val="18"/>
          <w:szCs w:val="18"/>
        </w:rPr>
        <w:t xml:space="preserve"> </w:t>
      </w:r>
      <w:r w:rsidRPr="002017C2">
        <w:rPr>
          <w:rFonts w:ascii="Arial" w:hAnsi="Arial" w:cs="Arial"/>
          <w:color w:val="1B1B1B"/>
          <w:sz w:val="18"/>
          <w:szCs w:val="18"/>
        </w:rPr>
        <w:t xml:space="preserve">U.S. Department of </w:t>
      </w:r>
      <w:r w:rsidRPr="002017C2">
        <w:rPr>
          <w:rFonts w:ascii="Arial" w:hAnsi="Arial" w:cs="Arial"/>
          <w:color w:val="1B1B1B"/>
          <w:sz w:val="18"/>
          <w:szCs w:val="18"/>
        </w:rPr>
        <w:t>Agriculture</w:t>
      </w:r>
      <w:r>
        <w:rPr>
          <w:rFonts w:ascii="Arial" w:hAnsi="Arial" w:cs="Arial"/>
          <w:color w:val="1B1B1B"/>
          <w:sz w:val="18"/>
          <w:szCs w:val="18"/>
        </w:rPr>
        <w:t>,</w:t>
      </w:r>
      <w:r w:rsidRPr="002017C2">
        <w:rPr>
          <w:rFonts w:ascii="Arial" w:hAnsi="Arial" w:cs="Arial"/>
          <w:color w:val="1B1B1B"/>
          <w:sz w:val="18"/>
          <w:szCs w:val="18"/>
        </w:rPr>
        <w:t xml:space="preserve"> Office</w:t>
      </w:r>
      <w:r w:rsidRPr="002017C2">
        <w:rPr>
          <w:rFonts w:ascii="Arial" w:hAnsi="Arial" w:cs="Arial"/>
          <w:color w:val="1B1B1B"/>
          <w:sz w:val="18"/>
          <w:szCs w:val="18"/>
        </w:rPr>
        <w:t xml:space="preserve"> of the Assistant Secretary for Civil Rights</w:t>
      </w:r>
      <w:r>
        <w:rPr>
          <w:rFonts w:ascii="Arial" w:hAnsi="Arial" w:cs="Arial"/>
          <w:color w:val="1B1B1B"/>
          <w:sz w:val="18"/>
          <w:szCs w:val="18"/>
        </w:rPr>
        <w:t>,</w:t>
      </w:r>
      <w:r w:rsidRPr="002017C2">
        <w:rPr>
          <w:rFonts w:ascii="Arial" w:hAnsi="Arial" w:cs="Arial"/>
          <w:color w:val="1B1B1B"/>
          <w:sz w:val="18"/>
          <w:szCs w:val="18"/>
        </w:rPr>
        <w:t>1400 Independence Avenue, SW</w:t>
      </w:r>
      <w:r>
        <w:rPr>
          <w:rFonts w:ascii="Arial" w:hAnsi="Arial" w:cs="Arial"/>
          <w:color w:val="1B1B1B"/>
          <w:sz w:val="18"/>
          <w:szCs w:val="18"/>
        </w:rPr>
        <w:t xml:space="preserve">, </w:t>
      </w:r>
      <w:r w:rsidRPr="002017C2">
        <w:rPr>
          <w:rFonts w:ascii="Arial" w:hAnsi="Arial" w:cs="Arial"/>
          <w:color w:val="1B1B1B"/>
          <w:sz w:val="18"/>
          <w:szCs w:val="18"/>
        </w:rPr>
        <w:t>Washington, D.C. 20250-9410; or</w:t>
      </w:r>
      <w:r>
        <w:rPr>
          <w:rFonts w:ascii="Arial" w:hAnsi="Arial" w:cs="Arial"/>
          <w:color w:val="1B1B1B"/>
          <w:sz w:val="18"/>
          <w:szCs w:val="18"/>
        </w:rPr>
        <w:t xml:space="preserve"> </w:t>
      </w:r>
      <w:r w:rsidRPr="002017C2">
        <w:rPr>
          <w:rStyle w:val="Strong"/>
          <w:rFonts w:ascii="Arial" w:hAnsi="Arial" w:cs="Arial"/>
          <w:color w:val="1B1B1B"/>
          <w:sz w:val="18"/>
          <w:szCs w:val="18"/>
        </w:rPr>
        <w:t>fax:</w:t>
      </w:r>
      <w:r>
        <w:rPr>
          <w:rStyle w:val="Strong"/>
          <w:rFonts w:ascii="Arial" w:hAnsi="Arial" w:cs="Arial"/>
          <w:color w:val="1B1B1B"/>
          <w:sz w:val="18"/>
          <w:szCs w:val="18"/>
        </w:rPr>
        <w:t xml:space="preserve"> </w:t>
      </w:r>
      <w:r w:rsidRPr="002017C2">
        <w:rPr>
          <w:rFonts w:ascii="Arial" w:hAnsi="Arial" w:cs="Arial"/>
          <w:color w:val="1B1B1B"/>
          <w:sz w:val="18"/>
          <w:szCs w:val="18"/>
        </w:rPr>
        <w:t>(833) 256-1665 or (202) 690-7442; or</w:t>
      </w:r>
      <w:r>
        <w:rPr>
          <w:rFonts w:ascii="Arial" w:hAnsi="Arial" w:cs="Arial"/>
          <w:color w:val="1B1B1B"/>
          <w:sz w:val="18"/>
          <w:szCs w:val="18"/>
        </w:rPr>
        <w:t xml:space="preserve"> </w:t>
      </w:r>
      <w:r w:rsidRPr="002017C2">
        <w:rPr>
          <w:rStyle w:val="Strong"/>
          <w:rFonts w:ascii="Arial" w:hAnsi="Arial" w:cs="Arial"/>
          <w:color w:val="1B1B1B"/>
          <w:sz w:val="18"/>
          <w:szCs w:val="18"/>
        </w:rPr>
        <w:t>email:</w:t>
      </w:r>
      <w:r>
        <w:rPr>
          <w:rStyle w:val="Strong"/>
          <w:rFonts w:ascii="Arial" w:hAnsi="Arial" w:cs="Arial"/>
          <w:color w:val="1B1B1B"/>
          <w:sz w:val="18"/>
          <w:szCs w:val="18"/>
        </w:rPr>
        <w:t xml:space="preserve"> </w:t>
      </w:r>
      <w:hyperlink r:id="rId9" w:history="1">
        <w:r w:rsidRPr="002017C2">
          <w:rPr>
            <w:rStyle w:val="Hyperlink"/>
            <w:rFonts w:ascii="Arial" w:hAnsi="Arial" w:cs="Arial"/>
            <w:color w:val="2D8041"/>
            <w:sz w:val="18"/>
            <w:szCs w:val="18"/>
          </w:rPr>
          <w:t>Program.Intake@usda.gov</w:t>
        </w:r>
      </w:hyperlink>
      <w:r>
        <w:rPr>
          <w:rFonts w:ascii="Arial" w:hAnsi="Arial" w:cs="Arial"/>
          <w:color w:val="1B1B1B"/>
          <w:sz w:val="18"/>
          <w:szCs w:val="18"/>
        </w:rPr>
        <w:t xml:space="preserve"> </w:t>
      </w:r>
      <w:r w:rsidRPr="002017C2">
        <w:rPr>
          <w:rFonts w:ascii="Arial" w:hAnsi="Arial" w:cs="Arial"/>
          <w:color w:val="1B1B1B"/>
          <w:sz w:val="18"/>
          <w:szCs w:val="18"/>
        </w:rPr>
        <w:t>This institution is an equal opportunity provider.</w:t>
      </w:r>
    </w:p>
    <w:p w14:paraId="3691F9FE" w14:textId="4C6579CA" w:rsidR="001E5AA2" w:rsidRPr="00553548" w:rsidRDefault="001D1618" w:rsidP="002017C2">
      <w:pPr>
        <w:rPr>
          <w:rFonts w:cs="Arial"/>
          <w:b/>
          <w:snapToGrid w:val="0"/>
        </w:rPr>
      </w:pPr>
      <w:r w:rsidRPr="00BB464B">
        <w:rPr>
          <w:sz w:val="18"/>
          <w:szCs w:val="18"/>
        </w:rPr>
        <w:t>.</w:t>
      </w:r>
      <w:r w:rsidR="001E5AA2" w:rsidRPr="00553548">
        <w:rPr>
          <w:rFonts w:cs="Arial"/>
          <w:b/>
          <w:snapToGrid w:val="0"/>
        </w:rPr>
        <w:t>INCOME ELIGIBILITY GUIDELINES</w:t>
      </w:r>
    </w:p>
    <w:p w14:paraId="19305107" w14:textId="32BAE6F0" w:rsidR="001E5AA2" w:rsidRDefault="001E5AA2" w:rsidP="001E5AA2">
      <w:pPr>
        <w:widowControl w:val="0"/>
        <w:jc w:val="center"/>
        <w:outlineLvl w:val="0"/>
        <w:rPr>
          <w:rFonts w:cs="Arial"/>
          <w:b/>
          <w:snapToGrid w:val="0"/>
        </w:rPr>
      </w:pPr>
      <w:r>
        <w:rPr>
          <w:rFonts w:cs="Arial"/>
          <w:b/>
          <w:snapToGrid w:val="0"/>
        </w:rPr>
        <w:t>(Effective from July 1, 202</w:t>
      </w:r>
      <w:r w:rsidR="00F0757A">
        <w:rPr>
          <w:rFonts w:cs="Arial"/>
          <w:b/>
          <w:snapToGrid w:val="0"/>
        </w:rPr>
        <w:t>3</w:t>
      </w:r>
      <w:r>
        <w:rPr>
          <w:rFonts w:cs="Arial"/>
          <w:b/>
          <w:snapToGrid w:val="0"/>
        </w:rPr>
        <w:t xml:space="preserve"> to June 30, 202</w:t>
      </w:r>
      <w:r w:rsidR="00F0757A">
        <w:rPr>
          <w:rFonts w:cs="Arial"/>
          <w:b/>
          <w:snapToGrid w:val="0"/>
        </w:rPr>
        <w:t>4</w:t>
      </w:r>
      <w:r w:rsidRPr="00553548">
        <w:rPr>
          <w:rFonts w:cs="Arial"/>
          <w:b/>
          <w:snapToGrid w:val="0"/>
        </w:rPr>
        <w:t>)</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710"/>
        <w:gridCol w:w="1530"/>
        <w:gridCol w:w="1620"/>
        <w:gridCol w:w="1530"/>
        <w:gridCol w:w="1440"/>
      </w:tblGrid>
      <w:tr w:rsidR="001E5AA2" w:rsidRPr="001E5AA2" w14:paraId="11E83BBB" w14:textId="77777777" w:rsidTr="003854E8">
        <w:tc>
          <w:tcPr>
            <w:tcW w:w="10710" w:type="dxa"/>
            <w:gridSpan w:val="6"/>
            <w:tcBorders>
              <w:top w:val="single" w:sz="2" w:space="0" w:color="auto"/>
              <w:left w:val="single" w:sz="2" w:space="0" w:color="auto"/>
              <w:bottom w:val="single" w:sz="2" w:space="0" w:color="auto"/>
              <w:right w:val="single" w:sz="2" w:space="0" w:color="auto"/>
            </w:tcBorders>
            <w:shd w:val="clear" w:color="auto" w:fill="D9D9D9"/>
          </w:tcPr>
          <w:p w14:paraId="42CD37BD" w14:textId="77777777" w:rsidR="001E5AA2" w:rsidRPr="001E5AA2" w:rsidRDefault="001E5AA2" w:rsidP="003854E8">
            <w:pPr>
              <w:widowControl w:val="0"/>
              <w:jc w:val="center"/>
              <w:outlineLvl w:val="0"/>
              <w:rPr>
                <w:rFonts w:cs="Arial"/>
                <w:b/>
                <w:snapToGrid w:val="0"/>
                <w:sz w:val="18"/>
                <w:szCs w:val="18"/>
                <w:u w:val="single"/>
              </w:rPr>
            </w:pPr>
            <w:r w:rsidRPr="001E5AA2">
              <w:rPr>
                <w:rFonts w:cs="Arial"/>
                <w:b/>
                <w:snapToGrid w:val="0"/>
                <w:sz w:val="18"/>
                <w:szCs w:val="18"/>
              </w:rPr>
              <w:t xml:space="preserve">        </w:t>
            </w:r>
            <w:r w:rsidRPr="001E5AA2">
              <w:rPr>
                <w:rFonts w:cs="Arial"/>
                <w:b/>
                <w:snapToGrid w:val="0"/>
                <w:sz w:val="18"/>
                <w:szCs w:val="18"/>
                <w:u w:val="single"/>
              </w:rPr>
              <w:t>FREE MEAL OR FREE MILK GUIDELINES (130%)</w:t>
            </w:r>
          </w:p>
          <w:p w14:paraId="55E01DE8" w14:textId="77777777" w:rsidR="001E5AA2" w:rsidRPr="001E5AA2" w:rsidRDefault="001E5AA2" w:rsidP="003854E8">
            <w:pPr>
              <w:widowControl w:val="0"/>
              <w:tabs>
                <w:tab w:val="left" w:pos="450"/>
              </w:tabs>
              <w:jc w:val="center"/>
              <w:rPr>
                <w:rFonts w:cs="Arial"/>
                <w:b/>
                <w:snapToGrid w:val="0"/>
                <w:sz w:val="18"/>
                <w:szCs w:val="18"/>
                <w:u w:val="single"/>
              </w:rPr>
            </w:pPr>
          </w:p>
        </w:tc>
      </w:tr>
      <w:tr w:rsidR="001E5AA2" w:rsidRPr="001E5AA2" w14:paraId="49AD74C0" w14:textId="77777777" w:rsidTr="003854E8">
        <w:tc>
          <w:tcPr>
            <w:tcW w:w="2880" w:type="dxa"/>
            <w:vMerge w:val="restart"/>
            <w:tcBorders>
              <w:top w:val="single" w:sz="2" w:space="0" w:color="auto"/>
              <w:left w:val="single" w:sz="2" w:space="0" w:color="auto"/>
              <w:bottom w:val="single" w:sz="2" w:space="0" w:color="auto"/>
              <w:right w:val="single" w:sz="2" w:space="0" w:color="auto"/>
            </w:tcBorders>
            <w:shd w:val="clear" w:color="auto" w:fill="auto"/>
          </w:tcPr>
          <w:p w14:paraId="15481E5F"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snapToGrid w:val="0"/>
                <w:sz w:val="18"/>
                <w:szCs w:val="18"/>
              </w:rPr>
              <w:tab/>
            </w:r>
            <w:r w:rsidRPr="001E5AA2">
              <w:rPr>
                <w:rFonts w:cs="Arial"/>
                <w:b/>
                <w:snapToGrid w:val="0"/>
                <w:sz w:val="18"/>
                <w:szCs w:val="18"/>
              </w:rPr>
              <w:tab/>
            </w:r>
            <w:r w:rsidRPr="001E5AA2">
              <w:rPr>
                <w:rFonts w:cs="Arial"/>
                <w:b/>
                <w:snapToGrid w:val="0"/>
                <w:sz w:val="18"/>
                <w:szCs w:val="18"/>
              </w:rPr>
              <w:tab/>
            </w:r>
          </w:p>
          <w:p w14:paraId="0AC1E726" w14:textId="77777777" w:rsidR="001E5AA2" w:rsidRPr="001E5AA2" w:rsidRDefault="001E5AA2" w:rsidP="003854E8">
            <w:pPr>
              <w:widowControl w:val="0"/>
              <w:tabs>
                <w:tab w:val="left" w:pos="450"/>
              </w:tabs>
              <w:jc w:val="center"/>
              <w:rPr>
                <w:rFonts w:cs="Arial"/>
                <w:b/>
                <w:snapToGrid w:val="0"/>
                <w:sz w:val="18"/>
                <w:szCs w:val="18"/>
                <w:u w:val="single"/>
              </w:rPr>
            </w:pPr>
          </w:p>
          <w:p w14:paraId="4BCD5EF7"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b/>
                <w:snapToGrid w:val="0"/>
                <w:sz w:val="18"/>
                <w:szCs w:val="18"/>
                <w:u w:val="single"/>
              </w:rPr>
              <w:t>HOUSEHOLD SIZE</w:t>
            </w:r>
          </w:p>
        </w:tc>
        <w:tc>
          <w:tcPr>
            <w:tcW w:w="7830" w:type="dxa"/>
            <w:gridSpan w:val="5"/>
            <w:tcBorders>
              <w:left w:val="single" w:sz="2" w:space="0" w:color="auto"/>
            </w:tcBorders>
            <w:shd w:val="clear" w:color="auto" w:fill="FFFFFF"/>
          </w:tcPr>
          <w:p w14:paraId="20C1127C" w14:textId="77777777" w:rsidR="001E5AA2" w:rsidRPr="001E5AA2" w:rsidRDefault="001E5AA2" w:rsidP="003854E8">
            <w:pPr>
              <w:widowControl w:val="0"/>
              <w:tabs>
                <w:tab w:val="left" w:pos="450"/>
              </w:tabs>
              <w:jc w:val="center"/>
              <w:rPr>
                <w:rFonts w:cs="Arial"/>
                <w:b/>
                <w:snapToGrid w:val="0"/>
                <w:sz w:val="18"/>
                <w:szCs w:val="18"/>
                <w:u w:val="single"/>
              </w:rPr>
            </w:pPr>
          </w:p>
          <w:p w14:paraId="29EECFFA" w14:textId="77777777" w:rsidR="001E5AA2" w:rsidRPr="001E5AA2" w:rsidRDefault="001E5AA2" w:rsidP="003854E8">
            <w:pPr>
              <w:widowControl w:val="0"/>
              <w:tabs>
                <w:tab w:val="left" w:pos="450"/>
              </w:tabs>
              <w:jc w:val="center"/>
              <w:rPr>
                <w:rFonts w:cs="Arial"/>
                <w:b/>
                <w:i/>
                <w:snapToGrid w:val="0"/>
                <w:sz w:val="18"/>
                <w:szCs w:val="18"/>
              </w:rPr>
            </w:pPr>
            <w:r w:rsidRPr="001E5AA2">
              <w:rPr>
                <w:rFonts w:cs="Arial"/>
                <w:b/>
                <w:i/>
                <w:snapToGrid w:val="0"/>
                <w:sz w:val="18"/>
                <w:szCs w:val="18"/>
              </w:rPr>
              <w:t>INCOME (Equal to or Less Than)</w:t>
            </w:r>
          </w:p>
        </w:tc>
      </w:tr>
      <w:tr w:rsidR="001E5AA2" w:rsidRPr="001E5AA2" w14:paraId="4B358601" w14:textId="77777777" w:rsidTr="003854E8">
        <w:tc>
          <w:tcPr>
            <w:tcW w:w="2880" w:type="dxa"/>
            <w:vMerge/>
            <w:tcBorders>
              <w:left w:val="single" w:sz="2" w:space="0" w:color="auto"/>
              <w:bottom w:val="single" w:sz="2" w:space="0" w:color="auto"/>
              <w:right w:val="single" w:sz="2" w:space="0" w:color="auto"/>
            </w:tcBorders>
            <w:shd w:val="clear" w:color="auto" w:fill="D9D9D9"/>
          </w:tcPr>
          <w:p w14:paraId="1E64B5CE" w14:textId="77777777" w:rsidR="001E5AA2" w:rsidRPr="001E5AA2" w:rsidRDefault="001E5AA2" w:rsidP="003854E8">
            <w:pPr>
              <w:widowControl w:val="0"/>
              <w:tabs>
                <w:tab w:val="left" w:pos="450"/>
              </w:tabs>
              <w:jc w:val="center"/>
              <w:rPr>
                <w:rFonts w:cs="Arial"/>
                <w:b/>
                <w:snapToGrid w:val="0"/>
                <w:sz w:val="18"/>
                <w:szCs w:val="18"/>
                <w:u w:val="single"/>
              </w:rPr>
            </w:pPr>
          </w:p>
        </w:tc>
        <w:tc>
          <w:tcPr>
            <w:tcW w:w="1710" w:type="dxa"/>
            <w:tcBorders>
              <w:left w:val="single" w:sz="2" w:space="0" w:color="auto"/>
            </w:tcBorders>
            <w:shd w:val="clear" w:color="auto" w:fill="D9D9D9"/>
          </w:tcPr>
          <w:p w14:paraId="189F6153" w14:textId="77777777" w:rsidR="001E5AA2" w:rsidRPr="001E5AA2" w:rsidRDefault="001E5AA2" w:rsidP="003854E8">
            <w:pPr>
              <w:widowControl w:val="0"/>
              <w:tabs>
                <w:tab w:val="left" w:pos="450"/>
              </w:tabs>
              <w:jc w:val="center"/>
              <w:rPr>
                <w:rFonts w:cs="Arial"/>
                <w:b/>
                <w:snapToGrid w:val="0"/>
                <w:sz w:val="18"/>
                <w:szCs w:val="18"/>
                <w:u w:val="single"/>
              </w:rPr>
            </w:pPr>
          </w:p>
          <w:p w14:paraId="35657D8D"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b/>
                <w:snapToGrid w:val="0"/>
                <w:sz w:val="18"/>
                <w:szCs w:val="18"/>
                <w:u w:val="single"/>
              </w:rPr>
              <w:t>YEARLY</w:t>
            </w:r>
          </w:p>
        </w:tc>
        <w:tc>
          <w:tcPr>
            <w:tcW w:w="1530" w:type="dxa"/>
            <w:tcBorders>
              <w:right w:val="single" w:sz="2" w:space="0" w:color="auto"/>
            </w:tcBorders>
            <w:shd w:val="clear" w:color="auto" w:fill="D9D9D9"/>
          </w:tcPr>
          <w:p w14:paraId="118E603E" w14:textId="77777777" w:rsidR="001E5AA2" w:rsidRPr="001E5AA2" w:rsidRDefault="001E5AA2" w:rsidP="003854E8">
            <w:pPr>
              <w:widowControl w:val="0"/>
              <w:tabs>
                <w:tab w:val="left" w:pos="450"/>
              </w:tabs>
              <w:jc w:val="center"/>
              <w:rPr>
                <w:rFonts w:cs="Arial"/>
                <w:b/>
                <w:snapToGrid w:val="0"/>
                <w:sz w:val="18"/>
                <w:szCs w:val="18"/>
                <w:u w:val="single"/>
              </w:rPr>
            </w:pPr>
          </w:p>
          <w:p w14:paraId="1E0EF215"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b/>
                <w:snapToGrid w:val="0"/>
                <w:sz w:val="18"/>
                <w:szCs w:val="18"/>
                <w:u w:val="single"/>
              </w:rPr>
              <w:t>MONTHLY</w:t>
            </w:r>
          </w:p>
        </w:tc>
        <w:tc>
          <w:tcPr>
            <w:tcW w:w="1620" w:type="dxa"/>
            <w:tcBorders>
              <w:top w:val="single" w:sz="2" w:space="0" w:color="auto"/>
              <w:left w:val="single" w:sz="2" w:space="0" w:color="auto"/>
              <w:bottom w:val="single" w:sz="2" w:space="0" w:color="auto"/>
              <w:right w:val="single" w:sz="18" w:space="0" w:color="auto"/>
            </w:tcBorders>
            <w:shd w:val="clear" w:color="auto" w:fill="D9D9D9"/>
          </w:tcPr>
          <w:p w14:paraId="3E69D503" w14:textId="77777777" w:rsidR="001E5AA2" w:rsidRPr="001E5AA2" w:rsidRDefault="001E5AA2" w:rsidP="003854E8">
            <w:pPr>
              <w:widowControl w:val="0"/>
              <w:tabs>
                <w:tab w:val="left" w:pos="450"/>
              </w:tabs>
              <w:jc w:val="center"/>
              <w:rPr>
                <w:rFonts w:cs="Arial"/>
                <w:b/>
                <w:snapToGrid w:val="0"/>
                <w:sz w:val="18"/>
                <w:szCs w:val="18"/>
                <w:u w:val="single"/>
              </w:rPr>
            </w:pPr>
          </w:p>
          <w:p w14:paraId="7D1DB591"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b/>
                <w:snapToGrid w:val="0"/>
                <w:sz w:val="18"/>
                <w:szCs w:val="18"/>
                <w:u w:val="single"/>
              </w:rPr>
              <w:t>WEEKLY</w:t>
            </w:r>
          </w:p>
        </w:tc>
        <w:tc>
          <w:tcPr>
            <w:tcW w:w="1530" w:type="dxa"/>
            <w:tcBorders>
              <w:left w:val="single" w:sz="18" w:space="0" w:color="auto"/>
            </w:tcBorders>
            <w:shd w:val="clear" w:color="auto" w:fill="D9D9D9"/>
          </w:tcPr>
          <w:p w14:paraId="77CB87F0"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b/>
                <w:snapToGrid w:val="0"/>
                <w:sz w:val="18"/>
                <w:szCs w:val="18"/>
                <w:u w:val="single"/>
              </w:rPr>
              <w:t>Twice Per Month</w:t>
            </w:r>
          </w:p>
        </w:tc>
        <w:tc>
          <w:tcPr>
            <w:tcW w:w="1440" w:type="dxa"/>
            <w:shd w:val="clear" w:color="auto" w:fill="D9D9D9"/>
          </w:tcPr>
          <w:p w14:paraId="562B0396"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b/>
                <w:snapToGrid w:val="0"/>
                <w:sz w:val="18"/>
                <w:szCs w:val="18"/>
                <w:u w:val="single"/>
              </w:rPr>
              <w:t>Every Two Weeks</w:t>
            </w:r>
          </w:p>
        </w:tc>
      </w:tr>
      <w:tr w:rsidR="00F0757A" w:rsidRPr="001E5AA2" w14:paraId="2ABDAF14" w14:textId="77777777" w:rsidTr="003854E8">
        <w:tc>
          <w:tcPr>
            <w:tcW w:w="2880" w:type="dxa"/>
            <w:shd w:val="clear" w:color="auto" w:fill="auto"/>
          </w:tcPr>
          <w:p w14:paraId="5F62BF82"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1</w:t>
            </w:r>
          </w:p>
        </w:tc>
        <w:tc>
          <w:tcPr>
            <w:tcW w:w="1710" w:type="dxa"/>
            <w:shd w:val="clear" w:color="auto" w:fill="auto"/>
          </w:tcPr>
          <w:p w14:paraId="6A59D4B0" w14:textId="5F37CD83"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$18,954</w:t>
            </w:r>
          </w:p>
        </w:tc>
        <w:tc>
          <w:tcPr>
            <w:tcW w:w="1530" w:type="dxa"/>
            <w:tcBorders>
              <w:right w:val="single" w:sz="2" w:space="0" w:color="auto"/>
            </w:tcBorders>
            <w:shd w:val="clear" w:color="auto" w:fill="auto"/>
          </w:tcPr>
          <w:p w14:paraId="13414473" w14:textId="302CB372"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1,580</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49EBA174" w14:textId="43C48EE9"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365</w:t>
            </w:r>
          </w:p>
        </w:tc>
        <w:tc>
          <w:tcPr>
            <w:tcW w:w="1530" w:type="dxa"/>
            <w:tcBorders>
              <w:left w:val="single" w:sz="18" w:space="0" w:color="auto"/>
            </w:tcBorders>
            <w:shd w:val="clear" w:color="auto" w:fill="auto"/>
          </w:tcPr>
          <w:p w14:paraId="6F9DC963" w14:textId="56425E26"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$790</w:t>
            </w:r>
          </w:p>
        </w:tc>
        <w:tc>
          <w:tcPr>
            <w:tcW w:w="1440" w:type="dxa"/>
            <w:shd w:val="clear" w:color="auto" w:fill="auto"/>
          </w:tcPr>
          <w:p w14:paraId="1343CA89" w14:textId="0FE5B782"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$729</w:t>
            </w:r>
          </w:p>
        </w:tc>
      </w:tr>
      <w:tr w:rsidR="00F0757A" w:rsidRPr="001E5AA2" w14:paraId="52F65291" w14:textId="77777777" w:rsidTr="003854E8">
        <w:tc>
          <w:tcPr>
            <w:tcW w:w="2880" w:type="dxa"/>
            <w:shd w:val="clear" w:color="auto" w:fill="auto"/>
          </w:tcPr>
          <w:p w14:paraId="49F26CC7"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2</w:t>
            </w:r>
          </w:p>
        </w:tc>
        <w:tc>
          <w:tcPr>
            <w:tcW w:w="1710" w:type="dxa"/>
            <w:shd w:val="clear" w:color="auto" w:fill="auto"/>
          </w:tcPr>
          <w:p w14:paraId="7443F850" w14:textId="5BF2CFBB"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25,636</w:t>
            </w:r>
          </w:p>
        </w:tc>
        <w:tc>
          <w:tcPr>
            <w:tcW w:w="1530" w:type="dxa"/>
            <w:tcBorders>
              <w:right w:val="single" w:sz="2" w:space="0" w:color="auto"/>
            </w:tcBorders>
            <w:shd w:val="clear" w:color="auto" w:fill="auto"/>
          </w:tcPr>
          <w:p w14:paraId="6E9A1616" w14:textId="70587ECE"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2,137</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284E421B" w14:textId="07C79756"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493</w:t>
            </w:r>
          </w:p>
        </w:tc>
        <w:tc>
          <w:tcPr>
            <w:tcW w:w="1530" w:type="dxa"/>
            <w:tcBorders>
              <w:left w:val="single" w:sz="18" w:space="0" w:color="auto"/>
            </w:tcBorders>
            <w:shd w:val="clear" w:color="auto" w:fill="auto"/>
          </w:tcPr>
          <w:p w14:paraId="5D4ABFE0" w14:textId="5C72EDD6"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1,069</w:t>
            </w:r>
          </w:p>
        </w:tc>
        <w:tc>
          <w:tcPr>
            <w:tcW w:w="1440" w:type="dxa"/>
            <w:shd w:val="clear" w:color="auto" w:fill="auto"/>
          </w:tcPr>
          <w:p w14:paraId="17AFEBD0" w14:textId="6A7F97C9"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986</w:t>
            </w:r>
          </w:p>
        </w:tc>
      </w:tr>
      <w:tr w:rsidR="00F0757A" w:rsidRPr="001E5AA2" w14:paraId="0955D90D" w14:textId="77777777" w:rsidTr="003854E8">
        <w:tc>
          <w:tcPr>
            <w:tcW w:w="2880" w:type="dxa"/>
            <w:shd w:val="clear" w:color="auto" w:fill="auto"/>
          </w:tcPr>
          <w:p w14:paraId="4ECA73DE"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3</w:t>
            </w:r>
          </w:p>
        </w:tc>
        <w:tc>
          <w:tcPr>
            <w:tcW w:w="1710" w:type="dxa"/>
            <w:shd w:val="clear" w:color="auto" w:fill="auto"/>
          </w:tcPr>
          <w:p w14:paraId="47CBFAC4" w14:textId="587E1FD6"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32,318</w:t>
            </w:r>
          </w:p>
        </w:tc>
        <w:tc>
          <w:tcPr>
            <w:tcW w:w="1530" w:type="dxa"/>
            <w:tcBorders>
              <w:right w:val="single" w:sz="2" w:space="0" w:color="auto"/>
            </w:tcBorders>
            <w:shd w:val="clear" w:color="auto" w:fill="auto"/>
          </w:tcPr>
          <w:p w14:paraId="7760195A" w14:textId="61115B57"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2,694</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3CB97DF8" w14:textId="372F0F47"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622</w:t>
            </w:r>
          </w:p>
        </w:tc>
        <w:tc>
          <w:tcPr>
            <w:tcW w:w="1530" w:type="dxa"/>
            <w:tcBorders>
              <w:left w:val="single" w:sz="18" w:space="0" w:color="auto"/>
            </w:tcBorders>
            <w:shd w:val="clear" w:color="auto" w:fill="auto"/>
          </w:tcPr>
          <w:p w14:paraId="332258B4" w14:textId="2F4A6AAB"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1,347</w:t>
            </w:r>
          </w:p>
        </w:tc>
        <w:tc>
          <w:tcPr>
            <w:tcW w:w="1440" w:type="dxa"/>
            <w:shd w:val="clear" w:color="auto" w:fill="auto"/>
          </w:tcPr>
          <w:p w14:paraId="47B1C16A" w14:textId="5210C93C"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1,243</w:t>
            </w:r>
          </w:p>
        </w:tc>
      </w:tr>
      <w:tr w:rsidR="00F0757A" w:rsidRPr="001E5AA2" w14:paraId="5D4EC503" w14:textId="77777777" w:rsidTr="003854E8">
        <w:tc>
          <w:tcPr>
            <w:tcW w:w="2880" w:type="dxa"/>
            <w:shd w:val="clear" w:color="auto" w:fill="auto"/>
          </w:tcPr>
          <w:p w14:paraId="3D747D86"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4</w:t>
            </w:r>
          </w:p>
        </w:tc>
        <w:tc>
          <w:tcPr>
            <w:tcW w:w="1710" w:type="dxa"/>
            <w:shd w:val="clear" w:color="auto" w:fill="auto"/>
          </w:tcPr>
          <w:p w14:paraId="39004131" w14:textId="79CDB3AD"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39,000</w:t>
            </w:r>
          </w:p>
        </w:tc>
        <w:tc>
          <w:tcPr>
            <w:tcW w:w="1530" w:type="dxa"/>
            <w:tcBorders>
              <w:right w:val="single" w:sz="2" w:space="0" w:color="auto"/>
            </w:tcBorders>
            <w:shd w:val="clear" w:color="auto" w:fill="auto"/>
          </w:tcPr>
          <w:p w14:paraId="59D1C187" w14:textId="4DB89512"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3,250</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5EFA31E1" w14:textId="35CA9029"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750</w:t>
            </w:r>
          </w:p>
        </w:tc>
        <w:tc>
          <w:tcPr>
            <w:tcW w:w="1530" w:type="dxa"/>
            <w:tcBorders>
              <w:left w:val="single" w:sz="18" w:space="0" w:color="auto"/>
            </w:tcBorders>
            <w:shd w:val="clear" w:color="auto" w:fill="auto"/>
          </w:tcPr>
          <w:p w14:paraId="3F587CC6" w14:textId="7A637C5F"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1,625</w:t>
            </w:r>
          </w:p>
        </w:tc>
        <w:tc>
          <w:tcPr>
            <w:tcW w:w="1440" w:type="dxa"/>
            <w:shd w:val="clear" w:color="auto" w:fill="auto"/>
          </w:tcPr>
          <w:p w14:paraId="40B79152" w14:textId="0D724818"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1,500</w:t>
            </w:r>
          </w:p>
        </w:tc>
      </w:tr>
      <w:tr w:rsidR="00F0757A" w:rsidRPr="001E5AA2" w14:paraId="7ACE2679" w14:textId="77777777" w:rsidTr="003854E8">
        <w:tc>
          <w:tcPr>
            <w:tcW w:w="2880" w:type="dxa"/>
            <w:shd w:val="clear" w:color="auto" w:fill="auto"/>
          </w:tcPr>
          <w:p w14:paraId="31E8F635"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5</w:t>
            </w:r>
          </w:p>
        </w:tc>
        <w:tc>
          <w:tcPr>
            <w:tcW w:w="1710" w:type="dxa"/>
            <w:shd w:val="clear" w:color="auto" w:fill="auto"/>
          </w:tcPr>
          <w:p w14:paraId="513A1B3B" w14:textId="049CEC23"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45,682</w:t>
            </w:r>
          </w:p>
        </w:tc>
        <w:tc>
          <w:tcPr>
            <w:tcW w:w="1530" w:type="dxa"/>
            <w:tcBorders>
              <w:right w:val="single" w:sz="2" w:space="0" w:color="auto"/>
            </w:tcBorders>
            <w:shd w:val="clear" w:color="auto" w:fill="auto"/>
          </w:tcPr>
          <w:p w14:paraId="3D338751" w14:textId="28079EB3"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3,807</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7CDB02F1" w14:textId="47FACBC6"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879</w:t>
            </w:r>
          </w:p>
        </w:tc>
        <w:tc>
          <w:tcPr>
            <w:tcW w:w="1530" w:type="dxa"/>
            <w:tcBorders>
              <w:left w:val="single" w:sz="18" w:space="0" w:color="auto"/>
            </w:tcBorders>
            <w:shd w:val="clear" w:color="auto" w:fill="auto"/>
          </w:tcPr>
          <w:p w14:paraId="790CD38E" w14:textId="6A9BC5CE"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1,904</w:t>
            </w:r>
          </w:p>
        </w:tc>
        <w:tc>
          <w:tcPr>
            <w:tcW w:w="1440" w:type="dxa"/>
            <w:shd w:val="clear" w:color="auto" w:fill="auto"/>
          </w:tcPr>
          <w:p w14:paraId="7C1CE019" w14:textId="29D4A3F7"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1,757</w:t>
            </w:r>
          </w:p>
        </w:tc>
      </w:tr>
      <w:tr w:rsidR="00F0757A" w:rsidRPr="001E5AA2" w14:paraId="475C2113" w14:textId="77777777" w:rsidTr="003854E8">
        <w:tc>
          <w:tcPr>
            <w:tcW w:w="2880" w:type="dxa"/>
            <w:shd w:val="clear" w:color="auto" w:fill="auto"/>
          </w:tcPr>
          <w:p w14:paraId="51A6F8DA"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6</w:t>
            </w:r>
          </w:p>
        </w:tc>
        <w:tc>
          <w:tcPr>
            <w:tcW w:w="1710" w:type="dxa"/>
            <w:shd w:val="clear" w:color="auto" w:fill="auto"/>
          </w:tcPr>
          <w:p w14:paraId="0DA597A5" w14:textId="53170532"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52,364</w:t>
            </w:r>
          </w:p>
        </w:tc>
        <w:tc>
          <w:tcPr>
            <w:tcW w:w="1530" w:type="dxa"/>
            <w:tcBorders>
              <w:right w:val="single" w:sz="2" w:space="0" w:color="auto"/>
            </w:tcBorders>
            <w:shd w:val="clear" w:color="auto" w:fill="auto"/>
          </w:tcPr>
          <w:p w14:paraId="24B73D41" w14:textId="6D619BBD"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4,364</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24B5B5D1" w14:textId="30EFF2B9"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1,007</w:t>
            </w:r>
          </w:p>
        </w:tc>
        <w:tc>
          <w:tcPr>
            <w:tcW w:w="1530" w:type="dxa"/>
            <w:tcBorders>
              <w:left w:val="single" w:sz="18" w:space="0" w:color="auto"/>
            </w:tcBorders>
            <w:shd w:val="clear" w:color="auto" w:fill="auto"/>
          </w:tcPr>
          <w:p w14:paraId="6A0CC62D" w14:textId="1E14ADE3"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2,182</w:t>
            </w:r>
          </w:p>
        </w:tc>
        <w:tc>
          <w:tcPr>
            <w:tcW w:w="1440" w:type="dxa"/>
            <w:shd w:val="clear" w:color="auto" w:fill="auto"/>
          </w:tcPr>
          <w:p w14:paraId="071B8F7B" w14:textId="63338079"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2,014</w:t>
            </w:r>
          </w:p>
        </w:tc>
      </w:tr>
      <w:tr w:rsidR="00F0757A" w:rsidRPr="001E5AA2" w14:paraId="668E47BE" w14:textId="77777777" w:rsidTr="003854E8">
        <w:tc>
          <w:tcPr>
            <w:tcW w:w="2880" w:type="dxa"/>
            <w:shd w:val="clear" w:color="auto" w:fill="auto"/>
          </w:tcPr>
          <w:p w14:paraId="346DA301"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7</w:t>
            </w:r>
          </w:p>
        </w:tc>
        <w:tc>
          <w:tcPr>
            <w:tcW w:w="1710" w:type="dxa"/>
            <w:shd w:val="clear" w:color="auto" w:fill="auto"/>
          </w:tcPr>
          <w:p w14:paraId="6D1333AE" w14:textId="79C31A14"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59,046</w:t>
            </w:r>
          </w:p>
        </w:tc>
        <w:tc>
          <w:tcPr>
            <w:tcW w:w="1530" w:type="dxa"/>
            <w:tcBorders>
              <w:right w:val="single" w:sz="2" w:space="0" w:color="auto"/>
            </w:tcBorders>
            <w:shd w:val="clear" w:color="auto" w:fill="auto"/>
          </w:tcPr>
          <w:p w14:paraId="14B27DA5" w14:textId="571EDD50"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4,921</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1E8AD7EB" w14:textId="36F04BFF"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1,136</w:t>
            </w:r>
          </w:p>
        </w:tc>
        <w:tc>
          <w:tcPr>
            <w:tcW w:w="1530" w:type="dxa"/>
            <w:tcBorders>
              <w:left w:val="single" w:sz="18" w:space="0" w:color="auto"/>
            </w:tcBorders>
            <w:shd w:val="clear" w:color="auto" w:fill="auto"/>
          </w:tcPr>
          <w:p w14:paraId="4F8A15F5" w14:textId="0D444D75"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2,461</w:t>
            </w:r>
          </w:p>
        </w:tc>
        <w:tc>
          <w:tcPr>
            <w:tcW w:w="1440" w:type="dxa"/>
            <w:shd w:val="clear" w:color="auto" w:fill="auto"/>
          </w:tcPr>
          <w:p w14:paraId="7F792BB2" w14:textId="3C217617"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2,271</w:t>
            </w:r>
          </w:p>
        </w:tc>
      </w:tr>
      <w:tr w:rsidR="00F0757A" w:rsidRPr="001E5AA2" w14:paraId="16E97096" w14:textId="77777777" w:rsidTr="003854E8">
        <w:tc>
          <w:tcPr>
            <w:tcW w:w="2880" w:type="dxa"/>
            <w:shd w:val="clear" w:color="auto" w:fill="auto"/>
          </w:tcPr>
          <w:p w14:paraId="7B633C6E"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8</w:t>
            </w:r>
          </w:p>
        </w:tc>
        <w:tc>
          <w:tcPr>
            <w:tcW w:w="1710" w:type="dxa"/>
            <w:shd w:val="clear" w:color="auto" w:fill="auto"/>
          </w:tcPr>
          <w:p w14:paraId="29124432" w14:textId="4DCB876F"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65,728</w:t>
            </w:r>
          </w:p>
        </w:tc>
        <w:tc>
          <w:tcPr>
            <w:tcW w:w="1530" w:type="dxa"/>
            <w:tcBorders>
              <w:right w:val="single" w:sz="2" w:space="0" w:color="auto"/>
            </w:tcBorders>
            <w:shd w:val="clear" w:color="auto" w:fill="auto"/>
          </w:tcPr>
          <w:p w14:paraId="3CCEEBEF" w14:textId="653ECCB6"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5,478</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693E0B62" w14:textId="01D217EC"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1,264</w:t>
            </w:r>
          </w:p>
        </w:tc>
        <w:tc>
          <w:tcPr>
            <w:tcW w:w="1530" w:type="dxa"/>
            <w:tcBorders>
              <w:left w:val="single" w:sz="18" w:space="0" w:color="auto"/>
            </w:tcBorders>
            <w:shd w:val="clear" w:color="auto" w:fill="auto"/>
          </w:tcPr>
          <w:p w14:paraId="0C47AD75" w14:textId="502B435A"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2,739</w:t>
            </w:r>
          </w:p>
        </w:tc>
        <w:tc>
          <w:tcPr>
            <w:tcW w:w="1440" w:type="dxa"/>
            <w:shd w:val="clear" w:color="auto" w:fill="auto"/>
          </w:tcPr>
          <w:p w14:paraId="34D628D6" w14:textId="3BC2B3FE"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2,528</w:t>
            </w:r>
          </w:p>
        </w:tc>
      </w:tr>
      <w:tr w:rsidR="00F0757A" w:rsidRPr="001E5AA2" w14:paraId="18381901" w14:textId="77777777" w:rsidTr="003854E8">
        <w:trPr>
          <w:trHeight w:val="485"/>
        </w:trPr>
        <w:tc>
          <w:tcPr>
            <w:tcW w:w="2880" w:type="dxa"/>
            <w:shd w:val="clear" w:color="auto" w:fill="auto"/>
          </w:tcPr>
          <w:p w14:paraId="1490F1FA" w14:textId="77777777" w:rsidR="00F0757A" w:rsidRPr="001E5AA2" w:rsidRDefault="00F0757A" w:rsidP="00F0757A">
            <w:pPr>
              <w:widowControl w:val="0"/>
              <w:tabs>
                <w:tab w:val="left" w:pos="450"/>
              </w:tabs>
              <w:rPr>
                <w:rFonts w:cs="Arial"/>
                <w:snapToGrid w:val="0"/>
                <w:sz w:val="18"/>
                <w:szCs w:val="18"/>
              </w:rPr>
            </w:pPr>
            <w:r w:rsidRPr="001E5AA2">
              <w:rPr>
                <w:rFonts w:cs="Arial"/>
                <w:snapToGrid w:val="0"/>
                <w:sz w:val="18"/>
                <w:szCs w:val="18"/>
              </w:rPr>
              <w:t>For each additional</w:t>
            </w:r>
          </w:p>
          <w:p w14:paraId="179FC23D" w14:textId="77777777" w:rsidR="00F0757A" w:rsidRPr="001E5AA2" w:rsidRDefault="00F0757A" w:rsidP="00F0757A">
            <w:pPr>
              <w:widowControl w:val="0"/>
              <w:tabs>
                <w:tab w:val="left" w:pos="450"/>
              </w:tabs>
              <w:rPr>
                <w:rFonts w:cs="Arial"/>
                <w:snapToGrid w:val="0"/>
                <w:sz w:val="18"/>
                <w:szCs w:val="18"/>
              </w:rPr>
            </w:pPr>
            <w:r w:rsidRPr="001E5AA2">
              <w:rPr>
                <w:rFonts w:cs="Arial"/>
                <w:snapToGrid w:val="0"/>
                <w:sz w:val="18"/>
                <w:szCs w:val="18"/>
              </w:rPr>
              <w:t>Household member add</w:t>
            </w:r>
          </w:p>
        </w:tc>
        <w:tc>
          <w:tcPr>
            <w:tcW w:w="1710" w:type="dxa"/>
            <w:shd w:val="clear" w:color="auto" w:fill="auto"/>
          </w:tcPr>
          <w:p w14:paraId="66EB5D66" w14:textId="43E9E4D8"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 xml:space="preserve"> + $ 6,682</w:t>
            </w:r>
          </w:p>
        </w:tc>
        <w:tc>
          <w:tcPr>
            <w:tcW w:w="1530" w:type="dxa"/>
            <w:tcBorders>
              <w:right w:val="single" w:sz="2" w:space="0" w:color="auto"/>
            </w:tcBorders>
            <w:shd w:val="clear" w:color="auto" w:fill="auto"/>
          </w:tcPr>
          <w:p w14:paraId="6E6AF794" w14:textId="4B4715F6"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 $ 557</w:t>
            </w:r>
          </w:p>
        </w:tc>
        <w:tc>
          <w:tcPr>
            <w:tcW w:w="1620" w:type="dxa"/>
            <w:tcBorders>
              <w:top w:val="single" w:sz="2" w:space="0" w:color="auto"/>
              <w:left w:val="single" w:sz="2" w:space="0" w:color="auto"/>
              <w:right w:val="single" w:sz="18" w:space="0" w:color="auto"/>
            </w:tcBorders>
            <w:shd w:val="clear" w:color="auto" w:fill="auto"/>
          </w:tcPr>
          <w:p w14:paraId="18A8EDB1" w14:textId="1B545550"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 $ 129</w:t>
            </w:r>
          </w:p>
        </w:tc>
        <w:tc>
          <w:tcPr>
            <w:tcW w:w="1530" w:type="dxa"/>
            <w:tcBorders>
              <w:left w:val="single" w:sz="18" w:space="0" w:color="auto"/>
            </w:tcBorders>
            <w:shd w:val="clear" w:color="auto" w:fill="auto"/>
          </w:tcPr>
          <w:p w14:paraId="23B35BC5" w14:textId="3FA17EC6"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 $ 279</w:t>
            </w:r>
          </w:p>
        </w:tc>
        <w:tc>
          <w:tcPr>
            <w:tcW w:w="1440" w:type="dxa"/>
            <w:shd w:val="clear" w:color="auto" w:fill="auto"/>
          </w:tcPr>
          <w:p w14:paraId="32D45E72" w14:textId="79AFB768"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 $ 257</w:t>
            </w:r>
          </w:p>
        </w:tc>
      </w:tr>
      <w:tr w:rsidR="001E5AA2" w:rsidRPr="001E5AA2" w14:paraId="555B1802" w14:textId="77777777" w:rsidTr="003854E8">
        <w:tc>
          <w:tcPr>
            <w:tcW w:w="10710" w:type="dxa"/>
            <w:gridSpan w:val="6"/>
            <w:tcBorders>
              <w:top w:val="single" w:sz="2" w:space="0" w:color="auto"/>
              <w:left w:val="single" w:sz="2" w:space="0" w:color="auto"/>
              <w:bottom w:val="single" w:sz="2" w:space="0" w:color="auto"/>
              <w:right w:val="single" w:sz="2" w:space="0" w:color="auto"/>
            </w:tcBorders>
            <w:shd w:val="clear" w:color="auto" w:fill="D9D9D9"/>
          </w:tcPr>
          <w:p w14:paraId="3B23E9D2"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b/>
                <w:snapToGrid w:val="0"/>
                <w:sz w:val="18"/>
                <w:szCs w:val="18"/>
                <w:u w:val="single"/>
              </w:rPr>
              <w:t>REDUCED PRICE  MEAL GUIDELINES (185%)</w:t>
            </w:r>
          </w:p>
          <w:p w14:paraId="6BCDE871" w14:textId="77777777" w:rsidR="001E5AA2" w:rsidRPr="001E5AA2" w:rsidRDefault="001E5AA2" w:rsidP="003854E8">
            <w:pPr>
              <w:widowControl w:val="0"/>
              <w:tabs>
                <w:tab w:val="left" w:pos="450"/>
              </w:tabs>
              <w:jc w:val="center"/>
              <w:rPr>
                <w:rFonts w:cs="Arial"/>
                <w:b/>
                <w:snapToGrid w:val="0"/>
                <w:sz w:val="18"/>
                <w:szCs w:val="18"/>
                <w:u w:val="single"/>
              </w:rPr>
            </w:pPr>
          </w:p>
        </w:tc>
      </w:tr>
      <w:tr w:rsidR="001E5AA2" w:rsidRPr="001E5AA2" w14:paraId="3364C300" w14:textId="77777777" w:rsidTr="003854E8">
        <w:tc>
          <w:tcPr>
            <w:tcW w:w="2880" w:type="dxa"/>
            <w:vMerge w:val="restart"/>
            <w:tcBorders>
              <w:top w:val="single" w:sz="2" w:space="0" w:color="auto"/>
              <w:left w:val="single" w:sz="2" w:space="0" w:color="auto"/>
              <w:bottom w:val="single" w:sz="2" w:space="0" w:color="auto"/>
              <w:right w:val="single" w:sz="2" w:space="0" w:color="auto"/>
            </w:tcBorders>
            <w:shd w:val="clear" w:color="auto" w:fill="auto"/>
          </w:tcPr>
          <w:p w14:paraId="22B4E05E"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snapToGrid w:val="0"/>
                <w:sz w:val="18"/>
                <w:szCs w:val="18"/>
              </w:rPr>
              <w:tab/>
            </w:r>
            <w:r w:rsidRPr="001E5AA2">
              <w:rPr>
                <w:rFonts w:cs="Arial"/>
                <w:b/>
                <w:snapToGrid w:val="0"/>
                <w:sz w:val="18"/>
                <w:szCs w:val="18"/>
              </w:rPr>
              <w:tab/>
            </w:r>
            <w:r w:rsidRPr="001E5AA2">
              <w:rPr>
                <w:rFonts w:cs="Arial"/>
                <w:b/>
                <w:snapToGrid w:val="0"/>
                <w:sz w:val="18"/>
                <w:szCs w:val="18"/>
              </w:rPr>
              <w:tab/>
            </w:r>
          </w:p>
          <w:p w14:paraId="10102F3F" w14:textId="77777777" w:rsidR="001E5AA2" w:rsidRPr="001E5AA2" w:rsidRDefault="001E5AA2" w:rsidP="003854E8">
            <w:pPr>
              <w:widowControl w:val="0"/>
              <w:tabs>
                <w:tab w:val="left" w:pos="450"/>
              </w:tabs>
              <w:jc w:val="center"/>
              <w:rPr>
                <w:rFonts w:cs="Arial"/>
                <w:b/>
                <w:snapToGrid w:val="0"/>
                <w:sz w:val="18"/>
                <w:szCs w:val="18"/>
                <w:u w:val="single"/>
              </w:rPr>
            </w:pPr>
          </w:p>
          <w:p w14:paraId="57F14719"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b/>
                <w:snapToGrid w:val="0"/>
                <w:sz w:val="18"/>
                <w:szCs w:val="18"/>
                <w:u w:val="single"/>
              </w:rPr>
              <w:t>HOUSEHOLD SIZE</w:t>
            </w:r>
          </w:p>
        </w:tc>
        <w:tc>
          <w:tcPr>
            <w:tcW w:w="7830" w:type="dxa"/>
            <w:gridSpan w:val="5"/>
            <w:tcBorders>
              <w:left w:val="single" w:sz="2" w:space="0" w:color="auto"/>
            </w:tcBorders>
            <w:shd w:val="clear" w:color="auto" w:fill="FFFFFF"/>
          </w:tcPr>
          <w:p w14:paraId="5E41614C" w14:textId="77777777" w:rsidR="001E5AA2" w:rsidRPr="001E5AA2" w:rsidRDefault="001E5AA2" w:rsidP="003854E8">
            <w:pPr>
              <w:widowControl w:val="0"/>
              <w:tabs>
                <w:tab w:val="left" w:pos="450"/>
              </w:tabs>
              <w:jc w:val="center"/>
              <w:rPr>
                <w:rFonts w:cs="Arial"/>
                <w:b/>
                <w:snapToGrid w:val="0"/>
                <w:sz w:val="18"/>
                <w:szCs w:val="18"/>
                <w:u w:val="single"/>
              </w:rPr>
            </w:pPr>
          </w:p>
          <w:p w14:paraId="0D3E8AF0" w14:textId="77777777" w:rsidR="001E5AA2" w:rsidRPr="001E5AA2" w:rsidRDefault="001E5AA2" w:rsidP="003854E8">
            <w:pPr>
              <w:widowControl w:val="0"/>
              <w:tabs>
                <w:tab w:val="left" w:pos="450"/>
              </w:tabs>
              <w:jc w:val="center"/>
              <w:rPr>
                <w:rFonts w:cs="Arial"/>
                <w:b/>
                <w:i/>
                <w:snapToGrid w:val="0"/>
                <w:sz w:val="18"/>
                <w:szCs w:val="18"/>
              </w:rPr>
            </w:pPr>
            <w:r w:rsidRPr="001E5AA2">
              <w:rPr>
                <w:rFonts w:cs="Arial"/>
                <w:b/>
                <w:i/>
                <w:snapToGrid w:val="0"/>
                <w:sz w:val="18"/>
                <w:szCs w:val="18"/>
              </w:rPr>
              <w:t>INCOME (Equal to or Less Than)</w:t>
            </w:r>
          </w:p>
        </w:tc>
      </w:tr>
      <w:tr w:rsidR="001E5AA2" w:rsidRPr="001E5AA2" w14:paraId="6950C0C5" w14:textId="77777777" w:rsidTr="003854E8">
        <w:tc>
          <w:tcPr>
            <w:tcW w:w="2880" w:type="dxa"/>
            <w:vMerge/>
            <w:tcBorders>
              <w:left w:val="single" w:sz="2" w:space="0" w:color="auto"/>
              <w:bottom w:val="single" w:sz="2" w:space="0" w:color="auto"/>
              <w:right w:val="single" w:sz="2" w:space="0" w:color="auto"/>
            </w:tcBorders>
            <w:shd w:val="clear" w:color="auto" w:fill="D9D9D9"/>
          </w:tcPr>
          <w:p w14:paraId="3B99981D" w14:textId="77777777" w:rsidR="001E5AA2" w:rsidRPr="001E5AA2" w:rsidRDefault="001E5AA2" w:rsidP="003854E8">
            <w:pPr>
              <w:widowControl w:val="0"/>
              <w:tabs>
                <w:tab w:val="left" w:pos="450"/>
              </w:tabs>
              <w:jc w:val="center"/>
              <w:rPr>
                <w:rFonts w:cs="Arial"/>
                <w:b/>
                <w:snapToGrid w:val="0"/>
                <w:sz w:val="18"/>
                <w:szCs w:val="18"/>
                <w:u w:val="single"/>
              </w:rPr>
            </w:pPr>
          </w:p>
        </w:tc>
        <w:tc>
          <w:tcPr>
            <w:tcW w:w="1710" w:type="dxa"/>
            <w:tcBorders>
              <w:left w:val="single" w:sz="2" w:space="0" w:color="auto"/>
            </w:tcBorders>
            <w:shd w:val="clear" w:color="auto" w:fill="D9D9D9"/>
          </w:tcPr>
          <w:p w14:paraId="0E6D6475" w14:textId="77777777" w:rsidR="001E5AA2" w:rsidRPr="001E5AA2" w:rsidRDefault="001E5AA2" w:rsidP="003854E8">
            <w:pPr>
              <w:widowControl w:val="0"/>
              <w:tabs>
                <w:tab w:val="left" w:pos="450"/>
              </w:tabs>
              <w:jc w:val="center"/>
              <w:rPr>
                <w:rFonts w:cs="Arial"/>
                <w:b/>
                <w:snapToGrid w:val="0"/>
                <w:sz w:val="18"/>
                <w:szCs w:val="18"/>
                <w:u w:val="single"/>
              </w:rPr>
            </w:pPr>
          </w:p>
          <w:p w14:paraId="15B3A0C4"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b/>
                <w:snapToGrid w:val="0"/>
                <w:sz w:val="18"/>
                <w:szCs w:val="18"/>
                <w:u w:val="single"/>
              </w:rPr>
              <w:t>YEARLY</w:t>
            </w:r>
          </w:p>
        </w:tc>
        <w:tc>
          <w:tcPr>
            <w:tcW w:w="1530" w:type="dxa"/>
            <w:tcBorders>
              <w:right w:val="single" w:sz="2" w:space="0" w:color="auto"/>
            </w:tcBorders>
            <w:shd w:val="clear" w:color="auto" w:fill="D9D9D9"/>
          </w:tcPr>
          <w:p w14:paraId="272B44E3" w14:textId="77777777" w:rsidR="001E5AA2" w:rsidRPr="001E5AA2" w:rsidRDefault="001E5AA2" w:rsidP="003854E8">
            <w:pPr>
              <w:widowControl w:val="0"/>
              <w:tabs>
                <w:tab w:val="left" w:pos="450"/>
              </w:tabs>
              <w:jc w:val="center"/>
              <w:rPr>
                <w:rFonts w:cs="Arial"/>
                <w:b/>
                <w:snapToGrid w:val="0"/>
                <w:sz w:val="18"/>
                <w:szCs w:val="18"/>
                <w:u w:val="single"/>
              </w:rPr>
            </w:pPr>
          </w:p>
          <w:p w14:paraId="41FE8F75"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b/>
                <w:snapToGrid w:val="0"/>
                <w:sz w:val="18"/>
                <w:szCs w:val="18"/>
                <w:u w:val="single"/>
              </w:rPr>
              <w:t>MONTHLY</w:t>
            </w:r>
          </w:p>
        </w:tc>
        <w:tc>
          <w:tcPr>
            <w:tcW w:w="1620" w:type="dxa"/>
            <w:tcBorders>
              <w:top w:val="single" w:sz="2" w:space="0" w:color="auto"/>
              <w:left w:val="single" w:sz="2" w:space="0" w:color="auto"/>
              <w:bottom w:val="single" w:sz="2" w:space="0" w:color="auto"/>
              <w:right w:val="single" w:sz="18" w:space="0" w:color="auto"/>
            </w:tcBorders>
            <w:shd w:val="clear" w:color="auto" w:fill="D9D9D9"/>
          </w:tcPr>
          <w:p w14:paraId="5DD250EC" w14:textId="77777777" w:rsidR="001E5AA2" w:rsidRPr="001E5AA2" w:rsidRDefault="001E5AA2" w:rsidP="003854E8">
            <w:pPr>
              <w:widowControl w:val="0"/>
              <w:tabs>
                <w:tab w:val="left" w:pos="450"/>
              </w:tabs>
              <w:jc w:val="center"/>
              <w:rPr>
                <w:rFonts w:cs="Arial"/>
                <w:b/>
                <w:snapToGrid w:val="0"/>
                <w:sz w:val="18"/>
                <w:szCs w:val="18"/>
                <w:u w:val="single"/>
              </w:rPr>
            </w:pPr>
          </w:p>
          <w:p w14:paraId="68774A45"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b/>
                <w:snapToGrid w:val="0"/>
                <w:sz w:val="18"/>
                <w:szCs w:val="18"/>
                <w:u w:val="single"/>
              </w:rPr>
              <w:t>WEEKLY</w:t>
            </w:r>
          </w:p>
        </w:tc>
        <w:tc>
          <w:tcPr>
            <w:tcW w:w="1530" w:type="dxa"/>
            <w:tcBorders>
              <w:left w:val="single" w:sz="18" w:space="0" w:color="auto"/>
            </w:tcBorders>
            <w:shd w:val="clear" w:color="auto" w:fill="D9D9D9"/>
          </w:tcPr>
          <w:p w14:paraId="43691F6B"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b/>
                <w:snapToGrid w:val="0"/>
                <w:sz w:val="18"/>
                <w:szCs w:val="18"/>
                <w:u w:val="single"/>
              </w:rPr>
              <w:t>Twice Per Month</w:t>
            </w:r>
          </w:p>
        </w:tc>
        <w:tc>
          <w:tcPr>
            <w:tcW w:w="1440" w:type="dxa"/>
            <w:shd w:val="clear" w:color="auto" w:fill="D9D9D9"/>
          </w:tcPr>
          <w:p w14:paraId="32E72A5B" w14:textId="77777777" w:rsidR="001E5AA2" w:rsidRPr="001E5AA2" w:rsidRDefault="001E5AA2" w:rsidP="003854E8">
            <w:pPr>
              <w:widowControl w:val="0"/>
              <w:tabs>
                <w:tab w:val="left" w:pos="450"/>
              </w:tabs>
              <w:jc w:val="center"/>
              <w:rPr>
                <w:rFonts w:cs="Arial"/>
                <w:b/>
                <w:snapToGrid w:val="0"/>
                <w:sz w:val="18"/>
                <w:szCs w:val="18"/>
                <w:u w:val="single"/>
              </w:rPr>
            </w:pPr>
            <w:r w:rsidRPr="001E5AA2">
              <w:rPr>
                <w:rFonts w:cs="Arial"/>
                <w:b/>
                <w:snapToGrid w:val="0"/>
                <w:sz w:val="18"/>
                <w:szCs w:val="18"/>
                <w:u w:val="single"/>
              </w:rPr>
              <w:t>Every Two Weeks</w:t>
            </w:r>
          </w:p>
        </w:tc>
      </w:tr>
      <w:tr w:rsidR="00F0757A" w:rsidRPr="001E5AA2" w14:paraId="0600B35B" w14:textId="77777777" w:rsidTr="003854E8">
        <w:tc>
          <w:tcPr>
            <w:tcW w:w="2880" w:type="dxa"/>
            <w:tcBorders>
              <w:top w:val="single" w:sz="2" w:space="0" w:color="auto"/>
            </w:tcBorders>
            <w:shd w:val="clear" w:color="auto" w:fill="auto"/>
          </w:tcPr>
          <w:p w14:paraId="5A002BFE"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1</w:t>
            </w:r>
          </w:p>
        </w:tc>
        <w:tc>
          <w:tcPr>
            <w:tcW w:w="1710" w:type="dxa"/>
            <w:shd w:val="clear" w:color="auto" w:fill="auto"/>
          </w:tcPr>
          <w:p w14:paraId="53A494BA" w14:textId="08D889C7"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$ 26,973</w:t>
            </w:r>
          </w:p>
        </w:tc>
        <w:tc>
          <w:tcPr>
            <w:tcW w:w="1530" w:type="dxa"/>
            <w:tcBorders>
              <w:right w:val="single" w:sz="2" w:space="0" w:color="auto"/>
            </w:tcBorders>
            <w:shd w:val="clear" w:color="auto" w:fill="auto"/>
          </w:tcPr>
          <w:p w14:paraId="6BEA7B29" w14:textId="4FD3B59E"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2,248</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1D83BAB3" w14:textId="68281EDD"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519</w:t>
            </w:r>
          </w:p>
        </w:tc>
        <w:tc>
          <w:tcPr>
            <w:tcW w:w="1530" w:type="dxa"/>
            <w:tcBorders>
              <w:left w:val="single" w:sz="18" w:space="0" w:color="auto"/>
            </w:tcBorders>
            <w:shd w:val="clear" w:color="auto" w:fill="auto"/>
          </w:tcPr>
          <w:p w14:paraId="619E2098" w14:textId="1A19CB2C"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1,124</w:t>
            </w:r>
          </w:p>
        </w:tc>
        <w:tc>
          <w:tcPr>
            <w:tcW w:w="1440" w:type="dxa"/>
            <w:shd w:val="clear" w:color="auto" w:fill="auto"/>
          </w:tcPr>
          <w:p w14:paraId="0A555092" w14:textId="4E7E8A3A"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1,038</w:t>
            </w:r>
          </w:p>
        </w:tc>
      </w:tr>
      <w:tr w:rsidR="00F0757A" w:rsidRPr="001E5AA2" w14:paraId="7EE22701" w14:textId="77777777" w:rsidTr="003854E8">
        <w:tc>
          <w:tcPr>
            <w:tcW w:w="2880" w:type="dxa"/>
            <w:shd w:val="clear" w:color="auto" w:fill="auto"/>
          </w:tcPr>
          <w:p w14:paraId="63ED5404"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2</w:t>
            </w:r>
          </w:p>
        </w:tc>
        <w:tc>
          <w:tcPr>
            <w:tcW w:w="1710" w:type="dxa"/>
            <w:shd w:val="clear" w:color="auto" w:fill="auto"/>
          </w:tcPr>
          <w:p w14:paraId="22BD12DE" w14:textId="268A8607"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36,482</w:t>
            </w:r>
          </w:p>
        </w:tc>
        <w:tc>
          <w:tcPr>
            <w:tcW w:w="1530" w:type="dxa"/>
            <w:tcBorders>
              <w:right w:val="single" w:sz="2" w:space="0" w:color="auto"/>
            </w:tcBorders>
            <w:shd w:val="clear" w:color="auto" w:fill="auto"/>
          </w:tcPr>
          <w:p w14:paraId="4A899A53" w14:textId="7D656EA7"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3,041</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1BF24D87" w14:textId="07D270B5"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702</w:t>
            </w:r>
          </w:p>
        </w:tc>
        <w:tc>
          <w:tcPr>
            <w:tcW w:w="1530" w:type="dxa"/>
            <w:tcBorders>
              <w:left w:val="single" w:sz="18" w:space="0" w:color="auto"/>
            </w:tcBorders>
            <w:shd w:val="clear" w:color="auto" w:fill="auto"/>
          </w:tcPr>
          <w:p w14:paraId="3994F2AF" w14:textId="73E0138F"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1,521</w:t>
            </w:r>
          </w:p>
        </w:tc>
        <w:tc>
          <w:tcPr>
            <w:tcW w:w="1440" w:type="dxa"/>
            <w:shd w:val="clear" w:color="auto" w:fill="auto"/>
          </w:tcPr>
          <w:p w14:paraId="222EF7B9" w14:textId="26634793"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1,404</w:t>
            </w:r>
          </w:p>
        </w:tc>
      </w:tr>
      <w:tr w:rsidR="00F0757A" w:rsidRPr="001E5AA2" w14:paraId="10159E5D" w14:textId="77777777" w:rsidTr="003854E8">
        <w:tc>
          <w:tcPr>
            <w:tcW w:w="2880" w:type="dxa"/>
            <w:shd w:val="clear" w:color="auto" w:fill="auto"/>
          </w:tcPr>
          <w:p w14:paraId="44FF5769"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3</w:t>
            </w:r>
          </w:p>
        </w:tc>
        <w:tc>
          <w:tcPr>
            <w:tcW w:w="1710" w:type="dxa"/>
            <w:shd w:val="clear" w:color="auto" w:fill="auto"/>
          </w:tcPr>
          <w:p w14:paraId="12C92F57" w14:textId="074FD435"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45,991</w:t>
            </w:r>
          </w:p>
        </w:tc>
        <w:tc>
          <w:tcPr>
            <w:tcW w:w="1530" w:type="dxa"/>
            <w:tcBorders>
              <w:right w:val="single" w:sz="2" w:space="0" w:color="auto"/>
            </w:tcBorders>
            <w:shd w:val="clear" w:color="auto" w:fill="auto"/>
          </w:tcPr>
          <w:p w14:paraId="4B29C810" w14:textId="5A3AAABA"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3,833</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1CECF524" w14:textId="033CADD2"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885</w:t>
            </w:r>
          </w:p>
        </w:tc>
        <w:tc>
          <w:tcPr>
            <w:tcW w:w="1530" w:type="dxa"/>
            <w:tcBorders>
              <w:left w:val="single" w:sz="18" w:space="0" w:color="auto"/>
            </w:tcBorders>
            <w:shd w:val="clear" w:color="auto" w:fill="auto"/>
          </w:tcPr>
          <w:p w14:paraId="49852C10" w14:textId="6F3D042C"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1,917</w:t>
            </w:r>
          </w:p>
        </w:tc>
        <w:tc>
          <w:tcPr>
            <w:tcW w:w="1440" w:type="dxa"/>
            <w:shd w:val="clear" w:color="auto" w:fill="auto"/>
          </w:tcPr>
          <w:p w14:paraId="14F82E51" w14:textId="363A1ACE"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1,769</w:t>
            </w:r>
          </w:p>
        </w:tc>
      </w:tr>
      <w:tr w:rsidR="00F0757A" w:rsidRPr="001E5AA2" w14:paraId="15F46871" w14:textId="77777777" w:rsidTr="003854E8">
        <w:tc>
          <w:tcPr>
            <w:tcW w:w="2880" w:type="dxa"/>
            <w:shd w:val="clear" w:color="auto" w:fill="auto"/>
          </w:tcPr>
          <w:p w14:paraId="28690D75"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4</w:t>
            </w:r>
          </w:p>
        </w:tc>
        <w:tc>
          <w:tcPr>
            <w:tcW w:w="1710" w:type="dxa"/>
            <w:shd w:val="clear" w:color="auto" w:fill="auto"/>
          </w:tcPr>
          <w:p w14:paraId="613619C5" w14:textId="577F1121"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55,500</w:t>
            </w:r>
          </w:p>
        </w:tc>
        <w:tc>
          <w:tcPr>
            <w:tcW w:w="1530" w:type="dxa"/>
            <w:tcBorders>
              <w:right w:val="single" w:sz="2" w:space="0" w:color="auto"/>
            </w:tcBorders>
            <w:shd w:val="clear" w:color="auto" w:fill="auto"/>
          </w:tcPr>
          <w:p w14:paraId="7387735B" w14:textId="474760FB"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4,625</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2E614D44" w14:textId="40ACED3C"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1,068</w:t>
            </w:r>
          </w:p>
        </w:tc>
        <w:tc>
          <w:tcPr>
            <w:tcW w:w="1530" w:type="dxa"/>
            <w:tcBorders>
              <w:left w:val="single" w:sz="18" w:space="0" w:color="auto"/>
            </w:tcBorders>
            <w:shd w:val="clear" w:color="auto" w:fill="auto"/>
          </w:tcPr>
          <w:p w14:paraId="65DDF00F" w14:textId="752DB55A"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2,313</w:t>
            </w:r>
          </w:p>
        </w:tc>
        <w:tc>
          <w:tcPr>
            <w:tcW w:w="1440" w:type="dxa"/>
            <w:shd w:val="clear" w:color="auto" w:fill="auto"/>
          </w:tcPr>
          <w:p w14:paraId="0E4F5ECC" w14:textId="290B9CB9"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2,135</w:t>
            </w:r>
          </w:p>
        </w:tc>
      </w:tr>
      <w:tr w:rsidR="00F0757A" w:rsidRPr="001E5AA2" w14:paraId="149DEBF1" w14:textId="77777777" w:rsidTr="003854E8">
        <w:tc>
          <w:tcPr>
            <w:tcW w:w="2880" w:type="dxa"/>
            <w:shd w:val="clear" w:color="auto" w:fill="auto"/>
          </w:tcPr>
          <w:p w14:paraId="5C577098"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5</w:t>
            </w:r>
          </w:p>
        </w:tc>
        <w:tc>
          <w:tcPr>
            <w:tcW w:w="1710" w:type="dxa"/>
            <w:shd w:val="clear" w:color="auto" w:fill="auto"/>
          </w:tcPr>
          <w:p w14:paraId="2187643E" w14:textId="2B7DA859"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65,009</w:t>
            </w:r>
          </w:p>
        </w:tc>
        <w:tc>
          <w:tcPr>
            <w:tcW w:w="1530" w:type="dxa"/>
            <w:tcBorders>
              <w:right w:val="single" w:sz="2" w:space="0" w:color="auto"/>
            </w:tcBorders>
            <w:shd w:val="clear" w:color="auto" w:fill="auto"/>
          </w:tcPr>
          <w:p w14:paraId="621D5D03" w14:textId="175C9932"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5,418</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1B8628AA" w14:textId="4F83AF8E"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1,251</w:t>
            </w:r>
          </w:p>
        </w:tc>
        <w:tc>
          <w:tcPr>
            <w:tcW w:w="1530" w:type="dxa"/>
            <w:tcBorders>
              <w:left w:val="single" w:sz="18" w:space="0" w:color="auto"/>
            </w:tcBorders>
            <w:shd w:val="clear" w:color="auto" w:fill="auto"/>
          </w:tcPr>
          <w:p w14:paraId="04D2BCCE" w14:textId="40F4B4C4"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2,709</w:t>
            </w:r>
          </w:p>
        </w:tc>
        <w:tc>
          <w:tcPr>
            <w:tcW w:w="1440" w:type="dxa"/>
            <w:shd w:val="clear" w:color="auto" w:fill="auto"/>
          </w:tcPr>
          <w:p w14:paraId="23A1E369" w14:textId="34956D03"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2,501</w:t>
            </w:r>
          </w:p>
        </w:tc>
      </w:tr>
      <w:tr w:rsidR="00F0757A" w:rsidRPr="001E5AA2" w14:paraId="5CE81EFD" w14:textId="77777777" w:rsidTr="003854E8">
        <w:tc>
          <w:tcPr>
            <w:tcW w:w="2880" w:type="dxa"/>
            <w:shd w:val="clear" w:color="auto" w:fill="auto"/>
          </w:tcPr>
          <w:p w14:paraId="09714A41"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6</w:t>
            </w:r>
          </w:p>
        </w:tc>
        <w:tc>
          <w:tcPr>
            <w:tcW w:w="1710" w:type="dxa"/>
            <w:shd w:val="clear" w:color="auto" w:fill="auto"/>
          </w:tcPr>
          <w:p w14:paraId="5A3A60F3" w14:textId="542483A2"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74,518</w:t>
            </w:r>
          </w:p>
        </w:tc>
        <w:tc>
          <w:tcPr>
            <w:tcW w:w="1530" w:type="dxa"/>
            <w:tcBorders>
              <w:right w:val="single" w:sz="2" w:space="0" w:color="auto"/>
            </w:tcBorders>
            <w:shd w:val="clear" w:color="auto" w:fill="auto"/>
          </w:tcPr>
          <w:p w14:paraId="0CA6331B" w14:textId="40AE25F8"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6,210</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5F034AB4" w14:textId="5B95209E"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1,434</w:t>
            </w:r>
          </w:p>
        </w:tc>
        <w:tc>
          <w:tcPr>
            <w:tcW w:w="1530" w:type="dxa"/>
            <w:tcBorders>
              <w:left w:val="single" w:sz="18" w:space="0" w:color="auto"/>
            </w:tcBorders>
            <w:shd w:val="clear" w:color="auto" w:fill="auto"/>
          </w:tcPr>
          <w:p w14:paraId="1C55C890" w14:textId="480EF34F"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3,105</w:t>
            </w:r>
          </w:p>
        </w:tc>
        <w:tc>
          <w:tcPr>
            <w:tcW w:w="1440" w:type="dxa"/>
            <w:shd w:val="clear" w:color="auto" w:fill="auto"/>
          </w:tcPr>
          <w:p w14:paraId="21FC08BE" w14:textId="0860062C"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2,867</w:t>
            </w:r>
          </w:p>
        </w:tc>
      </w:tr>
      <w:tr w:rsidR="00F0757A" w:rsidRPr="001E5AA2" w14:paraId="63DFED23" w14:textId="77777777" w:rsidTr="003854E8">
        <w:tc>
          <w:tcPr>
            <w:tcW w:w="2880" w:type="dxa"/>
            <w:shd w:val="clear" w:color="auto" w:fill="auto"/>
          </w:tcPr>
          <w:p w14:paraId="4FF9B211"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7</w:t>
            </w:r>
          </w:p>
        </w:tc>
        <w:tc>
          <w:tcPr>
            <w:tcW w:w="1710" w:type="dxa"/>
            <w:shd w:val="clear" w:color="auto" w:fill="auto"/>
          </w:tcPr>
          <w:p w14:paraId="39310E11" w14:textId="40911B7B"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84,027</w:t>
            </w:r>
          </w:p>
        </w:tc>
        <w:tc>
          <w:tcPr>
            <w:tcW w:w="1530" w:type="dxa"/>
            <w:tcBorders>
              <w:right w:val="single" w:sz="2" w:space="0" w:color="auto"/>
            </w:tcBorders>
            <w:shd w:val="clear" w:color="auto" w:fill="auto"/>
          </w:tcPr>
          <w:p w14:paraId="29F57E7D" w14:textId="109E31C7"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7,003</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4A0252DB" w14:textId="325C9778"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1,616</w:t>
            </w:r>
          </w:p>
        </w:tc>
        <w:tc>
          <w:tcPr>
            <w:tcW w:w="1530" w:type="dxa"/>
            <w:tcBorders>
              <w:left w:val="single" w:sz="18" w:space="0" w:color="auto"/>
            </w:tcBorders>
            <w:shd w:val="clear" w:color="auto" w:fill="auto"/>
          </w:tcPr>
          <w:p w14:paraId="56318668" w14:textId="1408F2F2"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3,502</w:t>
            </w:r>
          </w:p>
        </w:tc>
        <w:tc>
          <w:tcPr>
            <w:tcW w:w="1440" w:type="dxa"/>
            <w:shd w:val="clear" w:color="auto" w:fill="auto"/>
          </w:tcPr>
          <w:p w14:paraId="44FE1E5F" w14:textId="2425AC2A"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3,232</w:t>
            </w:r>
          </w:p>
        </w:tc>
      </w:tr>
      <w:tr w:rsidR="00F0757A" w:rsidRPr="001E5AA2" w14:paraId="3BC18766" w14:textId="77777777" w:rsidTr="003854E8">
        <w:tc>
          <w:tcPr>
            <w:tcW w:w="2880" w:type="dxa"/>
            <w:shd w:val="clear" w:color="auto" w:fill="auto"/>
          </w:tcPr>
          <w:p w14:paraId="2099549F" w14:textId="77777777" w:rsidR="00F0757A" w:rsidRPr="001E5AA2" w:rsidRDefault="00F0757A" w:rsidP="00F0757A">
            <w:pPr>
              <w:widowControl w:val="0"/>
              <w:tabs>
                <w:tab w:val="left" w:pos="450"/>
              </w:tabs>
              <w:jc w:val="center"/>
              <w:rPr>
                <w:rFonts w:cs="Arial"/>
                <w:snapToGrid w:val="0"/>
                <w:sz w:val="18"/>
                <w:szCs w:val="18"/>
              </w:rPr>
            </w:pPr>
            <w:r w:rsidRPr="001E5AA2">
              <w:rPr>
                <w:rFonts w:cs="Arial"/>
                <w:snapToGrid w:val="0"/>
                <w:sz w:val="18"/>
                <w:szCs w:val="18"/>
              </w:rPr>
              <w:t>8</w:t>
            </w:r>
          </w:p>
        </w:tc>
        <w:tc>
          <w:tcPr>
            <w:tcW w:w="1710" w:type="dxa"/>
            <w:shd w:val="clear" w:color="auto" w:fill="auto"/>
          </w:tcPr>
          <w:p w14:paraId="355029BC" w14:textId="4DD0F0BA"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93,536</w:t>
            </w:r>
          </w:p>
        </w:tc>
        <w:tc>
          <w:tcPr>
            <w:tcW w:w="1530" w:type="dxa"/>
            <w:tcBorders>
              <w:right w:val="single" w:sz="2" w:space="0" w:color="auto"/>
            </w:tcBorders>
            <w:shd w:val="clear" w:color="auto" w:fill="auto"/>
          </w:tcPr>
          <w:p w14:paraId="5F5DE032" w14:textId="713DB46C"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7,795</w:t>
            </w:r>
          </w:p>
        </w:tc>
        <w:tc>
          <w:tcPr>
            <w:tcW w:w="1620" w:type="dxa"/>
            <w:tcBorders>
              <w:top w:val="single" w:sz="2" w:space="0" w:color="auto"/>
              <w:left w:val="single" w:sz="2" w:space="0" w:color="auto"/>
              <w:bottom w:val="single" w:sz="2" w:space="0" w:color="auto"/>
              <w:right w:val="single" w:sz="18" w:space="0" w:color="auto"/>
            </w:tcBorders>
            <w:shd w:val="clear" w:color="auto" w:fill="auto"/>
          </w:tcPr>
          <w:p w14:paraId="2F6EC245" w14:textId="0B8F724E"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1,799</w:t>
            </w:r>
          </w:p>
        </w:tc>
        <w:tc>
          <w:tcPr>
            <w:tcW w:w="1530" w:type="dxa"/>
            <w:tcBorders>
              <w:left w:val="single" w:sz="18" w:space="0" w:color="auto"/>
            </w:tcBorders>
            <w:shd w:val="clear" w:color="auto" w:fill="auto"/>
          </w:tcPr>
          <w:p w14:paraId="471F9E51" w14:textId="1ADD923A"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3,898</w:t>
            </w:r>
          </w:p>
        </w:tc>
        <w:tc>
          <w:tcPr>
            <w:tcW w:w="1440" w:type="dxa"/>
            <w:shd w:val="clear" w:color="auto" w:fill="auto"/>
          </w:tcPr>
          <w:p w14:paraId="23096DAF" w14:textId="3D4976F3"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3,598</w:t>
            </w:r>
          </w:p>
        </w:tc>
      </w:tr>
      <w:tr w:rsidR="00F0757A" w:rsidRPr="001E5AA2" w14:paraId="37DA1CB4" w14:textId="77777777" w:rsidTr="003854E8">
        <w:trPr>
          <w:trHeight w:val="485"/>
        </w:trPr>
        <w:tc>
          <w:tcPr>
            <w:tcW w:w="2880" w:type="dxa"/>
            <w:shd w:val="clear" w:color="auto" w:fill="auto"/>
          </w:tcPr>
          <w:p w14:paraId="0A743012" w14:textId="77777777" w:rsidR="00F0757A" w:rsidRPr="001E5AA2" w:rsidRDefault="00F0757A" w:rsidP="00F0757A">
            <w:pPr>
              <w:widowControl w:val="0"/>
              <w:tabs>
                <w:tab w:val="left" w:pos="450"/>
              </w:tabs>
              <w:rPr>
                <w:rFonts w:cs="Arial"/>
                <w:snapToGrid w:val="0"/>
                <w:sz w:val="18"/>
                <w:szCs w:val="18"/>
              </w:rPr>
            </w:pPr>
            <w:r w:rsidRPr="001E5AA2">
              <w:rPr>
                <w:rFonts w:cs="Arial"/>
                <w:snapToGrid w:val="0"/>
                <w:sz w:val="18"/>
                <w:szCs w:val="18"/>
              </w:rPr>
              <w:t>For each additional</w:t>
            </w:r>
          </w:p>
          <w:p w14:paraId="2664D81D" w14:textId="77777777" w:rsidR="00F0757A" w:rsidRPr="001E5AA2" w:rsidRDefault="00F0757A" w:rsidP="00F0757A">
            <w:pPr>
              <w:widowControl w:val="0"/>
              <w:tabs>
                <w:tab w:val="left" w:pos="450"/>
              </w:tabs>
              <w:rPr>
                <w:rFonts w:cs="Arial"/>
                <w:snapToGrid w:val="0"/>
                <w:sz w:val="18"/>
                <w:szCs w:val="18"/>
              </w:rPr>
            </w:pPr>
            <w:r w:rsidRPr="001E5AA2">
              <w:rPr>
                <w:rFonts w:cs="Arial"/>
                <w:snapToGrid w:val="0"/>
                <w:sz w:val="18"/>
                <w:szCs w:val="18"/>
              </w:rPr>
              <w:t>Household member add</w:t>
            </w:r>
          </w:p>
        </w:tc>
        <w:tc>
          <w:tcPr>
            <w:tcW w:w="1710" w:type="dxa"/>
            <w:shd w:val="clear" w:color="auto" w:fill="auto"/>
          </w:tcPr>
          <w:p w14:paraId="2FA158AB" w14:textId="77777777" w:rsidR="00F0757A" w:rsidRPr="00F0757A" w:rsidRDefault="00F0757A" w:rsidP="00F0757A">
            <w:pPr>
              <w:widowControl w:val="0"/>
              <w:tabs>
                <w:tab w:val="decimal" w:pos="882"/>
                <w:tab w:val="decimal" w:pos="1152"/>
              </w:tabs>
              <w:rPr>
                <w:rFonts w:cs="Arial"/>
                <w:snapToGrid w:val="0"/>
                <w:sz w:val="18"/>
                <w:szCs w:val="18"/>
              </w:rPr>
            </w:pPr>
          </w:p>
          <w:p w14:paraId="3DB11EF4" w14:textId="5BD36658" w:rsidR="00F0757A" w:rsidRPr="00F0757A" w:rsidRDefault="00F0757A" w:rsidP="00F0757A">
            <w:pPr>
              <w:widowControl w:val="0"/>
              <w:tabs>
                <w:tab w:val="decimal" w:pos="1152"/>
              </w:tabs>
              <w:rPr>
                <w:rFonts w:cs="Arial"/>
                <w:snapToGrid w:val="0"/>
                <w:sz w:val="18"/>
                <w:szCs w:val="18"/>
              </w:rPr>
            </w:pPr>
            <w:r w:rsidRPr="00F0757A">
              <w:rPr>
                <w:rFonts w:cs="Arial"/>
                <w:snapToGrid w:val="0"/>
                <w:sz w:val="18"/>
                <w:szCs w:val="18"/>
              </w:rPr>
              <w:t>+ $ 9,509</w:t>
            </w:r>
          </w:p>
        </w:tc>
        <w:tc>
          <w:tcPr>
            <w:tcW w:w="1530" w:type="dxa"/>
            <w:tcBorders>
              <w:right w:val="single" w:sz="2" w:space="0" w:color="auto"/>
            </w:tcBorders>
            <w:shd w:val="clear" w:color="auto" w:fill="auto"/>
          </w:tcPr>
          <w:p w14:paraId="19E387F9" w14:textId="77777777" w:rsidR="00F0757A" w:rsidRPr="00F0757A" w:rsidRDefault="00F0757A" w:rsidP="00F0757A">
            <w:pPr>
              <w:widowControl w:val="0"/>
              <w:tabs>
                <w:tab w:val="decimal" w:pos="972"/>
              </w:tabs>
              <w:rPr>
                <w:rFonts w:cs="Arial"/>
                <w:snapToGrid w:val="0"/>
                <w:sz w:val="18"/>
                <w:szCs w:val="18"/>
              </w:rPr>
            </w:pPr>
          </w:p>
          <w:p w14:paraId="66DA324B" w14:textId="48E415FA"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 $793</w:t>
            </w:r>
          </w:p>
        </w:tc>
        <w:tc>
          <w:tcPr>
            <w:tcW w:w="1620" w:type="dxa"/>
            <w:tcBorders>
              <w:top w:val="single" w:sz="2" w:space="0" w:color="auto"/>
              <w:left w:val="single" w:sz="2" w:space="0" w:color="auto"/>
              <w:right w:val="single" w:sz="18" w:space="0" w:color="auto"/>
            </w:tcBorders>
            <w:shd w:val="clear" w:color="auto" w:fill="auto"/>
          </w:tcPr>
          <w:p w14:paraId="3D169B40" w14:textId="77777777" w:rsidR="00F0757A" w:rsidRPr="00F0757A" w:rsidRDefault="00F0757A" w:rsidP="00F0757A">
            <w:pPr>
              <w:widowControl w:val="0"/>
              <w:tabs>
                <w:tab w:val="decimal" w:pos="1062"/>
              </w:tabs>
              <w:rPr>
                <w:rFonts w:cs="Arial"/>
                <w:snapToGrid w:val="0"/>
                <w:sz w:val="18"/>
                <w:szCs w:val="18"/>
              </w:rPr>
            </w:pPr>
          </w:p>
          <w:p w14:paraId="2FE832F6" w14:textId="274EB168"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 $ 183</w:t>
            </w:r>
          </w:p>
        </w:tc>
        <w:tc>
          <w:tcPr>
            <w:tcW w:w="1530" w:type="dxa"/>
            <w:tcBorders>
              <w:left w:val="single" w:sz="18" w:space="0" w:color="auto"/>
            </w:tcBorders>
            <w:shd w:val="clear" w:color="auto" w:fill="auto"/>
          </w:tcPr>
          <w:p w14:paraId="2CBA475D" w14:textId="77777777" w:rsidR="00F0757A" w:rsidRPr="00F0757A" w:rsidRDefault="00F0757A" w:rsidP="00F0757A">
            <w:pPr>
              <w:widowControl w:val="0"/>
              <w:tabs>
                <w:tab w:val="decimal" w:pos="1062"/>
              </w:tabs>
              <w:rPr>
                <w:rFonts w:cs="Arial"/>
                <w:snapToGrid w:val="0"/>
                <w:sz w:val="18"/>
                <w:szCs w:val="18"/>
              </w:rPr>
            </w:pPr>
          </w:p>
          <w:p w14:paraId="3595DF48" w14:textId="01508C50" w:rsidR="00F0757A" w:rsidRPr="00F0757A" w:rsidRDefault="00F0757A" w:rsidP="00F0757A">
            <w:pPr>
              <w:widowControl w:val="0"/>
              <w:tabs>
                <w:tab w:val="decimal" w:pos="1062"/>
              </w:tabs>
              <w:rPr>
                <w:rFonts w:cs="Arial"/>
                <w:snapToGrid w:val="0"/>
                <w:sz w:val="18"/>
                <w:szCs w:val="18"/>
              </w:rPr>
            </w:pPr>
            <w:r w:rsidRPr="00F0757A">
              <w:rPr>
                <w:rFonts w:cs="Arial"/>
                <w:snapToGrid w:val="0"/>
                <w:sz w:val="18"/>
                <w:szCs w:val="18"/>
              </w:rPr>
              <w:t>+ $  397</w:t>
            </w:r>
          </w:p>
        </w:tc>
        <w:tc>
          <w:tcPr>
            <w:tcW w:w="1440" w:type="dxa"/>
            <w:shd w:val="clear" w:color="auto" w:fill="auto"/>
          </w:tcPr>
          <w:p w14:paraId="0EAB74A4" w14:textId="77777777" w:rsidR="00F0757A" w:rsidRPr="00F0757A" w:rsidRDefault="00F0757A" w:rsidP="00F0757A">
            <w:pPr>
              <w:widowControl w:val="0"/>
              <w:tabs>
                <w:tab w:val="decimal" w:pos="972"/>
              </w:tabs>
              <w:rPr>
                <w:rFonts w:cs="Arial"/>
                <w:snapToGrid w:val="0"/>
                <w:sz w:val="18"/>
                <w:szCs w:val="18"/>
              </w:rPr>
            </w:pPr>
          </w:p>
          <w:p w14:paraId="0B257A86" w14:textId="62A667B8" w:rsidR="00F0757A" w:rsidRPr="00F0757A" w:rsidRDefault="00F0757A" w:rsidP="00F0757A">
            <w:pPr>
              <w:widowControl w:val="0"/>
              <w:tabs>
                <w:tab w:val="decimal" w:pos="972"/>
              </w:tabs>
              <w:rPr>
                <w:rFonts w:cs="Arial"/>
                <w:snapToGrid w:val="0"/>
                <w:sz w:val="18"/>
                <w:szCs w:val="18"/>
              </w:rPr>
            </w:pPr>
            <w:r w:rsidRPr="00F0757A">
              <w:rPr>
                <w:rFonts w:cs="Arial"/>
                <w:snapToGrid w:val="0"/>
                <w:sz w:val="18"/>
                <w:szCs w:val="18"/>
              </w:rPr>
              <w:t>+ $  366</w:t>
            </w:r>
          </w:p>
        </w:tc>
      </w:tr>
    </w:tbl>
    <w:p w14:paraId="6F5D8884" w14:textId="77777777" w:rsidR="00BB464B" w:rsidRDefault="00BB464B" w:rsidP="006734CE">
      <w:pPr>
        <w:tabs>
          <w:tab w:val="left" w:pos="1440"/>
          <w:tab w:val="center" w:pos="5040"/>
        </w:tabs>
        <w:suppressAutoHyphens/>
        <w:jc w:val="both"/>
        <w:outlineLvl w:val="0"/>
        <w:rPr>
          <w:rFonts w:cs="Arial"/>
          <w:spacing w:val="-2"/>
          <w:sz w:val="16"/>
          <w:szCs w:val="16"/>
        </w:rPr>
      </w:pPr>
    </w:p>
    <w:p w14:paraId="724B346C" w14:textId="77777777" w:rsidR="006734CE" w:rsidRPr="00BB464B" w:rsidRDefault="006734CE" w:rsidP="006734CE">
      <w:pPr>
        <w:tabs>
          <w:tab w:val="left" w:pos="1440"/>
          <w:tab w:val="center" w:pos="5040"/>
        </w:tabs>
        <w:suppressAutoHyphens/>
        <w:jc w:val="both"/>
        <w:outlineLvl w:val="0"/>
        <w:rPr>
          <w:rFonts w:cs="Arial"/>
          <w:spacing w:val="-2"/>
          <w:sz w:val="16"/>
          <w:szCs w:val="16"/>
        </w:rPr>
      </w:pPr>
      <w:r w:rsidRPr="00BB464B">
        <w:rPr>
          <w:rFonts w:cs="Arial"/>
          <w:spacing w:val="-2"/>
          <w:sz w:val="16"/>
          <w:szCs w:val="16"/>
        </w:rPr>
        <w:t>Sponsor</w:t>
      </w:r>
      <w:r w:rsidRPr="00BB464B">
        <w:rPr>
          <w:rFonts w:cs="Arial"/>
          <w:spacing w:val="-2"/>
          <w:sz w:val="16"/>
          <w:szCs w:val="16"/>
        </w:rPr>
        <w:tab/>
      </w:r>
      <w:r w:rsidRPr="00BB464B">
        <w:rPr>
          <w:rFonts w:cs="Arial"/>
          <w:spacing w:val="-2"/>
          <w:sz w:val="16"/>
          <w:szCs w:val="16"/>
          <w:u w:val="single"/>
        </w:rPr>
        <w:tab/>
      </w:r>
      <w:r w:rsidRPr="00BB464B">
        <w:rPr>
          <w:rFonts w:cs="Arial"/>
          <w:spacing w:val="-2"/>
          <w:sz w:val="16"/>
          <w:szCs w:val="16"/>
          <w:u w:val="single"/>
        </w:rPr>
        <w:tab/>
      </w:r>
      <w:r w:rsidRPr="00BB464B">
        <w:rPr>
          <w:rFonts w:cs="Arial"/>
          <w:spacing w:val="-2"/>
          <w:sz w:val="16"/>
          <w:szCs w:val="16"/>
          <w:u w:val="single"/>
        </w:rPr>
        <w:tab/>
      </w:r>
      <w:r w:rsidRPr="00BB464B">
        <w:rPr>
          <w:rFonts w:cs="Arial"/>
          <w:spacing w:val="-2"/>
          <w:sz w:val="16"/>
          <w:szCs w:val="16"/>
          <w:u w:val="single"/>
        </w:rPr>
        <w:tab/>
      </w:r>
      <w:r w:rsidRPr="00BB464B">
        <w:rPr>
          <w:rFonts w:cs="Arial"/>
          <w:spacing w:val="-2"/>
          <w:sz w:val="16"/>
          <w:szCs w:val="16"/>
          <w:u w:val="single"/>
        </w:rPr>
        <w:tab/>
      </w:r>
      <w:r w:rsidRPr="00BB464B">
        <w:rPr>
          <w:rFonts w:cs="Arial"/>
          <w:spacing w:val="-2"/>
          <w:sz w:val="16"/>
          <w:szCs w:val="16"/>
          <w:u w:val="single"/>
        </w:rPr>
        <w:tab/>
      </w:r>
      <w:r w:rsidRPr="00BB464B">
        <w:rPr>
          <w:rFonts w:cs="Arial"/>
          <w:spacing w:val="-2"/>
          <w:sz w:val="16"/>
          <w:szCs w:val="16"/>
          <w:u w:val="single"/>
        </w:rPr>
        <w:tab/>
      </w:r>
      <w:r w:rsidRPr="00BB464B">
        <w:rPr>
          <w:rFonts w:cs="Arial"/>
          <w:spacing w:val="-2"/>
          <w:sz w:val="16"/>
          <w:szCs w:val="16"/>
          <w:u w:val="single"/>
        </w:rPr>
        <w:tab/>
      </w:r>
    </w:p>
    <w:p w14:paraId="4A2718D5" w14:textId="77777777" w:rsidR="00FB10E9" w:rsidRPr="00BB464B" w:rsidRDefault="00FB10E9" w:rsidP="006734CE">
      <w:pPr>
        <w:tabs>
          <w:tab w:val="left" w:pos="1440"/>
          <w:tab w:val="center" w:pos="5040"/>
        </w:tabs>
        <w:suppressAutoHyphens/>
        <w:jc w:val="both"/>
        <w:outlineLvl w:val="0"/>
        <w:rPr>
          <w:rFonts w:cs="Arial"/>
          <w:spacing w:val="-2"/>
          <w:sz w:val="16"/>
          <w:szCs w:val="16"/>
        </w:rPr>
      </w:pPr>
    </w:p>
    <w:p w14:paraId="58F0781F" w14:textId="77777777" w:rsidR="006734CE" w:rsidRPr="00BB464B" w:rsidRDefault="006734CE" w:rsidP="006734CE">
      <w:pPr>
        <w:tabs>
          <w:tab w:val="left" w:pos="1440"/>
          <w:tab w:val="center" w:pos="5040"/>
        </w:tabs>
        <w:suppressAutoHyphens/>
        <w:jc w:val="both"/>
        <w:outlineLvl w:val="0"/>
        <w:rPr>
          <w:rFonts w:cs="Arial"/>
          <w:spacing w:val="-2"/>
          <w:sz w:val="16"/>
          <w:szCs w:val="16"/>
        </w:rPr>
      </w:pPr>
      <w:r w:rsidRPr="00BB464B">
        <w:rPr>
          <w:rFonts w:cs="Arial"/>
          <w:spacing w:val="-2"/>
          <w:sz w:val="16"/>
          <w:szCs w:val="16"/>
        </w:rPr>
        <w:t>Address</w:t>
      </w:r>
      <w:r w:rsidRPr="00BB464B">
        <w:rPr>
          <w:rFonts w:cs="Arial"/>
          <w:spacing w:val="-2"/>
          <w:sz w:val="16"/>
          <w:szCs w:val="16"/>
        </w:rPr>
        <w:tab/>
      </w:r>
      <w:r w:rsidRPr="00BB464B">
        <w:rPr>
          <w:rFonts w:cs="Arial"/>
          <w:spacing w:val="-2"/>
          <w:sz w:val="16"/>
          <w:szCs w:val="16"/>
          <w:u w:val="single"/>
        </w:rPr>
        <w:tab/>
      </w:r>
      <w:r w:rsidRPr="00BB464B">
        <w:rPr>
          <w:rFonts w:cs="Arial"/>
          <w:spacing w:val="-2"/>
          <w:sz w:val="16"/>
          <w:szCs w:val="16"/>
          <w:u w:val="single"/>
        </w:rPr>
        <w:tab/>
      </w:r>
      <w:r w:rsidRPr="00BB464B">
        <w:rPr>
          <w:rFonts w:cs="Arial"/>
          <w:spacing w:val="-2"/>
          <w:sz w:val="16"/>
          <w:szCs w:val="16"/>
          <w:u w:val="single"/>
        </w:rPr>
        <w:tab/>
      </w:r>
      <w:r w:rsidRPr="00BB464B">
        <w:rPr>
          <w:rFonts w:cs="Arial"/>
          <w:spacing w:val="-2"/>
          <w:sz w:val="16"/>
          <w:szCs w:val="16"/>
          <w:u w:val="single"/>
        </w:rPr>
        <w:tab/>
      </w:r>
      <w:r w:rsidRPr="00BB464B">
        <w:rPr>
          <w:rFonts w:cs="Arial"/>
          <w:spacing w:val="-2"/>
          <w:sz w:val="16"/>
          <w:szCs w:val="16"/>
          <w:u w:val="single"/>
        </w:rPr>
        <w:tab/>
      </w:r>
      <w:r w:rsidRPr="00BB464B">
        <w:rPr>
          <w:rFonts w:cs="Arial"/>
          <w:spacing w:val="-2"/>
          <w:sz w:val="16"/>
          <w:szCs w:val="16"/>
          <w:u w:val="single"/>
        </w:rPr>
        <w:tab/>
      </w:r>
      <w:r w:rsidRPr="00BB464B">
        <w:rPr>
          <w:rFonts w:cs="Arial"/>
          <w:spacing w:val="-2"/>
          <w:sz w:val="16"/>
          <w:szCs w:val="16"/>
          <w:u w:val="single"/>
        </w:rPr>
        <w:tab/>
      </w:r>
      <w:r w:rsidRPr="00BB464B">
        <w:rPr>
          <w:rFonts w:cs="Arial"/>
          <w:spacing w:val="-2"/>
          <w:sz w:val="16"/>
          <w:szCs w:val="16"/>
          <w:u w:val="single"/>
        </w:rPr>
        <w:tab/>
      </w:r>
    </w:p>
    <w:p w14:paraId="1C3D27D0" w14:textId="77777777" w:rsidR="00FB10E9" w:rsidRPr="00BB464B" w:rsidRDefault="00FB10E9" w:rsidP="006734CE">
      <w:pPr>
        <w:tabs>
          <w:tab w:val="left" w:pos="1890"/>
          <w:tab w:val="left" w:pos="9000"/>
        </w:tabs>
        <w:ind w:left="360"/>
        <w:rPr>
          <w:rFonts w:cs="Arial"/>
          <w:sz w:val="16"/>
          <w:szCs w:val="16"/>
        </w:rPr>
      </w:pPr>
    </w:p>
    <w:p w14:paraId="712D1546" w14:textId="77777777" w:rsidR="006734CE" w:rsidRPr="00BB464B" w:rsidRDefault="006734CE" w:rsidP="00BB464B">
      <w:pPr>
        <w:tabs>
          <w:tab w:val="left" w:pos="1890"/>
          <w:tab w:val="left" w:pos="9000"/>
        </w:tabs>
        <w:rPr>
          <w:rFonts w:cs="Arial"/>
          <w:sz w:val="16"/>
          <w:szCs w:val="16"/>
          <w:u w:val="single"/>
        </w:rPr>
      </w:pPr>
      <w:r w:rsidRPr="00BB464B">
        <w:rPr>
          <w:rFonts w:cs="Arial"/>
          <w:sz w:val="16"/>
          <w:szCs w:val="16"/>
        </w:rPr>
        <w:t>Contact Person</w:t>
      </w:r>
      <w:r w:rsidRPr="00BB464B">
        <w:rPr>
          <w:rFonts w:cs="Arial"/>
          <w:sz w:val="16"/>
          <w:szCs w:val="16"/>
        </w:rPr>
        <w:tab/>
      </w:r>
      <w:r w:rsidRPr="00BB464B">
        <w:rPr>
          <w:rFonts w:cs="Arial"/>
          <w:sz w:val="16"/>
          <w:szCs w:val="16"/>
          <w:u w:val="single"/>
        </w:rPr>
        <w:tab/>
      </w:r>
    </w:p>
    <w:p w14:paraId="69961FE7" w14:textId="77777777" w:rsidR="00FB10E9" w:rsidRPr="00BB464B" w:rsidRDefault="00FB10E9" w:rsidP="006734CE">
      <w:pPr>
        <w:tabs>
          <w:tab w:val="left" w:pos="1890"/>
          <w:tab w:val="left" w:pos="9000"/>
        </w:tabs>
        <w:ind w:left="360"/>
        <w:rPr>
          <w:rFonts w:cs="Arial"/>
          <w:sz w:val="16"/>
          <w:szCs w:val="16"/>
        </w:rPr>
      </w:pPr>
    </w:p>
    <w:p w14:paraId="3F52DC53" w14:textId="77777777" w:rsidR="006734CE" w:rsidRPr="00BB464B" w:rsidRDefault="00FB10E9" w:rsidP="00BB464B">
      <w:pPr>
        <w:tabs>
          <w:tab w:val="left" w:pos="1890"/>
          <w:tab w:val="left" w:pos="9000"/>
        </w:tabs>
        <w:rPr>
          <w:rFonts w:cs="Arial"/>
          <w:sz w:val="16"/>
          <w:szCs w:val="16"/>
          <w:u w:val="single"/>
        </w:rPr>
      </w:pPr>
      <w:r w:rsidRPr="00BB464B">
        <w:rPr>
          <w:rFonts w:cs="Arial"/>
          <w:sz w:val="16"/>
          <w:szCs w:val="16"/>
        </w:rPr>
        <w:t>P</w:t>
      </w:r>
      <w:r w:rsidR="006734CE" w:rsidRPr="00BB464B">
        <w:rPr>
          <w:rFonts w:cs="Arial"/>
          <w:sz w:val="16"/>
          <w:szCs w:val="16"/>
        </w:rPr>
        <w:t>ublication</w:t>
      </w:r>
      <w:r w:rsidR="006734CE" w:rsidRPr="00BB464B">
        <w:rPr>
          <w:rFonts w:cs="Arial"/>
          <w:sz w:val="16"/>
          <w:szCs w:val="16"/>
        </w:rPr>
        <w:tab/>
      </w:r>
      <w:r w:rsidR="006734CE" w:rsidRPr="00BB464B">
        <w:rPr>
          <w:rFonts w:cs="Arial"/>
          <w:sz w:val="16"/>
          <w:szCs w:val="16"/>
          <w:u w:val="single"/>
        </w:rPr>
        <w:tab/>
      </w:r>
    </w:p>
    <w:p w14:paraId="68DB3C35" w14:textId="77777777" w:rsidR="00BB464B" w:rsidRDefault="00BB464B" w:rsidP="00BB464B">
      <w:pPr>
        <w:tabs>
          <w:tab w:val="left" w:pos="1890"/>
          <w:tab w:val="left" w:pos="4680"/>
          <w:tab w:val="left" w:pos="5310"/>
          <w:tab w:val="left" w:pos="6030"/>
          <w:tab w:val="left" w:pos="9000"/>
        </w:tabs>
        <w:rPr>
          <w:rFonts w:cs="Arial"/>
          <w:sz w:val="16"/>
          <w:szCs w:val="16"/>
        </w:rPr>
      </w:pPr>
    </w:p>
    <w:p w14:paraId="0024CC3C" w14:textId="616232D7" w:rsidR="00BB464B" w:rsidRDefault="006734CE" w:rsidP="00BB464B">
      <w:pPr>
        <w:tabs>
          <w:tab w:val="left" w:pos="1890"/>
          <w:tab w:val="left" w:pos="4680"/>
          <w:tab w:val="left" w:pos="5310"/>
          <w:tab w:val="left" w:pos="6030"/>
          <w:tab w:val="left" w:pos="9000"/>
        </w:tabs>
        <w:rPr>
          <w:rFonts w:cs="Arial"/>
          <w:sz w:val="16"/>
          <w:szCs w:val="16"/>
          <w:u w:val="single"/>
        </w:rPr>
      </w:pPr>
      <w:r w:rsidRPr="00BB464B">
        <w:rPr>
          <w:rFonts w:cs="Arial"/>
          <w:sz w:val="16"/>
          <w:szCs w:val="16"/>
        </w:rPr>
        <w:t>Telephone No.</w:t>
      </w:r>
      <w:r w:rsidRPr="00BB464B">
        <w:rPr>
          <w:rFonts w:cs="Arial"/>
          <w:sz w:val="16"/>
          <w:szCs w:val="16"/>
        </w:rPr>
        <w:tab/>
      </w:r>
      <w:r w:rsidRPr="00BB464B">
        <w:rPr>
          <w:rFonts w:cs="Arial"/>
          <w:sz w:val="16"/>
          <w:szCs w:val="16"/>
          <w:u w:val="single"/>
        </w:rPr>
        <w:tab/>
      </w:r>
      <w:r w:rsidRPr="00BB464B">
        <w:rPr>
          <w:rFonts w:cs="Arial"/>
          <w:sz w:val="16"/>
          <w:szCs w:val="16"/>
        </w:rPr>
        <w:tab/>
        <w:t>Date</w:t>
      </w:r>
      <w:r w:rsidRPr="00BB464B">
        <w:rPr>
          <w:rFonts w:cs="Arial"/>
          <w:sz w:val="16"/>
          <w:szCs w:val="16"/>
        </w:rPr>
        <w:tab/>
      </w:r>
      <w:r w:rsidRPr="00BB464B">
        <w:rPr>
          <w:rFonts w:cs="Arial"/>
          <w:sz w:val="16"/>
          <w:szCs w:val="16"/>
          <w:u w:val="single"/>
        </w:rPr>
        <w:tab/>
      </w:r>
    </w:p>
    <w:p w14:paraId="5696481B" w14:textId="77777777" w:rsidR="00F0757A" w:rsidRDefault="00F0757A" w:rsidP="00BB464B">
      <w:pPr>
        <w:tabs>
          <w:tab w:val="left" w:pos="1890"/>
          <w:tab w:val="left" w:pos="4680"/>
          <w:tab w:val="left" w:pos="5310"/>
          <w:tab w:val="left" w:pos="6030"/>
          <w:tab w:val="left" w:pos="9000"/>
        </w:tabs>
        <w:rPr>
          <w:rFonts w:cs="Arial"/>
          <w:sz w:val="16"/>
          <w:szCs w:val="16"/>
          <w:u w:val="single"/>
        </w:rPr>
      </w:pPr>
    </w:p>
    <w:p w14:paraId="1EBBBA65" w14:textId="2C62B262" w:rsidR="001B2322" w:rsidRDefault="00BB464B" w:rsidP="00BB464B">
      <w:pPr>
        <w:tabs>
          <w:tab w:val="left" w:pos="1890"/>
          <w:tab w:val="left" w:pos="4680"/>
          <w:tab w:val="left" w:pos="5310"/>
          <w:tab w:val="left" w:pos="6030"/>
          <w:tab w:val="left" w:pos="9000"/>
        </w:tabs>
        <w:jc w:val="both"/>
        <w:rPr>
          <w:rFonts w:cs="Arial"/>
          <w:spacing w:val="-2"/>
          <w:sz w:val="16"/>
          <w:szCs w:val="16"/>
        </w:rPr>
      </w:pPr>
      <w:r>
        <w:rPr>
          <w:rFonts w:cs="Arial"/>
          <w:spacing w:val="-2"/>
          <w:sz w:val="16"/>
          <w:szCs w:val="16"/>
        </w:rPr>
        <w:tab/>
      </w:r>
      <w:r w:rsidR="001E5AA2">
        <w:rPr>
          <w:rFonts w:cs="Arial"/>
          <w:spacing w:val="-2"/>
          <w:sz w:val="16"/>
          <w:szCs w:val="16"/>
        </w:rPr>
        <w:t xml:space="preserve">                     </w:t>
      </w:r>
      <w:r w:rsidR="001E5AA2" w:rsidRPr="001E5AA2">
        <w:rPr>
          <w:rFonts w:cs="Arial"/>
          <w:spacing w:val="-2"/>
        </w:rPr>
        <w:t>This Institution is an Equal Opportunity Provider</w:t>
      </w:r>
      <w:r w:rsidR="001E5AA2">
        <w:rPr>
          <w:rFonts w:cs="Arial"/>
          <w:spacing w:val="-2"/>
        </w:rPr>
        <w:t xml:space="preserve"> </w:t>
      </w:r>
      <w:r w:rsidR="001E5AA2">
        <w:rPr>
          <w:rFonts w:cs="Arial"/>
          <w:spacing w:val="-2"/>
        </w:rPr>
        <w:tab/>
      </w:r>
      <w:r w:rsidR="006734CE">
        <w:rPr>
          <w:rFonts w:cs="Arial"/>
          <w:spacing w:val="-2"/>
          <w:sz w:val="16"/>
          <w:szCs w:val="16"/>
        </w:rPr>
        <w:t xml:space="preserve">Revised </w:t>
      </w:r>
      <w:r w:rsidR="00F1677D">
        <w:rPr>
          <w:rFonts w:cs="Arial"/>
          <w:spacing w:val="-2"/>
          <w:sz w:val="16"/>
          <w:szCs w:val="16"/>
        </w:rPr>
        <w:t>August 20</w:t>
      </w:r>
      <w:r>
        <w:rPr>
          <w:rFonts w:cs="Arial"/>
          <w:spacing w:val="-2"/>
          <w:sz w:val="16"/>
          <w:szCs w:val="16"/>
        </w:rPr>
        <w:t>2</w:t>
      </w:r>
      <w:r w:rsidR="00F0757A">
        <w:rPr>
          <w:rFonts w:cs="Arial"/>
          <w:spacing w:val="-2"/>
          <w:sz w:val="16"/>
          <w:szCs w:val="16"/>
        </w:rPr>
        <w:t>3</w:t>
      </w:r>
    </w:p>
    <w:sectPr w:rsidR="001B2322" w:rsidSect="00F0757A">
      <w:footerReference w:type="default" r:id="rId10"/>
      <w:pgSz w:w="12240" w:h="15840"/>
      <w:pgMar w:top="360" w:right="360" w:bottom="360"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B151" w14:textId="77777777" w:rsidR="002B0ED5" w:rsidRDefault="002B0ED5">
      <w:r>
        <w:separator/>
      </w:r>
    </w:p>
  </w:endnote>
  <w:endnote w:type="continuationSeparator" w:id="0">
    <w:p w14:paraId="15F49391" w14:textId="77777777" w:rsidR="002B0ED5" w:rsidRDefault="002B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94CB" w14:textId="77777777" w:rsidR="00217AF3" w:rsidRPr="00093399" w:rsidRDefault="00217AF3" w:rsidP="00093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68B2" w14:textId="77777777" w:rsidR="002B0ED5" w:rsidRDefault="002B0ED5">
      <w:r>
        <w:separator/>
      </w:r>
    </w:p>
  </w:footnote>
  <w:footnote w:type="continuationSeparator" w:id="0">
    <w:p w14:paraId="63F1E20A" w14:textId="77777777" w:rsidR="002B0ED5" w:rsidRDefault="002B0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6F58"/>
    <w:multiLevelType w:val="multilevel"/>
    <w:tmpl w:val="294CC518"/>
    <w:lvl w:ilvl="0">
      <w:start w:val="2"/>
      <w:numFmt w:val="lowerLetter"/>
      <w:lvlText w:val="%1."/>
      <w:lvlJc w:val="left"/>
      <w:pPr>
        <w:tabs>
          <w:tab w:val="num" w:pos="720"/>
        </w:tabs>
        <w:ind w:left="720" w:hanging="360"/>
      </w:pPr>
      <w:rPr>
        <w:rFonts w:hint="default"/>
      </w:rPr>
    </w:lvl>
    <w:lvl w:ilvl="1">
      <w:start w:val="35"/>
      <w:numFmt w:val="decimal"/>
      <w:lvlText w:val="%2."/>
      <w:lvlJc w:val="left"/>
      <w:pPr>
        <w:tabs>
          <w:tab w:val="num" w:pos="720"/>
        </w:tabs>
        <w:ind w:left="720" w:hanging="360"/>
      </w:pPr>
      <w:rPr>
        <w:rFonts w:hint="default"/>
        <w:b w:val="0"/>
      </w:rPr>
    </w:lvl>
    <w:lvl w:ilvl="2">
      <w:start w:val="3"/>
      <w:numFmt w:val="upperLetter"/>
      <w:lvlText w:val="%3."/>
      <w:lvlJc w:val="left"/>
      <w:pPr>
        <w:tabs>
          <w:tab w:val="num" w:pos="2340"/>
        </w:tabs>
        <w:ind w:left="2340" w:hanging="360"/>
      </w:pPr>
      <w:rPr>
        <w:rFonts w:hint="default"/>
      </w:rPr>
    </w:lvl>
    <w:lvl w:ilvl="3">
      <w:start w:val="3"/>
      <w:numFmt w:val="lowerLetter"/>
      <w:lvlText w:val="%4&gt;"/>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E8366B8"/>
    <w:multiLevelType w:val="hybridMultilevel"/>
    <w:tmpl w:val="D9948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B79CE"/>
    <w:multiLevelType w:val="multilevel"/>
    <w:tmpl w:val="63C6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91503"/>
    <w:multiLevelType w:val="hybridMultilevel"/>
    <w:tmpl w:val="948E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1455"/>
    <w:multiLevelType w:val="hybridMultilevel"/>
    <w:tmpl w:val="C3481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CB0076"/>
    <w:multiLevelType w:val="singleLevel"/>
    <w:tmpl w:val="BCFA33F0"/>
    <w:lvl w:ilvl="0">
      <w:start w:val="2"/>
      <w:numFmt w:val="upperLetter"/>
      <w:lvlText w:val="%1."/>
      <w:lvlJc w:val="left"/>
      <w:pPr>
        <w:tabs>
          <w:tab w:val="num" w:pos="420"/>
        </w:tabs>
        <w:ind w:left="420" w:hanging="420"/>
      </w:pPr>
      <w:rPr>
        <w:rFonts w:hint="default"/>
      </w:rPr>
    </w:lvl>
  </w:abstractNum>
  <w:abstractNum w:abstractNumId="6" w15:restartNumberingAfterBreak="0">
    <w:nsid w:val="2E2A3F0F"/>
    <w:multiLevelType w:val="hybridMultilevel"/>
    <w:tmpl w:val="CD62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45E51"/>
    <w:multiLevelType w:val="hybridMultilevel"/>
    <w:tmpl w:val="83A6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E0975"/>
    <w:multiLevelType w:val="hybridMultilevel"/>
    <w:tmpl w:val="B3E4AA04"/>
    <w:lvl w:ilvl="0" w:tplc="10E44840">
      <w:start w:val="1"/>
      <w:numFmt w:val="upperLetter"/>
      <w:lvlText w:val="%1."/>
      <w:lvlJc w:val="left"/>
      <w:pPr>
        <w:tabs>
          <w:tab w:val="num" w:pos="720"/>
        </w:tabs>
        <w:ind w:left="720" w:hanging="360"/>
      </w:pPr>
      <w:rPr>
        <w:rFonts w:hint="default"/>
        <w:b/>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21A2528"/>
    <w:multiLevelType w:val="hybridMultilevel"/>
    <w:tmpl w:val="FFA8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412FA"/>
    <w:multiLevelType w:val="hybridMultilevel"/>
    <w:tmpl w:val="BC94F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542760"/>
    <w:multiLevelType w:val="hybridMultilevel"/>
    <w:tmpl w:val="6CD46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74BB7"/>
    <w:multiLevelType w:val="hybridMultilevel"/>
    <w:tmpl w:val="F28472C8"/>
    <w:lvl w:ilvl="0" w:tplc="CA12AF2E">
      <w:start w:val="12"/>
      <w:numFmt w:val="upperLetter"/>
      <w:lvlText w:val="%1."/>
      <w:lvlJc w:val="left"/>
      <w:pPr>
        <w:ind w:left="720" w:hanging="360"/>
      </w:pPr>
      <w:rPr>
        <w:rFonts w:hint="default"/>
        <w:b/>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724EB"/>
    <w:multiLevelType w:val="hybridMultilevel"/>
    <w:tmpl w:val="72BE65DE"/>
    <w:lvl w:ilvl="0" w:tplc="C5B2D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42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09E79F2"/>
    <w:multiLevelType w:val="hybridMultilevel"/>
    <w:tmpl w:val="4A08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019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5DA4D02"/>
    <w:multiLevelType w:val="hybridMultilevel"/>
    <w:tmpl w:val="838C288E"/>
    <w:lvl w:ilvl="0" w:tplc="FFFFFFFF">
      <w:start w:val="19"/>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574D763A"/>
    <w:multiLevelType w:val="hybridMultilevel"/>
    <w:tmpl w:val="C61C9508"/>
    <w:lvl w:ilvl="0" w:tplc="DE0278B2">
      <w:start w:val="4"/>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9" w15:restartNumberingAfterBreak="0">
    <w:nsid w:val="58922B31"/>
    <w:multiLevelType w:val="multilevel"/>
    <w:tmpl w:val="5E7AC69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30C082A"/>
    <w:multiLevelType w:val="singleLevel"/>
    <w:tmpl w:val="0409000F"/>
    <w:lvl w:ilvl="0">
      <w:start w:val="2"/>
      <w:numFmt w:val="decimal"/>
      <w:lvlText w:val="%1."/>
      <w:lvlJc w:val="left"/>
      <w:pPr>
        <w:tabs>
          <w:tab w:val="num" w:pos="360"/>
        </w:tabs>
        <w:ind w:left="360" w:hanging="360"/>
      </w:pPr>
      <w:rPr>
        <w:rFonts w:hint="default"/>
      </w:rPr>
    </w:lvl>
  </w:abstractNum>
  <w:abstractNum w:abstractNumId="21" w15:restartNumberingAfterBreak="0">
    <w:nsid w:val="64E03256"/>
    <w:multiLevelType w:val="hybridMultilevel"/>
    <w:tmpl w:val="E41CCBD8"/>
    <w:lvl w:ilvl="0" w:tplc="CE867A6A">
      <w:start w:val="5"/>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64FE2CA6"/>
    <w:multiLevelType w:val="hybridMultilevel"/>
    <w:tmpl w:val="55C83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7590D8C"/>
    <w:multiLevelType w:val="singleLevel"/>
    <w:tmpl w:val="B77E0880"/>
    <w:lvl w:ilvl="0">
      <w:start w:val="7"/>
      <w:numFmt w:val="upperLetter"/>
      <w:lvlText w:val="%1."/>
      <w:lvlJc w:val="left"/>
      <w:pPr>
        <w:tabs>
          <w:tab w:val="num" w:pos="360"/>
        </w:tabs>
        <w:ind w:left="360" w:hanging="360"/>
      </w:pPr>
      <w:rPr>
        <w:rFonts w:hint="default"/>
        <w:b w:val="0"/>
        <w:u w:val="none"/>
      </w:rPr>
    </w:lvl>
  </w:abstractNum>
  <w:abstractNum w:abstractNumId="24" w15:restartNumberingAfterBreak="0">
    <w:nsid w:val="6AC73491"/>
    <w:multiLevelType w:val="hybridMultilevel"/>
    <w:tmpl w:val="5CDA823E"/>
    <w:lvl w:ilvl="0" w:tplc="0254B128">
      <w:start w:val="1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22B1F"/>
    <w:multiLevelType w:val="singleLevel"/>
    <w:tmpl w:val="1AE4FF4E"/>
    <w:lvl w:ilvl="0">
      <w:start w:val="1"/>
      <w:numFmt w:val="decimal"/>
      <w:lvlText w:val="%1."/>
      <w:lvlJc w:val="left"/>
      <w:pPr>
        <w:tabs>
          <w:tab w:val="num" w:pos="360"/>
        </w:tabs>
        <w:ind w:left="360" w:hanging="360"/>
      </w:pPr>
      <w:rPr>
        <w:rFonts w:hint="default"/>
      </w:rPr>
    </w:lvl>
  </w:abstractNum>
  <w:abstractNum w:abstractNumId="26" w15:restartNumberingAfterBreak="0">
    <w:nsid w:val="782920AA"/>
    <w:multiLevelType w:val="hybridMultilevel"/>
    <w:tmpl w:val="C7EEA108"/>
    <w:lvl w:ilvl="0" w:tplc="FFFFFFFF">
      <w:start w:val="2"/>
      <w:numFmt w:val="upperLetter"/>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7" w15:restartNumberingAfterBreak="0">
    <w:nsid w:val="7B762727"/>
    <w:multiLevelType w:val="multilevel"/>
    <w:tmpl w:val="CDFCC2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F75000C"/>
    <w:multiLevelType w:val="hybridMultilevel"/>
    <w:tmpl w:val="4D1C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670424">
    <w:abstractNumId w:val="20"/>
  </w:num>
  <w:num w:numId="2" w16cid:durableId="227887700">
    <w:abstractNumId w:val="25"/>
  </w:num>
  <w:num w:numId="3" w16cid:durableId="745222630">
    <w:abstractNumId w:val="22"/>
  </w:num>
  <w:num w:numId="4" w16cid:durableId="2100638632">
    <w:abstractNumId w:val="28"/>
  </w:num>
  <w:num w:numId="5" w16cid:durableId="1786922252">
    <w:abstractNumId w:val="5"/>
  </w:num>
  <w:num w:numId="6" w16cid:durableId="764232669">
    <w:abstractNumId w:val="23"/>
  </w:num>
  <w:num w:numId="7" w16cid:durableId="805927917">
    <w:abstractNumId w:val="17"/>
  </w:num>
  <w:num w:numId="8" w16cid:durableId="192502342">
    <w:abstractNumId w:val="8"/>
  </w:num>
  <w:num w:numId="9" w16cid:durableId="1958024825">
    <w:abstractNumId w:val="21"/>
  </w:num>
  <w:num w:numId="10" w16cid:durableId="1294944948">
    <w:abstractNumId w:val="26"/>
  </w:num>
  <w:num w:numId="11" w16cid:durableId="223151257">
    <w:abstractNumId w:val="6"/>
  </w:num>
  <w:num w:numId="12" w16cid:durableId="9648570">
    <w:abstractNumId w:val="13"/>
  </w:num>
  <w:num w:numId="13" w16cid:durableId="1144127567">
    <w:abstractNumId w:val="24"/>
  </w:num>
  <w:num w:numId="14" w16cid:durableId="270287550">
    <w:abstractNumId w:val="12"/>
  </w:num>
  <w:num w:numId="15" w16cid:durableId="792284070">
    <w:abstractNumId w:val="18"/>
  </w:num>
  <w:num w:numId="16" w16cid:durableId="1862549330">
    <w:abstractNumId w:val="19"/>
  </w:num>
  <w:num w:numId="17" w16cid:durableId="1983077646">
    <w:abstractNumId w:val="27"/>
  </w:num>
  <w:num w:numId="18" w16cid:durableId="1010256509">
    <w:abstractNumId w:val="14"/>
  </w:num>
  <w:num w:numId="19" w16cid:durableId="1626308498">
    <w:abstractNumId w:val="16"/>
  </w:num>
  <w:num w:numId="20" w16cid:durableId="1486583478">
    <w:abstractNumId w:val="15"/>
  </w:num>
  <w:num w:numId="21" w16cid:durableId="1830443305">
    <w:abstractNumId w:val="11"/>
  </w:num>
  <w:num w:numId="22" w16cid:durableId="927497923">
    <w:abstractNumId w:val="1"/>
  </w:num>
  <w:num w:numId="23" w16cid:durableId="1231886024">
    <w:abstractNumId w:val="4"/>
  </w:num>
  <w:num w:numId="24" w16cid:durableId="770323237">
    <w:abstractNumId w:val="10"/>
  </w:num>
  <w:num w:numId="25" w16cid:durableId="1086417852">
    <w:abstractNumId w:val="7"/>
  </w:num>
  <w:num w:numId="26" w16cid:durableId="1421754038">
    <w:abstractNumId w:val="9"/>
  </w:num>
  <w:num w:numId="27" w16cid:durableId="293296346">
    <w:abstractNumId w:val="3"/>
  </w:num>
  <w:num w:numId="28" w16cid:durableId="1508671148">
    <w:abstractNumId w:val="0"/>
  </w:num>
  <w:num w:numId="29" w16cid:durableId="1378552567">
    <w:abstractNumId w:val="0"/>
    <w:lvlOverride w:ilvl="0">
      <w:startOverride w:val="4"/>
    </w:lvlOverride>
  </w:num>
  <w:num w:numId="30" w16cid:durableId="788210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5B"/>
    <w:rsid w:val="00002DDB"/>
    <w:rsid w:val="0000602A"/>
    <w:rsid w:val="00032A0E"/>
    <w:rsid w:val="00035327"/>
    <w:rsid w:val="0003546B"/>
    <w:rsid w:val="0004702A"/>
    <w:rsid w:val="000702B6"/>
    <w:rsid w:val="0007429E"/>
    <w:rsid w:val="0008472C"/>
    <w:rsid w:val="00093399"/>
    <w:rsid w:val="000A405F"/>
    <w:rsid w:val="000B24C4"/>
    <w:rsid w:val="000C02C1"/>
    <w:rsid w:val="000C4C62"/>
    <w:rsid w:val="000D55BD"/>
    <w:rsid w:val="000E06BE"/>
    <w:rsid w:val="000E09D8"/>
    <w:rsid w:val="000E3FD8"/>
    <w:rsid w:val="000F0C1D"/>
    <w:rsid w:val="00106E76"/>
    <w:rsid w:val="00111C6D"/>
    <w:rsid w:val="001257EF"/>
    <w:rsid w:val="00127940"/>
    <w:rsid w:val="00141830"/>
    <w:rsid w:val="00143DBC"/>
    <w:rsid w:val="00160806"/>
    <w:rsid w:val="00174CF5"/>
    <w:rsid w:val="00186D97"/>
    <w:rsid w:val="00195646"/>
    <w:rsid w:val="00196E79"/>
    <w:rsid w:val="001972F1"/>
    <w:rsid w:val="001A2B6B"/>
    <w:rsid w:val="001A3882"/>
    <w:rsid w:val="001B15FD"/>
    <w:rsid w:val="001B2322"/>
    <w:rsid w:val="001B50ED"/>
    <w:rsid w:val="001C163B"/>
    <w:rsid w:val="001D1618"/>
    <w:rsid w:val="001D17BC"/>
    <w:rsid w:val="001E5AA2"/>
    <w:rsid w:val="002017C2"/>
    <w:rsid w:val="00216144"/>
    <w:rsid w:val="00216332"/>
    <w:rsid w:val="00217AF3"/>
    <w:rsid w:val="00217E37"/>
    <w:rsid w:val="00222CB7"/>
    <w:rsid w:val="00224BFC"/>
    <w:rsid w:val="00225922"/>
    <w:rsid w:val="00231588"/>
    <w:rsid w:val="00232F90"/>
    <w:rsid w:val="00242680"/>
    <w:rsid w:val="00255781"/>
    <w:rsid w:val="0025726B"/>
    <w:rsid w:val="00257B68"/>
    <w:rsid w:val="002608FC"/>
    <w:rsid w:val="002669A7"/>
    <w:rsid w:val="00267D48"/>
    <w:rsid w:val="00271C96"/>
    <w:rsid w:val="00281EBE"/>
    <w:rsid w:val="00291430"/>
    <w:rsid w:val="002A1C31"/>
    <w:rsid w:val="002B0ED5"/>
    <w:rsid w:val="002C1039"/>
    <w:rsid w:val="002C4949"/>
    <w:rsid w:val="002E36A2"/>
    <w:rsid w:val="003023E0"/>
    <w:rsid w:val="00310321"/>
    <w:rsid w:val="00316944"/>
    <w:rsid w:val="00341369"/>
    <w:rsid w:val="00361CC1"/>
    <w:rsid w:val="00366876"/>
    <w:rsid w:val="00372D76"/>
    <w:rsid w:val="0038059E"/>
    <w:rsid w:val="00383E92"/>
    <w:rsid w:val="0038559A"/>
    <w:rsid w:val="003B0F15"/>
    <w:rsid w:val="003C6AF0"/>
    <w:rsid w:val="003D4648"/>
    <w:rsid w:val="003E7B71"/>
    <w:rsid w:val="003F5178"/>
    <w:rsid w:val="004026F4"/>
    <w:rsid w:val="00414C65"/>
    <w:rsid w:val="004361BE"/>
    <w:rsid w:val="004434BC"/>
    <w:rsid w:val="00443990"/>
    <w:rsid w:val="00454D12"/>
    <w:rsid w:val="004612C5"/>
    <w:rsid w:val="004630D7"/>
    <w:rsid w:val="00465FD6"/>
    <w:rsid w:val="0047482B"/>
    <w:rsid w:val="00481049"/>
    <w:rsid w:val="00482DB0"/>
    <w:rsid w:val="0048519B"/>
    <w:rsid w:val="004A3DA5"/>
    <w:rsid w:val="004B4414"/>
    <w:rsid w:val="004D4121"/>
    <w:rsid w:val="00501F3E"/>
    <w:rsid w:val="00505694"/>
    <w:rsid w:val="00506EB6"/>
    <w:rsid w:val="00531D08"/>
    <w:rsid w:val="00540FF4"/>
    <w:rsid w:val="00561CCE"/>
    <w:rsid w:val="005773BB"/>
    <w:rsid w:val="00577433"/>
    <w:rsid w:val="0059682D"/>
    <w:rsid w:val="005A535E"/>
    <w:rsid w:val="005D3B76"/>
    <w:rsid w:val="005E4712"/>
    <w:rsid w:val="005E4AFD"/>
    <w:rsid w:val="005F0AA5"/>
    <w:rsid w:val="005F727C"/>
    <w:rsid w:val="006116D2"/>
    <w:rsid w:val="006217EF"/>
    <w:rsid w:val="00627ADF"/>
    <w:rsid w:val="00630AFE"/>
    <w:rsid w:val="006444F7"/>
    <w:rsid w:val="006734CE"/>
    <w:rsid w:val="00687E67"/>
    <w:rsid w:val="006946B9"/>
    <w:rsid w:val="00695403"/>
    <w:rsid w:val="006A45B3"/>
    <w:rsid w:val="006A5C9D"/>
    <w:rsid w:val="006B2294"/>
    <w:rsid w:val="006B679C"/>
    <w:rsid w:val="006C7ED6"/>
    <w:rsid w:val="006D0AAC"/>
    <w:rsid w:val="006D0CF4"/>
    <w:rsid w:val="006D0F22"/>
    <w:rsid w:val="006D6166"/>
    <w:rsid w:val="006E38F2"/>
    <w:rsid w:val="006E4B02"/>
    <w:rsid w:val="006F0B77"/>
    <w:rsid w:val="006F2C89"/>
    <w:rsid w:val="006F39E6"/>
    <w:rsid w:val="006F3C48"/>
    <w:rsid w:val="006F6B92"/>
    <w:rsid w:val="00710EB2"/>
    <w:rsid w:val="00712D7B"/>
    <w:rsid w:val="007248CF"/>
    <w:rsid w:val="00732EC3"/>
    <w:rsid w:val="0073345B"/>
    <w:rsid w:val="00747A2C"/>
    <w:rsid w:val="00765A8F"/>
    <w:rsid w:val="007749C6"/>
    <w:rsid w:val="00782B28"/>
    <w:rsid w:val="00796CF1"/>
    <w:rsid w:val="007A2341"/>
    <w:rsid w:val="007A53B5"/>
    <w:rsid w:val="007A7455"/>
    <w:rsid w:val="007B0CD8"/>
    <w:rsid w:val="007C2233"/>
    <w:rsid w:val="007C2371"/>
    <w:rsid w:val="007C4F55"/>
    <w:rsid w:val="007E25A2"/>
    <w:rsid w:val="007E740A"/>
    <w:rsid w:val="007F2236"/>
    <w:rsid w:val="007F3F83"/>
    <w:rsid w:val="00801747"/>
    <w:rsid w:val="008061C3"/>
    <w:rsid w:val="00814056"/>
    <w:rsid w:val="008330AA"/>
    <w:rsid w:val="00842730"/>
    <w:rsid w:val="00852761"/>
    <w:rsid w:val="00861F76"/>
    <w:rsid w:val="008640BF"/>
    <w:rsid w:val="008861FA"/>
    <w:rsid w:val="00892CF9"/>
    <w:rsid w:val="008A30AC"/>
    <w:rsid w:val="008A43BE"/>
    <w:rsid w:val="008B0D84"/>
    <w:rsid w:val="008B2888"/>
    <w:rsid w:val="008C38B3"/>
    <w:rsid w:val="008C50B2"/>
    <w:rsid w:val="008D41DC"/>
    <w:rsid w:val="008E049B"/>
    <w:rsid w:val="008E4CA4"/>
    <w:rsid w:val="008F0D7D"/>
    <w:rsid w:val="0090340D"/>
    <w:rsid w:val="009415F6"/>
    <w:rsid w:val="00941AB3"/>
    <w:rsid w:val="00941BB3"/>
    <w:rsid w:val="00941DA3"/>
    <w:rsid w:val="00963054"/>
    <w:rsid w:val="00967291"/>
    <w:rsid w:val="0097094C"/>
    <w:rsid w:val="009813D0"/>
    <w:rsid w:val="00987389"/>
    <w:rsid w:val="00991FCC"/>
    <w:rsid w:val="009A0B1D"/>
    <w:rsid w:val="009B0E11"/>
    <w:rsid w:val="009B668F"/>
    <w:rsid w:val="009C3B06"/>
    <w:rsid w:val="009C6BBC"/>
    <w:rsid w:val="009E08E9"/>
    <w:rsid w:val="00A0079C"/>
    <w:rsid w:val="00A17457"/>
    <w:rsid w:val="00A261FE"/>
    <w:rsid w:val="00A330DF"/>
    <w:rsid w:val="00A568B3"/>
    <w:rsid w:val="00A56AE6"/>
    <w:rsid w:val="00A64BC7"/>
    <w:rsid w:val="00A97158"/>
    <w:rsid w:val="00AA0F60"/>
    <w:rsid w:val="00AB590D"/>
    <w:rsid w:val="00AD0E25"/>
    <w:rsid w:val="00AD25E6"/>
    <w:rsid w:val="00AE08CC"/>
    <w:rsid w:val="00AE2789"/>
    <w:rsid w:val="00AF25F9"/>
    <w:rsid w:val="00AF3E7C"/>
    <w:rsid w:val="00AF50A9"/>
    <w:rsid w:val="00B01408"/>
    <w:rsid w:val="00B10DE5"/>
    <w:rsid w:val="00B34F95"/>
    <w:rsid w:val="00B404F3"/>
    <w:rsid w:val="00B409AC"/>
    <w:rsid w:val="00B624AD"/>
    <w:rsid w:val="00B73A6B"/>
    <w:rsid w:val="00B80CF1"/>
    <w:rsid w:val="00B80D21"/>
    <w:rsid w:val="00B81F47"/>
    <w:rsid w:val="00B912E4"/>
    <w:rsid w:val="00B94577"/>
    <w:rsid w:val="00BA09D2"/>
    <w:rsid w:val="00BA4B34"/>
    <w:rsid w:val="00BB1664"/>
    <w:rsid w:val="00BB464B"/>
    <w:rsid w:val="00BE5D87"/>
    <w:rsid w:val="00BF1084"/>
    <w:rsid w:val="00C00FA4"/>
    <w:rsid w:val="00C07606"/>
    <w:rsid w:val="00C15767"/>
    <w:rsid w:val="00C23793"/>
    <w:rsid w:val="00C25A29"/>
    <w:rsid w:val="00C26E26"/>
    <w:rsid w:val="00C31863"/>
    <w:rsid w:val="00C47D0C"/>
    <w:rsid w:val="00C50517"/>
    <w:rsid w:val="00C5538A"/>
    <w:rsid w:val="00C61E64"/>
    <w:rsid w:val="00C70921"/>
    <w:rsid w:val="00C731D6"/>
    <w:rsid w:val="00C73585"/>
    <w:rsid w:val="00C930BC"/>
    <w:rsid w:val="00C95DA6"/>
    <w:rsid w:val="00CA0655"/>
    <w:rsid w:val="00CA53B7"/>
    <w:rsid w:val="00CF3DB7"/>
    <w:rsid w:val="00CF6745"/>
    <w:rsid w:val="00D14AB8"/>
    <w:rsid w:val="00D21FEF"/>
    <w:rsid w:val="00D26FE0"/>
    <w:rsid w:val="00D27727"/>
    <w:rsid w:val="00D30049"/>
    <w:rsid w:val="00D3301E"/>
    <w:rsid w:val="00D34631"/>
    <w:rsid w:val="00D411CF"/>
    <w:rsid w:val="00D42534"/>
    <w:rsid w:val="00D64317"/>
    <w:rsid w:val="00D73F82"/>
    <w:rsid w:val="00D74FD9"/>
    <w:rsid w:val="00D9009A"/>
    <w:rsid w:val="00DD4113"/>
    <w:rsid w:val="00DD6847"/>
    <w:rsid w:val="00E032EF"/>
    <w:rsid w:val="00E03936"/>
    <w:rsid w:val="00E171CF"/>
    <w:rsid w:val="00E23242"/>
    <w:rsid w:val="00E25533"/>
    <w:rsid w:val="00E51648"/>
    <w:rsid w:val="00E65D29"/>
    <w:rsid w:val="00E7756F"/>
    <w:rsid w:val="00E90BCA"/>
    <w:rsid w:val="00EA6A83"/>
    <w:rsid w:val="00EB00E4"/>
    <w:rsid w:val="00EC77C2"/>
    <w:rsid w:val="00ED41DB"/>
    <w:rsid w:val="00ED6F2D"/>
    <w:rsid w:val="00EE2689"/>
    <w:rsid w:val="00EF0A1B"/>
    <w:rsid w:val="00EF0A36"/>
    <w:rsid w:val="00EF2832"/>
    <w:rsid w:val="00EF5658"/>
    <w:rsid w:val="00F0757A"/>
    <w:rsid w:val="00F13D59"/>
    <w:rsid w:val="00F1677D"/>
    <w:rsid w:val="00F2056D"/>
    <w:rsid w:val="00F2181D"/>
    <w:rsid w:val="00F222EA"/>
    <w:rsid w:val="00F32694"/>
    <w:rsid w:val="00F40D23"/>
    <w:rsid w:val="00F42F2B"/>
    <w:rsid w:val="00F43BC9"/>
    <w:rsid w:val="00F450E2"/>
    <w:rsid w:val="00F46E5B"/>
    <w:rsid w:val="00F51C5B"/>
    <w:rsid w:val="00F53F68"/>
    <w:rsid w:val="00F56AC2"/>
    <w:rsid w:val="00F73E52"/>
    <w:rsid w:val="00F80A2E"/>
    <w:rsid w:val="00F85C3C"/>
    <w:rsid w:val="00F931D8"/>
    <w:rsid w:val="00F9790D"/>
    <w:rsid w:val="00FB10E9"/>
    <w:rsid w:val="00FB62F9"/>
    <w:rsid w:val="00FD42AD"/>
    <w:rsid w:val="00FD6921"/>
    <w:rsid w:val="00FE1C85"/>
    <w:rsid w:val="00FE37D1"/>
    <w:rsid w:val="00FE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B0C06"/>
  <w15:chartTrackingRefBased/>
  <w15:docId w15:val="{2703F4BC-8A96-4888-8DEF-F207818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720"/>
        <w:tab w:val="left" w:pos="547"/>
        <w:tab w:val="left" w:pos="1069"/>
        <w:tab w:val="left" w:pos="1487"/>
        <w:tab w:val="left" w:pos="1898"/>
        <w:tab w:val="left" w:pos="2160"/>
        <w:tab w:val="left" w:pos="2880"/>
        <w:tab w:val="left" w:pos="3600"/>
        <w:tab w:val="left" w:pos="4320"/>
        <w:tab w:val="left" w:pos="5040"/>
        <w:tab w:val="left" w:pos="6768"/>
        <w:tab w:val="left" w:pos="7632"/>
        <w:tab w:val="left" w:pos="7920"/>
        <w:tab w:val="left" w:pos="8335"/>
        <w:tab w:val="left" w:pos="8640"/>
        <w:tab w:val="left" w:pos="9066"/>
        <w:tab w:val="left" w:pos="9360"/>
        <w:tab w:val="left" w:pos="9692"/>
        <w:tab w:val="left" w:pos="10080"/>
        <w:tab w:val="left" w:pos="10423"/>
        <w:tab w:val="left" w:pos="11520"/>
      </w:tabs>
      <w:suppressAutoHyphens/>
      <w:ind w:left="360"/>
      <w:outlineLvl w:val="0"/>
    </w:pPr>
    <w:rPr>
      <w:sz w:val="24"/>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link w:val="Heading4Char"/>
    <w:qFormat/>
    <w:rsid w:val="006734C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734CE"/>
    <w:pPr>
      <w:spacing w:before="240" w:after="60"/>
      <w:outlineLvl w:val="4"/>
    </w:pPr>
    <w:rPr>
      <w:rFonts w:ascii="Times New Roman" w:hAnsi="Times New Roman"/>
      <w:b/>
      <w:bCs/>
      <w:i/>
      <w:iCs/>
      <w:sz w:val="26"/>
      <w:szCs w:val="26"/>
    </w:rPr>
  </w:style>
  <w:style w:type="paragraph" w:styleId="Heading9">
    <w:name w:val="heading 9"/>
    <w:basedOn w:val="Normal"/>
    <w:next w:val="Normal"/>
    <w:link w:val="Heading9Char"/>
    <w:semiHidden/>
    <w:unhideWhenUsed/>
    <w:qFormat/>
    <w:rsid w:val="006734C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0"/>
      </w:tabs>
      <w:suppressAutoHyphens/>
    </w:pPr>
    <w:rPr>
      <w:sz w:val="22"/>
    </w:rPr>
  </w:style>
  <w:style w:type="paragraph" w:styleId="BodyText2">
    <w:name w:val="Body Text 2"/>
    <w:basedOn w:val="Normal"/>
    <w:rPr>
      <w:rFonts w:ascii="Times New Roman" w:hAnsi="Times New Roman"/>
      <w:sz w:val="24"/>
    </w:rPr>
  </w:style>
  <w:style w:type="paragraph" w:styleId="BodyText3">
    <w:name w:val="Body Text 3"/>
    <w:basedOn w:val="Normal"/>
    <w:pPr>
      <w:jc w:val="both"/>
    </w:pPr>
    <w:rPr>
      <w:sz w:val="24"/>
    </w:rPr>
  </w:style>
  <w:style w:type="paragraph" w:styleId="ListParagraph">
    <w:name w:val="List Paragraph"/>
    <w:basedOn w:val="Normal"/>
    <w:uiPriority w:val="34"/>
    <w:qFormat/>
    <w:rsid w:val="00C15767"/>
    <w:pPr>
      <w:ind w:left="720"/>
    </w:pPr>
  </w:style>
  <w:style w:type="paragraph" w:styleId="BodyTextIndent">
    <w:name w:val="Body Text Indent"/>
    <w:basedOn w:val="Normal"/>
    <w:link w:val="BodyTextIndentChar"/>
    <w:unhideWhenUsed/>
    <w:rsid w:val="008E049B"/>
    <w:pPr>
      <w:spacing w:after="120"/>
      <w:ind w:left="360"/>
    </w:pPr>
  </w:style>
  <w:style w:type="character" w:customStyle="1" w:styleId="BodyTextIndentChar">
    <w:name w:val="Body Text Indent Char"/>
    <w:link w:val="BodyTextIndent"/>
    <w:uiPriority w:val="99"/>
    <w:rsid w:val="008E049B"/>
    <w:rPr>
      <w:rFonts w:ascii="Arial" w:hAnsi="Arial"/>
    </w:rPr>
  </w:style>
  <w:style w:type="character" w:styleId="PageNumber">
    <w:name w:val="page number"/>
    <w:basedOn w:val="DefaultParagraphFont"/>
    <w:rsid w:val="008E049B"/>
  </w:style>
  <w:style w:type="paragraph" w:styleId="Title">
    <w:name w:val="Title"/>
    <w:basedOn w:val="Normal"/>
    <w:link w:val="TitleChar"/>
    <w:qFormat/>
    <w:rsid w:val="008E049B"/>
    <w:pPr>
      <w:jc w:val="center"/>
    </w:pPr>
    <w:rPr>
      <w:rFonts w:ascii="Times New Roman" w:hAnsi="Times New Roman"/>
      <w:b/>
      <w:sz w:val="22"/>
    </w:rPr>
  </w:style>
  <w:style w:type="character" w:customStyle="1" w:styleId="TitleChar">
    <w:name w:val="Title Char"/>
    <w:link w:val="Title"/>
    <w:rsid w:val="008E049B"/>
    <w:rPr>
      <w:b/>
      <w:sz w:val="22"/>
    </w:rPr>
  </w:style>
  <w:style w:type="table" w:styleId="TableGrid">
    <w:name w:val="Table Grid"/>
    <w:basedOn w:val="TableNormal"/>
    <w:rsid w:val="0071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74CF5"/>
    <w:rPr>
      <w:rFonts w:ascii="Arial" w:hAnsi="Arial"/>
    </w:rPr>
  </w:style>
  <w:style w:type="character" w:customStyle="1" w:styleId="Heading4Char">
    <w:name w:val="Heading 4 Char"/>
    <w:link w:val="Heading4"/>
    <w:rsid w:val="006734CE"/>
    <w:rPr>
      <w:b/>
      <w:bCs/>
      <w:sz w:val="28"/>
      <w:szCs w:val="28"/>
    </w:rPr>
  </w:style>
  <w:style w:type="character" w:customStyle="1" w:styleId="Heading5Char">
    <w:name w:val="Heading 5 Char"/>
    <w:link w:val="Heading5"/>
    <w:rsid w:val="006734CE"/>
    <w:rPr>
      <w:b/>
      <w:bCs/>
      <w:i/>
      <w:iCs/>
      <w:sz w:val="26"/>
      <w:szCs w:val="26"/>
    </w:rPr>
  </w:style>
  <w:style w:type="character" w:customStyle="1" w:styleId="Heading9Char">
    <w:name w:val="Heading 9 Char"/>
    <w:link w:val="Heading9"/>
    <w:semiHidden/>
    <w:rsid w:val="006734CE"/>
    <w:rPr>
      <w:rFonts w:ascii="Cambria" w:hAnsi="Cambria"/>
      <w:sz w:val="22"/>
      <w:szCs w:val="22"/>
    </w:rPr>
  </w:style>
  <w:style w:type="paragraph" w:styleId="BalloonText">
    <w:name w:val="Balloon Text"/>
    <w:basedOn w:val="Normal"/>
    <w:link w:val="BalloonTextChar"/>
    <w:uiPriority w:val="99"/>
    <w:semiHidden/>
    <w:unhideWhenUsed/>
    <w:rsid w:val="00E25533"/>
    <w:rPr>
      <w:rFonts w:ascii="Tahoma" w:hAnsi="Tahoma" w:cs="Tahoma"/>
      <w:sz w:val="16"/>
      <w:szCs w:val="16"/>
    </w:rPr>
  </w:style>
  <w:style w:type="character" w:customStyle="1" w:styleId="BalloonTextChar">
    <w:name w:val="Balloon Text Char"/>
    <w:link w:val="BalloonText"/>
    <w:uiPriority w:val="99"/>
    <w:semiHidden/>
    <w:rsid w:val="00E25533"/>
    <w:rPr>
      <w:rFonts w:ascii="Tahoma" w:hAnsi="Tahoma" w:cs="Tahoma"/>
      <w:sz w:val="16"/>
      <w:szCs w:val="16"/>
    </w:rPr>
  </w:style>
  <w:style w:type="paragraph" w:styleId="NormalWeb">
    <w:name w:val="Normal (Web)"/>
    <w:basedOn w:val="Normal"/>
    <w:uiPriority w:val="99"/>
    <w:unhideWhenUsed/>
    <w:rsid w:val="002017C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01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71497">
      <w:bodyDiv w:val="1"/>
      <w:marLeft w:val="0"/>
      <w:marRight w:val="0"/>
      <w:marTop w:val="0"/>
      <w:marBottom w:val="0"/>
      <w:divBdr>
        <w:top w:val="none" w:sz="0" w:space="0" w:color="auto"/>
        <w:left w:val="none" w:sz="0" w:space="0" w:color="auto"/>
        <w:bottom w:val="none" w:sz="0" w:space="0" w:color="auto"/>
        <w:right w:val="none" w:sz="0" w:space="0" w:color="auto"/>
      </w:divBdr>
    </w:div>
    <w:div w:id="1336759622">
      <w:bodyDiv w:val="1"/>
      <w:marLeft w:val="0"/>
      <w:marRight w:val="0"/>
      <w:marTop w:val="0"/>
      <w:marBottom w:val="0"/>
      <w:divBdr>
        <w:top w:val="none" w:sz="0" w:space="0" w:color="auto"/>
        <w:left w:val="none" w:sz="0" w:space="0" w:color="auto"/>
        <w:bottom w:val="none" w:sz="0" w:space="0" w:color="auto"/>
        <w:right w:val="none" w:sz="0" w:space="0" w:color="auto"/>
      </w:divBdr>
    </w:div>
    <w:div w:id="1424496969">
      <w:bodyDiv w:val="1"/>
      <w:marLeft w:val="0"/>
      <w:marRight w:val="0"/>
      <w:marTop w:val="0"/>
      <w:marBottom w:val="0"/>
      <w:divBdr>
        <w:top w:val="none" w:sz="0" w:space="0" w:color="auto"/>
        <w:left w:val="none" w:sz="0" w:space="0" w:color="auto"/>
        <w:bottom w:val="none" w:sz="0" w:space="0" w:color="auto"/>
        <w:right w:val="none" w:sz="0" w:space="0" w:color="auto"/>
      </w:divBdr>
    </w:div>
    <w:div w:id="20817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6D93-4DDB-467B-88EE-25D4674B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509</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NH Dept. of Education</Company>
  <LinksUpToDate>false</LinksUpToDate>
  <CharactersWithSpaces>3502</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New Hamphire</dc:creator>
  <cp:keywords/>
  <cp:lastModifiedBy>Howard, Ruth</cp:lastModifiedBy>
  <cp:revision>3</cp:revision>
  <cp:lastPrinted>2016-10-19T13:30:00Z</cp:lastPrinted>
  <dcterms:created xsi:type="dcterms:W3CDTF">2022-08-12T16:01:00Z</dcterms:created>
  <dcterms:modified xsi:type="dcterms:W3CDTF">2023-08-14T18:52:00Z</dcterms:modified>
</cp:coreProperties>
</file>