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9" w:type="pct"/>
        <w:jc w:val="center"/>
        <w:tblLayout w:type="fixed"/>
        <w:tblCellMar>
          <w:left w:w="0" w:type="dxa"/>
          <w:right w:w="0" w:type="dxa"/>
        </w:tblCellMar>
        <w:tblLook w:val="0600" w:firstRow="0" w:lastRow="0" w:firstColumn="0" w:lastColumn="0" w:noHBand="1" w:noVBand="1"/>
      </w:tblPr>
      <w:tblGrid>
        <w:gridCol w:w="1359"/>
        <w:gridCol w:w="3865"/>
        <w:gridCol w:w="5225"/>
      </w:tblGrid>
      <w:tr w:rsidR="000B2561" w14:paraId="753D8624" w14:textId="77777777" w:rsidTr="000B492F">
        <w:trPr>
          <w:trHeight w:val="2739"/>
          <w:jc w:val="center"/>
        </w:trPr>
        <w:tc>
          <w:tcPr>
            <w:tcW w:w="5224" w:type="dxa"/>
            <w:gridSpan w:val="2"/>
          </w:tcPr>
          <w:p w14:paraId="3C79E10D" w14:textId="7BF4F75F" w:rsidR="000B2561" w:rsidRDefault="000B2561" w:rsidP="000B2561"/>
        </w:tc>
        <w:tc>
          <w:tcPr>
            <w:tcW w:w="5224" w:type="dxa"/>
            <w:vAlign w:val="bottom"/>
          </w:tcPr>
          <w:p w14:paraId="2ABB79D4" w14:textId="77777777" w:rsidR="000B2561" w:rsidRDefault="000B2561" w:rsidP="006B7DAF">
            <w:pPr>
              <w:jc w:val="right"/>
            </w:pPr>
          </w:p>
        </w:tc>
      </w:tr>
      <w:tr w:rsidR="000B2561" w14:paraId="01DAC1A5" w14:textId="77777777" w:rsidTr="00F5304E">
        <w:trPr>
          <w:trHeight w:val="969"/>
          <w:jc w:val="center"/>
        </w:trPr>
        <w:tc>
          <w:tcPr>
            <w:tcW w:w="10448" w:type="dxa"/>
            <w:gridSpan w:val="3"/>
            <w:shd w:val="clear" w:color="auto" w:fill="auto"/>
            <w:vAlign w:val="center"/>
          </w:tcPr>
          <w:p w14:paraId="545001E5" w14:textId="77777777" w:rsidR="000B492F" w:rsidRDefault="000B492F" w:rsidP="007C168C">
            <w:pPr>
              <w:pStyle w:val="Heading1"/>
            </w:pPr>
          </w:p>
          <w:p w14:paraId="1C65A0E9" w14:textId="5C405695" w:rsidR="000B2561" w:rsidRPr="006B7DAF" w:rsidRDefault="007C168C" w:rsidP="007C168C">
            <w:pPr>
              <w:pStyle w:val="Heading1"/>
            </w:pPr>
            <w:r>
              <w:t>NH DEPARTMENT OF EDUCATION</w:t>
            </w:r>
            <w:r w:rsidR="006B7DAF" w:rsidRPr="006B7DAF">
              <w:t xml:space="preserve"> | </w:t>
            </w:r>
            <w:r w:rsidR="00FA66E9">
              <w:t xml:space="preserve">FY23 </w:t>
            </w:r>
            <w:r w:rsidR="0044041D">
              <w:t>Q</w:t>
            </w:r>
            <w:r w:rsidR="00FA66E9">
              <w:t>2</w:t>
            </w:r>
            <w:r>
              <w:t xml:space="preserve"> BUREAU OF FEDERAL COMPLIANCE NEWSLETTER</w:t>
            </w:r>
          </w:p>
        </w:tc>
      </w:tr>
      <w:tr w:rsidR="000B2561" w14:paraId="068AFABE" w14:textId="77777777" w:rsidTr="00F5304E">
        <w:trPr>
          <w:trHeight w:val="171"/>
          <w:jc w:val="center"/>
        </w:trPr>
        <w:tc>
          <w:tcPr>
            <w:tcW w:w="5224" w:type="dxa"/>
            <w:gridSpan w:val="2"/>
            <w:shd w:val="clear" w:color="auto" w:fill="auto"/>
          </w:tcPr>
          <w:p w14:paraId="404396DB" w14:textId="77777777" w:rsidR="000B2561" w:rsidRDefault="000B2561" w:rsidP="006B7DAF">
            <w:pPr>
              <w:spacing w:after="0"/>
            </w:pPr>
          </w:p>
        </w:tc>
        <w:tc>
          <w:tcPr>
            <w:tcW w:w="5224" w:type="dxa"/>
            <w:shd w:val="clear" w:color="auto" w:fill="auto"/>
          </w:tcPr>
          <w:p w14:paraId="7BFF2713" w14:textId="77777777" w:rsidR="000B2561" w:rsidRDefault="000B2561" w:rsidP="006B7DAF">
            <w:pPr>
              <w:spacing w:after="0"/>
            </w:pPr>
          </w:p>
        </w:tc>
      </w:tr>
      <w:tr w:rsidR="006B7DAF" w14:paraId="59CBC07B" w14:textId="77777777" w:rsidTr="00126A28">
        <w:trPr>
          <w:trHeight w:val="693"/>
          <w:jc w:val="center"/>
        </w:trPr>
        <w:tc>
          <w:tcPr>
            <w:tcW w:w="10448" w:type="dxa"/>
            <w:gridSpan w:val="3"/>
            <w:vAlign w:val="bottom"/>
          </w:tcPr>
          <w:p w14:paraId="1CC201CC" w14:textId="44E3E310" w:rsidR="006B7DAF" w:rsidRPr="00126A28" w:rsidRDefault="006F5CC1" w:rsidP="00BE5D8A">
            <w:pPr>
              <w:pStyle w:val="Details"/>
              <w:ind w:right="102"/>
              <w:rPr>
                <w:i/>
              </w:rPr>
            </w:pPr>
            <w:r>
              <w:rPr>
                <w:i/>
              </w:rPr>
              <w:t xml:space="preserve">September 15, </w:t>
            </w:r>
            <w:proofErr w:type="gramStart"/>
            <w:r>
              <w:rPr>
                <w:i/>
              </w:rPr>
              <w:t>2022</w:t>
            </w:r>
            <w:proofErr w:type="gramEnd"/>
            <w:r w:rsidR="0044041D" w:rsidRPr="00126A28">
              <w:rPr>
                <w:i/>
              </w:rPr>
              <w:t xml:space="preserve">   </w:t>
            </w:r>
          </w:p>
        </w:tc>
      </w:tr>
      <w:tr w:rsidR="006B7DAF" w14:paraId="4968FD06" w14:textId="77777777" w:rsidTr="000B492F">
        <w:trPr>
          <w:trHeight w:val="651"/>
          <w:jc w:val="center"/>
        </w:trPr>
        <w:tc>
          <w:tcPr>
            <w:tcW w:w="10448" w:type="dxa"/>
            <w:gridSpan w:val="3"/>
          </w:tcPr>
          <w:p w14:paraId="78A4128F" w14:textId="77777777" w:rsidR="006B7DAF" w:rsidRPr="006B7DAF" w:rsidRDefault="007C168C" w:rsidP="007C168C">
            <w:pPr>
              <w:pStyle w:val="Heading2"/>
              <w:rPr>
                <w:rStyle w:val="PlaceholderText"/>
                <w:color w:val="262626" w:themeColor="text2"/>
              </w:rPr>
            </w:pPr>
            <w:r>
              <w:t>INTRODUCTION</w:t>
            </w:r>
          </w:p>
        </w:tc>
      </w:tr>
      <w:tr w:rsidR="006B7DAF" w14:paraId="5D3F5207" w14:textId="77777777" w:rsidTr="000B492F">
        <w:trPr>
          <w:trHeight w:val="2363"/>
          <w:jc w:val="center"/>
        </w:trPr>
        <w:tc>
          <w:tcPr>
            <w:tcW w:w="10448" w:type="dxa"/>
            <w:gridSpan w:val="3"/>
            <w:tcBorders>
              <w:bottom w:val="dashed" w:sz="4" w:space="0" w:color="A6A6A6" w:themeColor="background1" w:themeShade="A6"/>
            </w:tcBorders>
          </w:tcPr>
          <w:p w14:paraId="5BBF996F" w14:textId="77777777" w:rsidR="006647DB" w:rsidRDefault="006647DB" w:rsidP="006647DB">
            <w:pPr>
              <w:pStyle w:val="PTANormal"/>
            </w:pPr>
            <w:r>
              <w:t xml:space="preserve">The Bureau of Federal Compliance oversees activities of federal grant programs to determine whether organizations are in compliance with federal fund related fiscal requirements. Additionally, we provide technical assistance, guidance documents and other educational opportunities to assist subrecipients in understanding how to manage federal grants. </w:t>
            </w:r>
          </w:p>
          <w:p w14:paraId="606E1163" w14:textId="77777777" w:rsidR="006647DB" w:rsidRDefault="006647DB" w:rsidP="006647DB">
            <w:pPr>
              <w:pStyle w:val="PTANormal"/>
            </w:pPr>
          </w:p>
          <w:p w14:paraId="799DE98A" w14:textId="2A468E50" w:rsidR="006647DB" w:rsidRDefault="00A352F6" w:rsidP="006647DB">
            <w:pPr>
              <w:pStyle w:val="PTANormal"/>
            </w:pPr>
            <w:r>
              <w:t>W</w:t>
            </w:r>
            <w:r w:rsidR="0044041D">
              <w:t xml:space="preserve">elcome to the Quarter </w:t>
            </w:r>
            <w:r w:rsidR="00607172">
              <w:t>2</w:t>
            </w:r>
            <w:r w:rsidR="0044041D">
              <w:t xml:space="preserve"> Newsletter! We have </w:t>
            </w:r>
            <w:r w:rsidR="00607172">
              <w:t>a few updates and upcoming deadline reminders. We would like</w:t>
            </w:r>
            <w:r w:rsidR="0044041D">
              <w:t xml:space="preserve"> to utilize this opportunity to fill you in on </w:t>
            </w:r>
            <w:r w:rsidR="00607172">
              <w:t xml:space="preserve">current activity </w:t>
            </w:r>
            <w:r w:rsidR="00126A28">
              <w:t>and</w:t>
            </w:r>
            <w:r w:rsidR="00D247FA">
              <w:t>,</w:t>
            </w:r>
            <w:r w:rsidR="00126A28">
              <w:t xml:space="preserve"> as always</w:t>
            </w:r>
            <w:r w:rsidR="00D247FA">
              <w:t>,</w:t>
            </w:r>
            <w:r w:rsidR="00126A28">
              <w:t xml:space="preserve"> offer the technical assistance </w:t>
            </w:r>
            <w:r w:rsidR="00607172">
              <w:t>and support</w:t>
            </w:r>
            <w:r w:rsidR="00126A28">
              <w:t xml:space="preserve"> to</w:t>
            </w:r>
            <w:r w:rsidR="00607172">
              <w:t xml:space="preserve"> best</w:t>
            </w:r>
            <w:r w:rsidR="00126A28">
              <w:t xml:space="preserve"> serve our subrecipients. </w:t>
            </w:r>
          </w:p>
          <w:p w14:paraId="3A154686" w14:textId="77777777" w:rsidR="006647DB" w:rsidRPr="00D207FA" w:rsidRDefault="006647DB" w:rsidP="006647DB">
            <w:pPr>
              <w:pStyle w:val="PTANormal"/>
              <w:rPr>
                <w:rStyle w:val="PlaceholderText"/>
                <w:color w:val="auto"/>
              </w:rPr>
            </w:pPr>
          </w:p>
        </w:tc>
      </w:tr>
      <w:tr w:rsidR="006B7DAF" w14:paraId="589515CF" w14:textId="77777777" w:rsidTr="000B492F">
        <w:trPr>
          <w:trHeight w:val="1156"/>
          <w:jc w:val="center"/>
        </w:trPr>
        <w:tc>
          <w:tcPr>
            <w:tcW w:w="5224" w:type="dxa"/>
            <w:gridSpan w:val="2"/>
            <w:tcBorders>
              <w:top w:val="dashed" w:sz="4" w:space="0" w:color="A6A6A6" w:themeColor="background1" w:themeShade="A6"/>
            </w:tcBorders>
            <w:vAlign w:val="bottom"/>
          </w:tcPr>
          <w:p w14:paraId="613ABE18" w14:textId="77777777" w:rsidR="006B7DAF" w:rsidRPr="00D207FA" w:rsidRDefault="00113881" w:rsidP="00295C22">
            <w:pPr>
              <w:spacing w:before="80" w:after="0"/>
            </w:pPr>
            <w:r>
              <w:rPr>
                <w:noProof/>
                <w:lang w:val="en-US"/>
              </w:rPr>
              <mc:AlternateContent>
                <mc:Choice Requires="wps">
                  <w:drawing>
                    <wp:inline distT="0" distB="0" distL="0" distR="0" wp14:anchorId="3E512445" wp14:editId="49E94BE0">
                      <wp:extent cx="640080" cy="640080"/>
                      <wp:effectExtent l="19050" t="19050" r="26670" b="26670"/>
                      <wp:docPr id="33" name="Oval 33"/>
                      <wp:cNvGraphicFramePr/>
                      <a:graphic xmlns:a="http://schemas.openxmlformats.org/drawingml/2006/main">
                        <a:graphicData uri="http://schemas.microsoft.com/office/word/2010/wordprocessingShape">
                          <wps:wsp>
                            <wps:cNvSpPr/>
                            <wps:spPr>
                              <a:xfrm>
                                <a:off x="0" y="0"/>
                                <a:ext cx="640080" cy="640080"/>
                              </a:xfrm>
                              <a:prstGeom prst="ellipse">
                                <a:avLst/>
                              </a:prstGeom>
                              <a:blipFill dpi="0" rotWithShape="1">
                                <a:blip r:embed="rId11" cstate="print">
                                  <a:extLst>
                                    <a:ext uri="{28A0092B-C50C-407E-A947-70E740481C1C}">
                                      <a14:useLocalDpi xmlns:a14="http://schemas.microsoft.com/office/drawing/2010/main" val="0"/>
                                    </a:ext>
                                  </a:extLst>
                                </a:blip>
                                <a:srcRect/>
                                <a:stretch>
                                  <a:fillRect/>
                                </a:stretch>
                              </a:blip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C5CC7E" id="Oval 33" o:spid="_x0000_s1026" style="width:50.4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" strokecolor="#293f85 [3205]" strokeweight="2.25pt">
                      <v:fill r:id="rId12" o:title="" recolor="t" rotate="t" type="frame"/>
                      <v:stroke joinstyle="miter"/>
                      <w10:anchorlock/>
                    </v:oval>
                  </w:pict>
                </mc:Fallback>
              </mc:AlternateContent>
            </w:r>
          </w:p>
        </w:tc>
        <w:tc>
          <w:tcPr>
            <w:tcW w:w="5224" w:type="dxa"/>
            <w:tcBorders>
              <w:top w:val="dashed" w:sz="4" w:space="0" w:color="A6A6A6" w:themeColor="background1" w:themeShade="A6"/>
            </w:tcBorders>
            <w:vAlign w:val="bottom"/>
          </w:tcPr>
          <w:p w14:paraId="259B799C" w14:textId="77777777" w:rsidR="006B7DAF" w:rsidRPr="00D207FA" w:rsidRDefault="004A1483" w:rsidP="00295C22">
            <w:pPr>
              <w:spacing w:before="80" w:after="0"/>
              <w:ind w:left="396"/>
            </w:pPr>
            <w:r>
              <w:rPr>
                <w:noProof/>
                <w:lang w:val="en-US"/>
              </w:rPr>
              <mc:AlternateContent>
                <mc:Choice Requires="wps">
                  <w:drawing>
                    <wp:inline distT="0" distB="0" distL="0" distR="0" wp14:anchorId="16109DEE" wp14:editId="168766DD">
                      <wp:extent cx="640080" cy="640080"/>
                      <wp:effectExtent l="19050" t="19050" r="26670" b="26670"/>
                      <wp:docPr id="35" name="Oval 35"/>
                      <wp:cNvGraphicFramePr/>
                      <a:graphic xmlns:a="http://schemas.openxmlformats.org/drawingml/2006/main">
                        <a:graphicData uri="http://schemas.microsoft.com/office/word/2010/wordprocessingShape">
                          <wps:wsp>
                            <wps:cNvSpPr/>
                            <wps:spPr>
                              <a:xfrm>
                                <a:off x="0" y="0"/>
                                <a:ext cx="640080" cy="640080"/>
                              </a:xfrm>
                              <a:prstGeom prst="ellipse">
                                <a:avLst/>
                              </a:prstGeom>
                              <a:blipFill dpi="0" rotWithShape="1">
                                <a:blip r:embed="rId13" cstate="print">
                                  <a:extLst>
                                    <a:ext uri="{28A0092B-C50C-407E-A947-70E740481C1C}">
                                      <a14:useLocalDpi xmlns:a14="http://schemas.microsoft.com/office/drawing/2010/main" val="0"/>
                                    </a:ext>
                                  </a:extLst>
                                </a:blip>
                                <a:srcRect/>
                                <a:stretch>
                                  <a:fillRect/>
                                </a:stretch>
                              </a:blip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4E1EA8" id="Oval 35" o:spid="_x0000_s1026" style="width:50.4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" strokecolor="#293f85 [3205]" strokeweight="2.25pt">
                      <v:fill r:id="rId14" o:title="" recolor="t" rotate="t" type="frame"/>
                      <v:stroke joinstyle="miter"/>
                      <w10:anchorlock/>
                    </v:oval>
                  </w:pict>
                </mc:Fallback>
              </mc:AlternateContent>
            </w:r>
          </w:p>
        </w:tc>
      </w:tr>
      <w:tr w:rsidR="006B7DAF" w14:paraId="410D08E6" w14:textId="77777777" w:rsidTr="000B492F">
        <w:trPr>
          <w:trHeight w:val="3561"/>
          <w:jc w:val="center"/>
        </w:trPr>
        <w:tc>
          <w:tcPr>
            <w:tcW w:w="5224" w:type="dxa"/>
            <w:gridSpan w:val="2"/>
            <w:tcMar>
              <w:right w:w="360" w:type="dxa"/>
            </w:tcMar>
          </w:tcPr>
          <w:p w14:paraId="4EECD794" w14:textId="1D7071DC" w:rsidR="00C07950" w:rsidRDefault="00C07950" w:rsidP="00113881">
            <w:pPr>
              <w:pStyle w:val="PTANormal02"/>
            </w:pPr>
            <w:r>
              <w:t xml:space="preserve">Please join us in welcoming our newest bureau </w:t>
            </w:r>
            <w:r w:rsidR="00A65F36">
              <w:t>employee</w:t>
            </w:r>
            <w:r>
              <w:t xml:space="preserve">, Katelyn Komisarek, who has assumed the positon of Agency Audit Manager. </w:t>
            </w:r>
          </w:p>
          <w:p w14:paraId="0AAE2BFC" w14:textId="439FD4F5" w:rsidR="006F5CC1" w:rsidRDefault="00113881" w:rsidP="00113881">
            <w:pPr>
              <w:pStyle w:val="PTANormal02"/>
            </w:pPr>
            <w:r>
              <w:t xml:space="preserve">The Bureau </w:t>
            </w:r>
            <w:r w:rsidR="00D247FA">
              <w:t>of Federal Compliance consists</w:t>
            </w:r>
            <w:r>
              <w:t xml:space="preserve"> of </w:t>
            </w:r>
            <w:r w:rsidR="00D247FA">
              <w:t>three employees:</w:t>
            </w:r>
            <w:r>
              <w:t xml:space="preserve"> Lindsey Labonville, Administrator</w:t>
            </w:r>
            <w:r w:rsidR="00D247FA">
              <w:t>;</w:t>
            </w:r>
            <w:r>
              <w:t xml:space="preserve"> </w:t>
            </w:r>
            <w:r w:rsidR="00607172">
              <w:t>Katelyn Komisarek</w:t>
            </w:r>
            <w:r w:rsidR="00A352F6">
              <w:t xml:space="preserve">, </w:t>
            </w:r>
            <w:r w:rsidR="0044041D">
              <w:t>Agency Audit Manager</w:t>
            </w:r>
            <w:r w:rsidR="00D247FA">
              <w:t>;</w:t>
            </w:r>
            <w:r w:rsidR="0044041D">
              <w:t xml:space="preserve"> and a third vacant position, Internal Auditor. </w:t>
            </w:r>
          </w:p>
          <w:p w14:paraId="486FB13B" w14:textId="63531D2E" w:rsidR="00113881" w:rsidRPr="00D207FA" w:rsidRDefault="00113881" w:rsidP="00DD33A8">
            <w:pPr>
              <w:pStyle w:val="PTANormal02"/>
            </w:pPr>
            <w:r>
              <w:t xml:space="preserve">Please reach out to us with any questions pertaining to Federal Compliance by emailing us at </w:t>
            </w:r>
            <w:hyperlink r:id="rId15" w:history="1">
              <w:r w:rsidR="00E016C0" w:rsidRPr="00C70504">
                <w:rPr>
                  <w:rStyle w:val="Hyperlink"/>
                </w:rPr>
                <w:t>FederalCompliance@doe.nh.gov</w:t>
              </w:r>
            </w:hyperlink>
            <w:r>
              <w:t xml:space="preserve">. </w:t>
            </w:r>
          </w:p>
        </w:tc>
        <w:tc>
          <w:tcPr>
            <w:tcW w:w="5224" w:type="dxa"/>
            <w:tcMar>
              <w:left w:w="360" w:type="dxa"/>
            </w:tcMar>
          </w:tcPr>
          <w:p w14:paraId="7FEF0B9B" w14:textId="29FCDADE" w:rsidR="006B7DAF" w:rsidRDefault="001D254A" w:rsidP="001D254A">
            <w:pPr>
              <w:pStyle w:val="PTANormal02"/>
              <w:rPr>
                <w:rStyle w:val="PlaceholderText"/>
                <w:color w:val="262626" w:themeColor="text2"/>
              </w:rPr>
            </w:pPr>
            <w:r>
              <w:rPr>
                <w:rStyle w:val="PlaceholderText"/>
                <w:b/>
                <w:color w:val="262626" w:themeColor="text2"/>
              </w:rPr>
              <w:t>Deadlines</w:t>
            </w:r>
          </w:p>
          <w:p w14:paraId="109D3E16" w14:textId="512D7CEE" w:rsidR="009B5D44" w:rsidRDefault="00CF6060" w:rsidP="009B5D44">
            <w:pPr>
              <w:pStyle w:val="PTANormal02"/>
              <w:numPr>
                <w:ilvl w:val="0"/>
                <w:numId w:val="3"/>
              </w:numPr>
              <w:rPr>
                <w:rStyle w:val="PlaceholderText"/>
                <w:color w:val="262626" w:themeColor="text2"/>
              </w:rPr>
            </w:pPr>
            <w:hyperlink r:id="rId16" w:history="1">
              <w:r w:rsidR="00A65F36">
                <w:rPr>
                  <w:rStyle w:val="Hyperlink"/>
                </w:rPr>
                <w:t>FY23 General Assurances</w:t>
              </w:r>
            </w:hyperlink>
            <w:r w:rsidR="0044041D">
              <w:rPr>
                <w:rStyle w:val="PlaceholderText"/>
                <w:color w:val="262626" w:themeColor="text2"/>
              </w:rPr>
              <w:t xml:space="preserve"> </w:t>
            </w:r>
            <w:r w:rsidR="00C4269A">
              <w:rPr>
                <w:rStyle w:val="PlaceholderText"/>
                <w:color w:val="262626" w:themeColor="text2"/>
              </w:rPr>
              <w:t>If your school plans to use Federal grant funding this year, please submit the General Assurance for approval as soon as possible. The deadline was June 31, 2022</w:t>
            </w:r>
            <w:r w:rsidR="00A65F36">
              <w:rPr>
                <w:rStyle w:val="PlaceholderText"/>
                <w:color w:val="262626" w:themeColor="text2"/>
              </w:rPr>
              <w:t>.</w:t>
            </w:r>
          </w:p>
          <w:p w14:paraId="5255CFAD" w14:textId="238C1A40" w:rsidR="001D254A" w:rsidRPr="006063F7" w:rsidRDefault="00CF6060" w:rsidP="009B5D44">
            <w:pPr>
              <w:pStyle w:val="PTANormal02"/>
              <w:numPr>
                <w:ilvl w:val="0"/>
                <w:numId w:val="3"/>
              </w:numPr>
            </w:pPr>
            <w:hyperlink r:id="rId17" w:history="1">
              <w:r w:rsidR="00E86601">
                <w:rPr>
                  <w:rStyle w:val="Hyperlink"/>
                </w:rPr>
                <w:t>Federal Funds Fact Sheets</w:t>
              </w:r>
            </w:hyperlink>
            <w:r w:rsidR="00E86601">
              <w:rPr>
                <w:rStyle w:val="PlaceholderText"/>
                <w:color w:val="262626" w:themeColor="text2"/>
              </w:rPr>
              <w:t xml:space="preserve"> </w:t>
            </w:r>
            <w:r w:rsidR="00FA6930">
              <w:rPr>
                <w:rStyle w:val="PlaceholderText"/>
                <w:color w:val="262626" w:themeColor="text2"/>
              </w:rPr>
              <w:t xml:space="preserve">If your school required a Single-Audit </w:t>
            </w:r>
            <w:r w:rsidR="00694E71">
              <w:rPr>
                <w:rStyle w:val="PlaceholderText"/>
                <w:color w:val="262626" w:themeColor="text2"/>
              </w:rPr>
              <w:t>for FY21</w:t>
            </w:r>
            <w:r w:rsidR="00FA6930">
              <w:rPr>
                <w:rStyle w:val="PlaceholderText"/>
                <w:color w:val="262626" w:themeColor="text2"/>
              </w:rPr>
              <w:t>, it must be submitted to the Federal Audit Clearinghouse by September 30, 2022</w:t>
            </w:r>
            <w:r w:rsidR="006063F7">
              <w:rPr>
                <w:rStyle w:val="PlaceholderText"/>
                <w:color w:val="262626" w:themeColor="text2"/>
              </w:rPr>
              <w:t xml:space="preserve">. </w:t>
            </w:r>
          </w:p>
        </w:tc>
      </w:tr>
      <w:tr w:rsidR="006B7DAF" w14:paraId="68133532" w14:textId="77777777" w:rsidTr="00694E71">
        <w:trPr>
          <w:trHeight w:val="73"/>
          <w:jc w:val="center"/>
        </w:trPr>
        <w:tc>
          <w:tcPr>
            <w:tcW w:w="1359" w:type="dxa"/>
          </w:tcPr>
          <w:p w14:paraId="2C1B2C5C" w14:textId="77777777" w:rsidR="006B7DAF" w:rsidRDefault="006B7DAF" w:rsidP="000B2561"/>
        </w:tc>
        <w:tc>
          <w:tcPr>
            <w:tcW w:w="9088" w:type="dxa"/>
            <w:gridSpan w:val="2"/>
            <w:vAlign w:val="center"/>
          </w:tcPr>
          <w:p w14:paraId="29817FDE" w14:textId="77777777" w:rsidR="006B7DAF" w:rsidRPr="006B7DAF" w:rsidRDefault="006B7DAF" w:rsidP="004A1483">
            <w:pPr>
              <w:pStyle w:val="PTANormal02"/>
              <w:rPr>
                <w:rStyle w:val="PlaceholderText"/>
                <w:color w:val="262626" w:themeColor="text2"/>
              </w:rPr>
            </w:pPr>
          </w:p>
        </w:tc>
      </w:tr>
    </w:tbl>
    <w:p w14:paraId="6C736AF2" w14:textId="77777777" w:rsidR="005E5C0E" w:rsidRPr="00D207FA" w:rsidRDefault="005E5C0E" w:rsidP="00D207FA">
      <w:pPr>
        <w:spacing w:after="0"/>
        <w:rPr>
          <w:sz w:val="4"/>
        </w:rPr>
        <w:sectPr w:rsidR="005E5C0E" w:rsidRPr="00D207FA" w:rsidSect="00C13D09">
          <w:headerReference w:type="first" r:id="rId18"/>
          <w:footerReference w:type="first" r:id="rId19"/>
          <w:pgSz w:w="12240" w:h="15840" w:code="1"/>
          <w:pgMar w:top="1440" w:right="936" w:bottom="576" w:left="936" w:header="720" w:footer="288" w:gutter="0"/>
          <w:cols w:space="720"/>
          <w:titlePg/>
          <w:docGrid w:linePitch="360"/>
        </w:sectPr>
      </w:pPr>
    </w:p>
    <w:tbl>
      <w:tblPr>
        <w:tblpPr w:leftFromText="180" w:rightFromText="180" w:horzAnchor="page" w:tblpX="1" w:tblpY="-444"/>
        <w:tblW w:w="5058" w:type="pct"/>
        <w:tblLayout w:type="fixed"/>
        <w:tblCellMar>
          <w:left w:w="0" w:type="dxa"/>
          <w:right w:w="0" w:type="dxa"/>
        </w:tblCellMar>
        <w:tblLook w:val="0600" w:firstRow="0" w:lastRow="0" w:firstColumn="0" w:lastColumn="0" w:noHBand="1" w:noVBand="1"/>
      </w:tblPr>
      <w:tblGrid>
        <w:gridCol w:w="904"/>
        <w:gridCol w:w="403"/>
        <w:gridCol w:w="402"/>
        <w:gridCol w:w="3691"/>
        <w:gridCol w:w="20"/>
        <w:gridCol w:w="933"/>
        <w:gridCol w:w="4135"/>
      </w:tblGrid>
      <w:tr w:rsidR="0086677E" w14:paraId="022F5846" w14:textId="77777777" w:rsidTr="00CF6060">
        <w:trPr>
          <w:trHeight w:val="1530"/>
        </w:trPr>
        <w:tc>
          <w:tcPr>
            <w:tcW w:w="5400" w:type="dxa"/>
            <w:gridSpan w:val="4"/>
          </w:tcPr>
          <w:p w14:paraId="22DAC9CA" w14:textId="7B10E8FE" w:rsidR="0086677E" w:rsidRPr="00CF6060" w:rsidRDefault="004B16FD" w:rsidP="002E55EC">
            <w:pPr>
              <w:pStyle w:val="Heading3"/>
              <w:ind w:left="720"/>
              <w:rPr>
                <w:color w:val="797979" w:themeColor="background2" w:themeShade="80"/>
              </w:rPr>
            </w:pPr>
            <w:r w:rsidRPr="00CF6060">
              <w:rPr>
                <w:color w:val="797979" w:themeColor="background2" w:themeShade="80"/>
              </w:rPr>
              <w:lastRenderedPageBreak/>
              <w:t xml:space="preserve">NHSAA </w:t>
            </w:r>
            <w:r w:rsidR="0044041D" w:rsidRPr="00CF6060">
              <w:rPr>
                <w:color w:val="797979" w:themeColor="background2" w:themeShade="80"/>
              </w:rPr>
              <w:t xml:space="preserve">2022 </w:t>
            </w:r>
            <w:r w:rsidRPr="00CF6060">
              <w:rPr>
                <w:color w:val="797979" w:themeColor="background2" w:themeShade="80"/>
              </w:rPr>
              <w:t>Best Practices Conference</w:t>
            </w:r>
          </w:p>
          <w:p w14:paraId="3E7C183C" w14:textId="77777777" w:rsidR="001D254A" w:rsidRPr="001D254A" w:rsidRDefault="001D254A" w:rsidP="00D121AA">
            <w:pPr>
              <w:rPr>
                <w:lang w:val="en-US"/>
              </w:rPr>
            </w:pPr>
          </w:p>
        </w:tc>
        <w:tc>
          <w:tcPr>
            <w:tcW w:w="20" w:type="dxa"/>
          </w:tcPr>
          <w:p w14:paraId="39BA8512" w14:textId="77777777" w:rsidR="0086677E" w:rsidRDefault="0086677E" w:rsidP="00D121AA"/>
        </w:tc>
        <w:tc>
          <w:tcPr>
            <w:tcW w:w="5068" w:type="dxa"/>
            <w:gridSpan w:val="2"/>
          </w:tcPr>
          <w:p w14:paraId="438FE41F" w14:textId="77777777" w:rsidR="0086677E" w:rsidRDefault="0086677E" w:rsidP="00D121AA"/>
        </w:tc>
      </w:tr>
      <w:tr w:rsidR="007271E6" w:rsidRPr="00295C22" w14:paraId="5EE18EE5" w14:textId="77777777" w:rsidTr="00CF6060">
        <w:trPr>
          <w:trHeight w:val="101"/>
        </w:trPr>
        <w:tc>
          <w:tcPr>
            <w:tcW w:w="904" w:type="dxa"/>
            <w:shd w:val="clear" w:color="auto" w:fill="auto"/>
          </w:tcPr>
          <w:p w14:paraId="6D5A3531" w14:textId="77777777" w:rsidR="00295C22" w:rsidRPr="00295C22" w:rsidRDefault="00295C22" w:rsidP="00D121AA">
            <w:pPr>
              <w:spacing w:after="0"/>
              <w:rPr>
                <w:sz w:val="10"/>
              </w:rPr>
            </w:pPr>
          </w:p>
        </w:tc>
        <w:tc>
          <w:tcPr>
            <w:tcW w:w="4496" w:type="dxa"/>
            <w:gridSpan w:val="3"/>
          </w:tcPr>
          <w:p w14:paraId="38B788BF" w14:textId="77777777" w:rsidR="00295C22" w:rsidRPr="00295C22" w:rsidRDefault="00295C22" w:rsidP="00D121AA">
            <w:pPr>
              <w:spacing w:after="0"/>
              <w:rPr>
                <w:sz w:val="10"/>
              </w:rPr>
            </w:pPr>
          </w:p>
        </w:tc>
        <w:tc>
          <w:tcPr>
            <w:tcW w:w="20" w:type="dxa"/>
          </w:tcPr>
          <w:p w14:paraId="7405E02D" w14:textId="77777777" w:rsidR="00295C22" w:rsidRPr="00295C22" w:rsidRDefault="00295C22" w:rsidP="00D121AA">
            <w:pPr>
              <w:spacing w:after="0"/>
              <w:rPr>
                <w:sz w:val="10"/>
              </w:rPr>
            </w:pPr>
          </w:p>
        </w:tc>
        <w:tc>
          <w:tcPr>
            <w:tcW w:w="933" w:type="dxa"/>
            <w:shd w:val="clear" w:color="auto" w:fill="auto"/>
          </w:tcPr>
          <w:p w14:paraId="2076018E" w14:textId="77777777" w:rsidR="00295C22" w:rsidRPr="00295C22" w:rsidRDefault="00295C22" w:rsidP="00D121AA">
            <w:pPr>
              <w:spacing w:after="0"/>
              <w:rPr>
                <w:sz w:val="10"/>
              </w:rPr>
            </w:pPr>
          </w:p>
        </w:tc>
        <w:tc>
          <w:tcPr>
            <w:tcW w:w="4135" w:type="dxa"/>
          </w:tcPr>
          <w:p w14:paraId="6A266AF1" w14:textId="77777777" w:rsidR="00295C22" w:rsidRPr="00295C22" w:rsidRDefault="00295C22" w:rsidP="00D121AA">
            <w:pPr>
              <w:spacing w:after="0"/>
              <w:rPr>
                <w:sz w:val="10"/>
              </w:rPr>
            </w:pPr>
          </w:p>
        </w:tc>
      </w:tr>
      <w:tr w:rsidR="00295C22" w14:paraId="0BC23419" w14:textId="77777777" w:rsidTr="00CF6060">
        <w:trPr>
          <w:trHeight w:val="2497"/>
        </w:trPr>
        <w:tc>
          <w:tcPr>
            <w:tcW w:w="5400" w:type="dxa"/>
            <w:gridSpan w:val="4"/>
          </w:tcPr>
          <w:p w14:paraId="39C8A741" w14:textId="7F5C4E1F" w:rsidR="004B16FD" w:rsidRDefault="0044041D" w:rsidP="00D121AA">
            <w:pPr>
              <w:pStyle w:val="PTANormal03"/>
              <w:ind w:left="720"/>
              <w:rPr>
                <w:lang w:val="en-GB"/>
              </w:rPr>
            </w:pPr>
            <w:r w:rsidRPr="00CF6060">
              <w:rPr>
                <w:color w:val="797979" w:themeColor="background2" w:themeShade="80"/>
                <w:lang w:val="en-GB"/>
              </w:rPr>
              <w:t>T</w:t>
            </w:r>
            <w:r w:rsidR="00D247FA" w:rsidRPr="00CF6060">
              <w:rPr>
                <w:color w:val="797979" w:themeColor="background2" w:themeShade="80"/>
                <w:lang w:val="en-GB"/>
              </w:rPr>
              <w:t xml:space="preserve">he BFC </w:t>
            </w:r>
            <w:r w:rsidR="004B16FD" w:rsidRPr="00CF6060">
              <w:rPr>
                <w:color w:val="797979" w:themeColor="background2" w:themeShade="80"/>
                <w:lang w:val="en-GB"/>
              </w:rPr>
              <w:t xml:space="preserve">will be attending and presenting at the NHSAA 2022 Best Practices Conference on School Operations, Finance &amp; Business Leadership on October 25-26, 2022 in Concord, NH. For more information or to register please visit </w:t>
            </w:r>
            <w:hyperlink r:id="rId20" w:history="1">
              <w:r w:rsidR="00166906">
                <w:rPr>
                  <w:rStyle w:val="Hyperlink"/>
                  <w:lang w:val="en-GB"/>
                </w:rPr>
                <w:t>NHSAA Upcoming Events</w:t>
              </w:r>
            </w:hyperlink>
            <w:r w:rsidR="00166906">
              <w:rPr>
                <w:lang w:val="en-GB"/>
              </w:rPr>
              <w:t xml:space="preserve">. </w:t>
            </w:r>
          </w:p>
          <w:p w14:paraId="0E33BDE3" w14:textId="15B76B74" w:rsidR="00FD1416" w:rsidRPr="00CF6060" w:rsidRDefault="00D121AA" w:rsidP="00D121AA">
            <w:pPr>
              <w:pStyle w:val="PTANormal03"/>
              <w:ind w:left="720"/>
              <w:rPr>
                <w:color w:val="797979" w:themeColor="background2" w:themeShade="80"/>
                <w:lang w:val="en-GB"/>
              </w:rPr>
            </w:pPr>
            <w:r w:rsidRPr="00CF6060">
              <w:rPr>
                <w:color w:val="797979" w:themeColor="background2" w:themeShade="80"/>
                <w:lang w:val="en-GB"/>
              </w:rPr>
              <w:t>We hope you can join us!</w:t>
            </w:r>
          </w:p>
          <w:p w14:paraId="38A1ECD3" w14:textId="37073085" w:rsidR="00166906" w:rsidRDefault="00166906" w:rsidP="00D121AA">
            <w:pPr>
              <w:pStyle w:val="PTANormal03"/>
              <w:ind w:left="720"/>
              <w:rPr>
                <w:lang w:val="en-GB"/>
              </w:rPr>
            </w:pPr>
          </w:p>
          <w:p w14:paraId="29DD3E4D" w14:textId="27ABDD9A" w:rsidR="00166906" w:rsidRDefault="00166906" w:rsidP="00D121AA">
            <w:pPr>
              <w:pStyle w:val="PTANormal03"/>
              <w:ind w:left="720"/>
              <w:rPr>
                <w:lang w:val="en-GB"/>
              </w:rPr>
            </w:pPr>
          </w:p>
          <w:p w14:paraId="7B111850" w14:textId="77777777" w:rsidR="009B5D44" w:rsidRPr="00FD1416" w:rsidRDefault="009B5D44" w:rsidP="00D121AA">
            <w:pPr>
              <w:tabs>
                <w:tab w:val="left" w:pos="1913"/>
              </w:tabs>
              <w:rPr>
                <w:lang w:val="en-US"/>
              </w:rPr>
            </w:pPr>
          </w:p>
        </w:tc>
        <w:tc>
          <w:tcPr>
            <w:tcW w:w="20" w:type="dxa"/>
          </w:tcPr>
          <w:p w14:paraId="59DEA89A" w14:textId="77777777" w:rsidR="00295C22" w:rsidRDefault="00295C22" w:rsidP="00D121AA"/>
        </w:tc>
        <w:tc>
          <w:tcPr>
            <w:tcW w:w="5068" w:type="dxa"/>
            <w:gridSpan w:val="2"/>
          </w:tcPr>
          <w:p w14:paraId="61F84028" w14:textId="77777777" w:rsidR="0046338E" w:rsidRDefault="0046338E" w:rsidP="00166906">
            <w:pPr>
              <w:pStyle w:val="PTANormal03"/>
              <w:spacing w:after="0"/>
            </w:pPr>
          </w:p>
        </w:tc>
      </w:tr>
      <w:tr w:rsidR="00295C22" w14:paraId="096FB3CA" w14:textId="77777777" w:rsidTr="00CF6060">
        <w:trPr>
          <w:trHeight w:val="68"/>
        </w:trPr>
        <w:tc>
          <w:tcPr>
            <w:tcW w:w="5400" w:type="dxa"/>
            <w:gridSpan w:val="4"/>
          </w:tcPr>
          <w:p w14:paraId="34555656" w14:textId="77777777" w:rsidR="00295C22" w:rsidRDefault="00295C22" w:rsidP="00D121AA"/>
        </w:tc>
        <w:tc>
          <w:tcPr>
            <w:tcW w:w="20" w:type="dxa"/>
          </w:tcPr>
          <w:p w14:paraId="48DDDE02" w14:textId="77777777" w:rsidR="00295C22" w:rsidRDefault="00295C22" w:rsidP="00D121AA"/>
        </w:tc>
        <w:tc>
          <w:tcPr>
            <w:tcW w:w="5068" w:type="dxa"/>
            <w:gridSpan w:val="2"/>
          </w:tcPr>
          <w:p w14:paraId="029AD87C" w14:textId="77777777" w:rsidR="00295C22" w:rsidRDefault="00295C22" w:rsidP="00D121AA"/>
        </w:tc>
      </w:tr>
      <w:tr w:rsidR="00295C22" w14:paraId="789FEC82" w14:textId="77777777" w:rsidTr="002E55EC">
        <w:trPr>
          <w:trHeight w:val="696"/>
        </w:trPr>
        <w:tc>
          <w:tcPr>
            <w:tcW w:w="1307" w:type="dxa"/>
            <w:gridSpan w:val="2"/>
            <w:vAlign w:val="center"/>
          </w:tcPr>
          <w:p w14:paraId="1D50FC57" w14:textId="77777777" w:rsidR="00295C22" w:rsidRDefault="002E55EC" w:rsidP="00D121AA">
            <w:r>
              <w:rPr>
                <w:noProof/>
                <w:lang w:val="en-US"/>
              </w:rPr>
              <w:drawing>
                <wp:anchor distT="0" distB="0" distL="114300" distR="114300" simplePos="0" relativeHeight="251665408" behindDoc="1" locked="0" layoutInCell="1" allowOverlap="1" wp14:anchorId="6381F6FD" wp14:editId="0BED256D">
                  <wp:simplePos x="0" y="0"/>
                  <wp:positionH relativeFrom="column">
                    <wp:posOffset>93980</wp:posOffset>
                  </wp:positionH>
                  <wp:positionV relativeFrom="paragraph">
                    <wp:posOffset>-846455</wp:posOffset>
                  </wp:positionV>
                  <wp:extent cx="900430" cy="900430"/>
                  <wp:effectExtent l="0" t="0" r="33020" b="0"/>
                  <wp:wrapNone/>
                  <wp:docPr id="9"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rophy.svg"/>
                          <pic:cNvPicPr/>
                        </pic:nvPicPr>
                        <pic:blipFill>
                          <a:blip r:embed="rId21" cstate="print">
                            <a:extLst>
                              <a:ext uri="{28A0092B-C50C-407E-A947-70E740481C1C}">
                                <a14:useLocalDpi xmlns:a14="http://schemas.microsoft.com/office/drawing/2010/main" val="0"/>
                              </a:ext>
                            </a:extLst>
                          </a:blip>
                          <a:stretch>
                            <a:fillRect/>
                          </a:stretch>
                        </pic:blipFill>
                        <pic:spPr>
                          <a:xfrm rot="1897580">
                            <a:off x="0" y="0"/>
                            <a:ext cx="900430" cy="900430"/>
                          </a:xfrm>
                          <a:prstGeom prst="rect">
                            <a:avLst/>
                          </a:prstGeom>
                        </pic:spPr>
                      </pic:pic>
                    </a:graphicData>
                  </a:graphic>
                  <wp14:sizeRelH relativeFrom="page">
                    <wp14:pctWidth>0</wp14:pctWidth>
                  </wp14:sizeRelH>
                  <wp14:sizeRelV relativeFrom="page">
                    <wp14:pctHeight>0</wp14:pctHeight>
                  </wp14:sizeRelV>
                </wp:anchor>
              </w:drawing>
            </w:r>
          </w:p>
        </w:tc>
        <w:tc>
          <w:tcPr>
            <w:tcW w:w="402" w:type="dxa"/>
            <w:vAlign w:val="center"/>
          </w:tcPr>
          <w:p w14:paraId="46ED69AA" w14:textId="77777777" w:rsidR="00295C22" w:rsidRDefault="00F422E2" w:rsidP="00D121AA">
            <w:r>
              <w:rPr>
                <w:noProof/>
                <w:lang w:val="en-US"/>
              </w:rPr>
              <mc:AlternateContent>
                <mc:Choice Requires="wps">
                  <w:drawing>
                    <wp:anchor distT="0" distB="0" distL="114300" distR="114300" simplePos="0" relativeHeight="251659264" behindDoc="0" locked="0" layoutInCell="1" allowOverlap="1" wp14:anchorId="23C16E16" wp14:editId="4EA91144">
                      <wp:simplePos x="0" y="0"/>
                      <wp:positionH relativeFrom="column">
                        <wp:posOffset>29845</wp:posOffset>
                      </wp:positionH>
                      <wp:positionV relativeFrom="paragraph">
                        <wp:posOffset>-40005</wp:posOffset>
                      </wp:positionV>
                      <wp:extent cx="103505" cy="103505"/>
                      <wp:effectExtent l="0" t="38100" r="29845" b="29845"/>
                      <wp:wrapNone/>
                      <wp:docPr id="5" name="Right Triangle 5"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DDADE"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alt="Accent right triangle" style="position:absolute;margin-left:2.35pt;margin-top:-3.15pt;width:8.15pt;height:8.15pt;rotation:-13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" fillcolor="#ed7d31 [3207]" stroked="f"/>
                  </w:pict>
                </mc:Fallback>
              </mc:AlternateContent>
            </w:r>
          </w:p>
        </w:tc>
        <w:tc>
          <w:tcPr>
            <w:tcW w:w="8779" w:type="dxa"/>
            <w:gridSpan w:val="4"/>
            <w:vAlign w:val="center"/>
          </w:tcPr>
          <w:p w14:paraId="1CFB8812" w14:textId="78481CB2" w:rsidR="00295C22" w:rsidRPr="0014614C" w:rsidRDefault="002E55EC" w:rsidP="002E55EC">
            <w:pPr>
              <w:pStyle w:val="PTANormal02"/>
              <w:rPr>
                <w:color w:val="808080"/>
              </w:rPr>
            </w:pPr>
            <w:r>
              <w:t xml:space="preserve">If your District or Charter School would like to request one-on-one technical assistance for this </w:t>
            </w:r>
            <w:r w:rsidR="00C07950">
              <w:t>fall</w:t>
            </w:r>
            <w:r>
              <w:t xml:space="preserve">, please email the BFC at </w:t>
            </w:r>
            <w:hyperlink r:id="rId22" w:history="1">
              <w:r w:rsidR="00E016C0">
                <w:rPr>
                  <w:rStyle w:val="Hyperlink"/>
                </w:rPr>
                <w:t>FederalCompliance@doe.nh.gov</w:t>
              </w:r>
            </w:hyperlink>
            <w:r>
              <w:t xml:space="preserve"> so we may arrange assistance for you.</w:t>
            </w:r>
          </w:p>
        </w:tc>
      </w:tr>
      <w:tr w:rsidR="00F422E2" w14:paraId="3783BCDF" w14:textId="77777777" w:rsidTr="002E55EC">
        <w:trPr>
          <w:trHeight w:val="1324"/>
        </w:trPr>
        <w:tc>
          <w:tcPr>
            <w:tcW w:w="1307" w:type="dxa"/>
            <w:gridSpan w:val="2"/>
            <w:vAlign w:val="center"/>
          </w:tcPr>
          <w:p w14:paraId="2A412C7E" w14:textId="77777777" w:rsidR="00F422E2" w:rsidRDefault="00F422E2" w:rsidP="00D121AA">
            <w:pPr>
              <w:rPr>
                <w:noProof/>
              </w:rPr>
            </w:pPr>
          </w:p>
        </w:tc>
        <w:tc>
          <w:tcPr>
            <w:tcW w:w="402" w:type="dxa"/>
            <w:vAlign w:val="center"/>
          </w:tcPr>
          <w:p w14:paraId="21549B97" w14:textId="77777777" w:rsidR="00F422E2" w:rsidRDefault="002E55EC" w:rsidP="00D121AA">
            <w:pPr>
              <w:rPr>
                <w:noProof/>
              </w:rPr>
            </w:pPr>
            <w:r>
              <w:rPr>
                <w:noProof/>
                <w:lang w:val="en-US"/>
              </w:rPr>
              <mc:AlternateContent>
                <mc:Choice Requires="wps">
                  <w:drawing>
                    <wp:anchor distT="0" distB="0" distL="114300" distR="114300" simplePos="0" relativeHeight="251658240" behindDoc="0" locked="0" layoutInCell="1" allowOverlap="1" wp14:anchorId="47083E49" wp14:editId="224A5588">
                      <wp:simplePos x="0" y="0"/>
                      <wp:positionH relativeFrom="column">
                        <wp:posOffset>56515</wp:posOffset>
                      </wp:positionH>
                      <wp:positionV relativeFrom="paragraph">
                        <wp:posOffset>-261620</wp:posOffset>
                      </wp:positionV>
                      <wp:extent cx="103505" cy="103505"/>
                      <wp:effectExtent l="0" t="38100" r="29845" b="29845"/>
                      <wp:wrapNone/>
                      <wp:docPr id="13" name="Right Triangle 13"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E6239" id="Right Triangle 13" o:spid="_x0000_s1026" type="#_x0000_t6" alt="accent right triangle" style="position:absolute;margin-left:4.45pt;margin-top:-20.6pt;width:8.15pt;height:8.15pt;rotation:-13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" fillcolor="#ed7d31 [3207]" stroked="f" strokeweight="1pt"/>
                  </w:pict>
                </mc:Fallback>
              </mc:AlternateContent>
            </w:r>
            <w:r>
              <w:rPr>
                <w:noProof/>
                <w:lang w:val="en-US"/>
              </w:rPr>
              <mc:AlternateContent>
                <mc:Choice Requires="wps">
                  <w:drawing>
                    <wp:anchor distT="0" distB="0" distL="114300" distR="114300" simplePos="0" relativeHeight="251664384" behindDoc="0" locked="0" layoutInCell="1" allowOverlap="1" wp14:anchorId="18C0022C" wp14:editId="19201B91">
                      <wp:simplePos x="0" y="0"/>
                      <wp:positionH relativeFrom="column">
                        <wp:posOffset>63500</wp:posOffset>
                      </wp:positionH>
                      <wp:positionV relativeFrom="paragraph">
                        <wp:posOffset>425450</wp:posOffset>
                      </wp:positionV>
                      <wp:extent cx="103505" cy="103505"/>
                      <wp:effectExtent l="0" t="38100" r="29845" b="29845"/>
                      <wp:wrapNone/>
                      <wp:docPr id="3" name="Right Triangle 3" descr="accent right triangle"/>
                      <wp:cNvGraphicFramePr/>
                      <a:graphic xmlns:a="http://schemas.openxmlformats.org/drawingml/2006/main">
                        <a:graphicData uri="http://schemas.microsoft.com/office/word/2010/wordprocessingShape">
                          <wps:wsp>
                            <wps:cNvSpPr/>
                            <wps:spPr>
                              <a:xfrm rot="13500000">
                                <a:off x="0" y="0"/>
                                <a:ext cx="103505" cy="103505"/>
                              </a:xfrm>
                              <a:prstGeom prst="rtTriangle">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AF19C" id="Right Triangle 3" o:spid="_x0000_s1026" type="#_x0000_t6" alt="accent right triangle" style="position:absolute;margin-left:5pt;margin-top:33.5pt;width:8.15pt;height:8.15pt;rotation:-135;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" fillcolor="#ed7d31" stroked="f" strokeweight="1pt"/>
                  </w:pict>
                </mc:Fallback>
              </mc:AlternateContent>
            </w:r>
          </w:p>
        </w:tc>
        <w:tc>
          <w:tcPr>
            <w:tcW w:w="8779" w:type="dxa"/>
            <w:gridSpan w:val="4"/>
            <w:vAlign w:val="center"/>
          </w:tcPr>
          <w:p w14:paraId="291FC749" w14:textId="34DCD0F8" w:rsidR="0078715F" w:rsidRDefault="00597B8E" w:rsidP="00D121AA">
            <w:pPr>
              <w:pStyle w:val="PTANormal02"/>
            </w:pPr>
            <w:r>
              <w:t xml:space="preserve">The Bureau of Federal Compliance will be emailing </w:t>
            </w:r>
            <w:r w:rsidR="0078715F">
              <w:t>the Single-Audit and Federal Expenditures Worksheet for FY22 on September 1, 2022.</w:t>
            </w:r>
            <w:r w:rsidR="004B16FD">
              <w:t xml:space="preserve"> The deadline for this is December 31, 2022. </w:t>
            </w:r>
          </w:p>
          <w:p w14:paraId="0D314DD6" w14:textId="1857C05E" w:rsidR="002E55EC" w:rsidRPr="0014614C" w:rsidRDefault="0078715F" w:rsidP="002E55EC">
            <w:pPr>
              <w:pStyle w:val="PTANormal02"/>
            </w:pPr>
            <w:r>
              <w:t>The</w:t>
            </w:r>
            <w:r w:rsidR="009B5D44">
              <w:t xml:space="preserve"> Bureau of Federal Compliance</w:t>
            </w:r>
            <w:r>
              <w:t xml:space="preserve"> has completed the Federal Fiscal Risk Assessment Reports for </w:t>
            </w:r>
            <w:r w:rsidR="00CA5C22">
              <w:t>D</w:t>
            </w:r>
            <w:r>
              <w:t xml:space="preserve">istricts and </w:t>
            </w:r>
            <w:r w:rsidR="00CA5C22">
              <w:t>C</w:t>
            </w:r>
            <w:r>
              <w:t xml:space="preserve">harter </w:t>
            </w:r>
            <w:r w:rsidR="00CA5C22">
              <w:t>S</w:t>
            </w:r>
            <w:r>
              <w:t xml:space="preserve">chools: </w:t>
            </w:r>
            <w:hyperlink r:id="rId23" w:history="1">
              <w:r>
                <w:rPr>
                  <w:rStyle w:val="Hyperlink"/>
                </w:rPr>
                <w:t>Annual Federal Fiscal Risk Assessment</w:t>
              </w:r>
            </w:hyperlink>
            <w:r>
              <w:t xml:space="preserve">. Starting in October, we will begin the review and monitoring of the 26 Districts and 6 Charter Schools. If you have any questions or need to schedule dates for review, please email Katelyn Komisarek, </w:t>
            </w:r>
            <w:hyperlink r:id="rId24" w:history="1">
              <w:r w:rsidRPr="00F0606E">
                <w:rPr>
                  <w:rStyle w:val="Hyperlink"/>
                </w:rPr>
                <w:t>Katelyn.N.Komisarek@doe.nh.gov</w:t>
              </w:r>
            </w:hyperlink>
            <w:r>
              <w:t xml:space="preserve">. </w:t>
            </w:r>
          </w:p>
        </w:tc>
      </w:tr>
      <w:tr w:rsidR="0014614C" w14:paraId="4227B547" w14:textId="77777777" w:rsidTr="002E55EC">
        <w:trPr>
          <w:trHeight w:val="2399"/>
        </w:trPr>
        <w:tc>
          <w:tcPr>
            <w:tcW w:w="10488" w:type="dxa"/>
            <w:gridSpan w:val="7"/>
          </w:tcPr>
          <w:p w14:paraId="53F189D8" w14:textId="77777777" w:rsidR="0014614C" w:rsidRPr="002E55EC" w:rsidRDefault="00805719" w:rsidP="002E55EC">
            <w:pPr>
              <w:pStyle w:val="PTANormal02"/>
              <w:ind w:left="720"/>
              <w:rPr>
                <w:b/>
                <w:sz w:val="20"/>
              </w:rPr>
            </w:pPr>
            <w:r w:rsidRPr="002E55EC">
              <w:rPr>
                <w:b/>
                <w:sz w:val="20"/>
              </w:rPr>
              <w:t>Helpful Links:</w:t>
            </w:r>
          </w:p>
          <w:p w14:paraId="744208EB" w14:textId="77777777" w:rsidR="00805719" w:rsidRPr="002E55EC" w:rsidRDefault="00805719" w:rsidP="002E55EC">
            <w:pPr>
              <w:pStyle w:val="PTANormal02"/>
              <w:ind w:left="720"/>
              <w:rPr>
                <w:rFonts w:cstheme="minorBidi"/>
                <w:noProof w:val="0"/>
                <w:color w:val="00B0F0"/>
                <w:sz w:val="20"/>
                <w:lang w:val="en-GB"/>
              </w:rPr>
            </w:pPr>
            <w:r w:rsidRPr="002E55EC">
              <w:rPr>
                <w:sz w:val="20"/>
              </w:rPr>
              <w:t xml:space="preserve">Federal Fund Fact Sheets: </w:t>
            </w:r>
            <w:hyperlink r:id="rId25" w:history="1">
              <w:r w:rsidRPr="002E55EC">
                <w:rPr>
                  <w:rFonts w:cstheme="minorBidi"/>
                  <w:noProof w:val="0"/>
                  <w:color w:val="00B0F0"/>
                  <w:sz w:val="20"/>
                  <w:u w:val="single"/>
                  <w:lang w:val="en-GB"/>
                </w:rPr>
                <w:t>Federal Fund Fact Sheets | Department of Education (nh.gov)</w:t>
              </w:r>
            </w:hyperlink>
          </w:p>
          <w:p w14:paraId="245D1D54" w14:textId="77777777" w:rsidR="00805719" w:rsidRPr="002E55EC" w:rsidRDefault="00805719" w:rsidP="002E55EC">
            <w:pPr>
              <w:pStyle w:val="PTANormal02"/>
              <w:ind w:left="720"/>
              <w:rPr>
                <w:color w:val="auto"/>
                <w:sz w:val="24"/>
              </w:rPr>
            </w:pPr>
            <w:r w:rsidRPr="002E55EC">
              <w:rPr>
                <w:rFonts w:cstheme="minorBidi"/>
                <w:noProof w:val="0"/>
                <w:color w:val="auto"/>
                <w:sz w:val="20"/>
                <w:lang w:val="en-GB"/>
              </w:rPr>
              <w:t xml:space="preserve">Federal Fund Information Sheets: </w:t>
            </w:r>
            <w:hyperlink r:id="rId26" w:history="1">
              <w:r w:rsidRPr="002E55EC">
                <w:rPr>
                  <w:rStyle w:val="Hyperlink"/>
                  <w:sz w:val="20"/>
                </w:rPr>
                <w:t>Federal Funds Information Sheets | Department of Education (nh.gov)</w:t>
              </w:r>
            </w:hyperlink>
          </w:p>
          <w:p w14:paraId="233AE008" w14:textId="77777777" w:rsidR="00805719" w:rsidRDefault="00F15057" w:rsidP="002E55EC">
            <w:pPr>
              <w:pStyle w:val="PTANormal02"/>
              <w:ind w:left="720"/>
              <w:rPr>
                <w:rStyle w:val="Hyperlink"/>
                <w:sz w:val="20"/>
              </w:rPr>
            </w:pPr>
            <w:r w:rsidRPr="002E55EC">
              <w:rPr>
                <w:sz w:val="20"/>
              </w:rPr>
              <w:t xml:space="preserve">Education Department General Administrative Regulations (EDGAR) and Other Applicable Grant Regulations: </w:t>
            </w:r>
            <w:hyperlink r:id="rId27" w:history="1">
              <w:r w:rsidRPr="002E55EC">
                <w:rPr>
                  <w:rStyle w:val="Hyperlink"/>
                  <w:sz w:val="20"/>
                </w:rPr>
                <w:t>Education Department General Administrative Regulations (EDGAR) and Other Applicable Grant Regulations</w:t>
              </w:r>
            </w:hyperlink>
          </w:p>
          <w:p w14:paraId="24B15572" w14:textId="4BA40D51" w:rsidR="00126A28" w:rsidRDefault="00456C8E" w:rsidP="002E55EC">
            <w:pPr>
              <w:pStyle w:val="PTANormal02"/>
              <w:ind w:left="720"/>
            </w:pPr>
            <w:r>
              <w:rPr>
                <w:sz w:val="20"/>
              </w:rPr>
              <w:t xml:space="preserve">Uniform Guidance Training and FAQ: </w:t>
            </w:r>
            <w:hyperlink r:id="rId28" w:history="1">
              <w:r w:rsidRPr="00456C8E">
                <w:rPr>
                  <w:rStyle w:val="Hyperlink"/>
                  <w:sz w:val="20"/>
                </w:rPr>
                <w:t>Uniform Guidance Training and FAQ | Department of Education (nh.gov)</w:t>
              </w:r>
            </w:hyperlink>
          </w:p>
        </w:tc>
      </w:tr>
    </w:tbl>
    <w:p w14:paraId="08624DD9" w14:textId="77777777" w:rsidR="00C074CD" w:rsidRDefault="007C626A" w:rsidP="007C626A">
      <w:pPr>
        <w:tabs>
          <w:tab w:val="left" w:pos="1161"/>
        </w:tabs>
      </w:pPr>
      <w:r>
        <w:tab/>
      </w:r>
    </w:p>
    <w:sectPr w:rsidR="00C074CD" w:rsidSect="007271E6">
      <w:headerReference w:type="first" r:id="rId29"/>
      <w:footerReference w:type="first" r:id="rId30"/>
      <w:pgSz w:w="12240" w:h="15840" w:code="1"/>
      <w:pgMar w:top="1440" w:right="936" w:bottom="576"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01CD" w14:textId="77777777" w:rsidR="00F473F1" w:rsidRDefault="00F473F1" w:rsidP="00195BA6">
      <w:pPr>
        <w:spacing w:after="0" w:line="240" w:lineRule="auto"/>
      </w:pPr>
      <w:r>
        <w:separator/>
      </w:r>
    </w:p>
  </w:endnote>
  <w:endnote w:type="continuationSeparator" w:id="0">
    <w:p w14:paraId="0F0FDDBF" w14:textId="77777777" w:rsidR="00F473F1" w:rsidRDefault="00F473F1" w:rsidP="0019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62A" w14:textId="019AB802" w:rsidR="006063F7" w:rsidRDefault="006063F7">
    <w:pPr>
      <w:pStyle w:val="Footer"/>
    </w:pPr>
    <w:r>
      <w:rPr>
        <w:noProof/>
      </w:rPr>
      <w:drawing>
        <wp:anchor distT="0" distB="0" distL="114300" distR="114300" simplePos="0" relativeHeight="251672576" behindDoc="0" locked="0" layoutInCell="1" allowOverlap="1" wp14:anchorId="0EB16D7E" wp14:editId="38F6999A">
          <wp:simplePos x="0" y="0"/>
          <wp:positionH relativeFrom="column">
            <wp:posOffset>1988</wp:posOffset>
          </wp:positionH>
          <wp:positionV relativeFrom="paragraph">
            <wp:posOffset>-379040</wp:posOffset>
          </wp:positionV>
          <wp:extent cx="3315615" cy="492732"/>
          <wp:effectExtent l="0" t="0" r="0" b="3175"/>
          <wp:wrapNone/>
          <wp:docPr id="21" name="Picture 2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315615" cy="492732"/>
                  </a:xfrm>
                  <a:prstGeom prst="rect">
                    <a:avLst/>
                  </a:prstGeom>
                </pic:spPr>
              </pic:pic>
            </a:graphicData>
          </a:graphic>
          <wp14:sizeRelH relativeFrom="page">
            <wp14:pctWidth>0</wp14:pctWidth>
          </wp14:sizeRelH>
          <wp14:sizeRelV relativeFrom="page">
            <wp14:pctHeight>0</wp14:pctHeight>
          </wp14:sizeRelV>
        </wp:anchor>
      </w:drawing>
    </w:r>
    <w:r>
      <w:tab/>
    </w:r>
    <w:r>
      <w:tab/>
    </w:r>
    <w:hyperlink r:id="rId2" w:history="1">
      <w:r w:rsidRPr="00D90569">
        <w:rPr>
          <w:rStyle w:val="Hyperlink"/>
        </w:rPr>
        <w:t>www.education.nh.gov</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45D6" w14:textId="77777777" w:rsidR="004524C0" w:rsidRDefault="004F117B" w:rsidP="00CE1EAC">
    <w:pPr>
      <w:pStyle w:val="Footer"/>
      <w:jc w:val="center"/>
    </w:pPr>
    <w:r w:rsidRPr="00CE1EAC">
      <w:rPr>
        <w:rFonts w:ascii="Arial" w:hAnsi="Arial" w:cs="Arial"/>
        <w:i/>
        <w:noProof/>
        <w:lang w:val="en-US"/>
      </w:rPr>
      <mc:AlternateContent>
        <mc:Choice Requires="wpg">
          <w:drawing>
            <wp:anchor distT="0" distB="0" distL="114300" distR="114300" simplePos="0" relativeHeight="251666432" behindDoc="0" locked="0" layoutInCell="1" allowOverlap="1" wp14:anchorId="7255678E" wp14:editId="7A4F3A4E">
              <wp:simplePos x="0" y="0"/>
              <wp:positionH relativeFrom="column">
                <wp:posOffset>-633730</wp:posOffset>
              </wp:positionH>
              <wp:positionV relativeFrom="margin">
                <wp:posOffset>7519035</wp:posOffset>
              </wp:positionV>
              <wp:extent cx="8531352" cy="1627632"/>
              <wp:effectExtent l="0" t="0" r="3175" b="0"/>
              <wp:wrapNone/>
              <wp:docPr id="65" name="Group 65" descr="Second page footer accent bars"/>
              <wp:cNvGraphicFramePr/>
              <a:graphic xmlns:a="http://schemas.openxmlformats.org/drawingml/2006/main">
                <a:graphicData uri="http://schemas.microsoft.com/office/word/2010/wordprocessingGroup">
                  <wpg:wgp>
                    <wpg:cNvGrpSpPr/>
                    <wpg:grpSpPr>
                      <a:xfrm>
                        <a:off x="0" y="0"/>
                        <a:ext cx="8531352" cy="1627632"/>
                        <a:chOff x="0" y="0"/>
                        <a:chExt cx="8534400" cy="1628814"/>
                      </a:xfrm>
                      <a:solidFill>
                        <a:srgbClr val="00B050"/>
                      </a:solidFill>
                    </wpg:grpSpPr>
                    <wps:wsp>
                      <wps:cNvPr id="66" name="Freeform: Shape 5"/>
                      <wps:cNvSpPr/>
                      <wps:spPr>
                        <a:xfrm>
                          <a:off x="0" y="0"/>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Shape 5"/>
                      <wps:cNvSpPr/>
                      <wps:spPr>
                        <a:xfrm>
                          <a:off x="46653" y="363894"/>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29197C" id="Group 65" o:spid="_x0000_s1026" alt="Second page footer accent bars" style="position:absolute;margin-left:-49.9pt;margin-top:592.05pt;width:671.75pt;height:128.15pt;z-index:251666432;mso-position-vertical-relative:margin;mso-width-relative:margin;mso-height-relative:margin" coordsize="85344,1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">
              <v:shape id="Freeform: Shape 5" o:spid="_x0000_s1027" style="position:absolute;width:85344;height:15544;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" path="m,l18436,r9121,90474c154032,708545,700900,1173480,1356360,1173480r6452235,l7808595,1264920,,1264920,,xe" filled="f" stroked="f" strokeweight="1pt">
                <v:stroke joinstyle="miter"/>
                <v:path arrowok="t" o:connecttype="custom" o:connectlocs="0,0;20150,0;30118,111185;1482433,1442108;8534400,1442108;8534400,1554480;0,1554480" o:connectangles="0,0,0,0,0,0,0"/>
              </v:shape>
              <v:shape id="Freeform: Shape 5" o:spid="_x0000_s1028" style="position:absolute;left:466;top:3638;width:78086;height:12650;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" path="m,l18436,r9121,90474c154032,708545,700900,1173480,1356360,1173480r6452235,l7808595,1264920,,1264920,,xe" filled="f" stroked="f" strokeweight="1pt">
                <v:stroke joinstyle="miter"/>
                <v:path arrowok="t" o:connecttype="custom" o:connectlocs="0,0;18436,0;27557,90474;1356360,1173480;7808595,1173480;7808595,1264920;0,1264920" o:connectangles="0,0,0,0,0,0,0"/>
              </v:shape>
              <w10:wrap anchory="margin"/>
            </v:group>
          </w:pict>
        </mc:Fallback>
      </mc:AlternateContent>
    </w:r>
    <w:r w:rsidR="00CE1EAC" w:rsidRPr="00CE1EAC">
      <w:rPr>
        <w:rFonts w:ascii="Arial" w:hAnsi="Arial" w:cs="Arial"/>
        <w:i/>
      </w:rPr>
      <w:t>Please reach out to the Bureau of Federal Compliance for any questions or training needs. We are available to come out and provide technical assistance throughout the year</w:t>
    </w:r>
    <w:r w:rsidR="00CE1EA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333C" w14:textId="77777777" w:rsidR="00F473F1" w:rsidRDefault="00F473F1" w:rsidP="00195BA6">
      <w:pPr>
        <w:spacing w:after="0" w:line="240" w:lineRule="auto"/>
      </w:pPr>
      <w:r>
        <w:separator/>
      </w:r>
    </w:p>
  </w:footnote>
  <w:footnote w:type="continuationSeparator" w:id="0">
    <w:p w14:paraId="37FC004E" w14:textId="77777777" w:rsidR="00F473F1" w:rsidRDefault="00F473F1" w:rsidP="0019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AFB0" w14:textId="78EAADC7" w:rsidR="00620C13" w:rsidRDefault="006063F7">
    <w:pPr>
      <w:pStyle w:val="Header"/>
    </w:pPr>
    <w:r>
      <w:rPr>
        <w:noProof/>
        <w:lang w:val="en-US"/>
      </w:rPr>
      <mc:AlternateContent>
        <mc:Choice Requires="wpg">
          <w:drawing>
            <wp:anchor distT="0" distB="0" distL="114300" distR="114300" simplePos="0" relativeHeight="251671552" behindDoc="0" locked="0" layoutInCell="1" allowOverlap="1" wp14:anchorId="4DA350D7" wp14:editId="15F04A0C">
              <wp:simplePos x="0" y="0"/>
              <wp:positionH relativeFrom="column">
                <wp:posOffset>-1818640</wp:posOffset>
              </wp:positionH>
              <wp:positionV relativeFrom="paragraph">
                <wp:posOffset>-457200</wp:posOffset>
              </wp:positionV>
              <wp:extent cx="9707880" cy="10056495"/>
              <wp:effectExtent l="0" t="0" r="7620" b="1905"/>
              <wp:wrapNone/>
              <wp:docPr id="48" name="Group 48" descr="first page cover background images and accent boxes"/>
              <wp:cNvGraphicFramePr/>
              <a:graphic xmlns:a="http://schemas.openxmlformats.org/drawingml/2006/main">
                <a:graphicData uri="http://schemas.microsoft.com/office/word/2010/wordprocessingGroup">
                  <wpg:wgp>
                    <wpg:cNvGrpSpPr/>
                    <wpg:grpSpPr>
                      <a:xfrm>
                        <a:off x="0" y="0"/>
                        <a:ext cx="9707880" cy="10056495"/>
                        <a:chOff x="0" y="0"/>
                        <a:chExt cx="9707880" cy="10056534"/>
                      </a:xfrm>
                    </wpg:grpSpPr>
                    <wpg:grpSp>
                      <wpg:cNvPr id="19" name="Group 19"/>
                      <wpg:cNvGrpSpPr/>
                      <wpg:grpSpPr>
                        <a:xfrm>
                          <a:off x="1173480" y="0"/>
                          <a:ext cx="7839075" cy="3496310"/>
                          <a:chOff x="-15240" y="-15240"/>
                          <a:chExt cx="7839075" cy="3496310"/>
                        </a:xfrm>
                      </wpg:grpSpPr>
                      <wps:wsp>
                        <wps:cNvPr id="16" name="Rectangle 16"/>
                        <wps:cNvSpPr/>
                        <wps:spPr>
                          <a:xfrm>
                            <a:off x="15240" y="-15240"/>
                            <a:ext cx="7808595" cy="1656000"/>
                          </a:xfrm>
                          <a:prstGeom prst="rect">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Diagonal Corners Rounded 29"/>
                        <wps:cNvSpPr/>
                        <wps:spPr>
                          <a:xfrm>
                            <a:off x="15240" y="113030"/>
                            <a:ext cx="7808595" cy="3368040"/>
                          </a:xfrm>
                          <a:prstGeom prst="round2DiagRect">
                            <a:avLst>
                              <a:gd name="adj1" fmla="val 50000"/>
                              <a:gd name="adj2" fmla="val 0"/>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Diagonal Corners Rounded 1" descr="Image of woman corresponding with a potential student and her parents"/>
                        <wps:cNvSpPr/>
                        <wps:spPr>
                          <a:xfrm>
                            <a:off x="-15240" y="-15240"/>
                            <a:ext cx="7808595" cy="3368040"/>
                          </a:xfrm>
                          <a:prstGeom prst="round2DiagRect">
                            <a:avLst>
                              <a:gd name="adj1" fmla="val 50000"/>
                              <a:gd name="adj2" fmla="val 0"/>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 name="Group 64"/>
                      <wpg:cNvGrpSpPr/>
                      <wpg:grpSpPr>
                        <a:xfrm>
                          <a:off x="1173480" y="8427720"/>
                          <a:ext cx="8534400" cy="1628814"/>
                          <a:chOff x="0" y="0"/>
                          <a:chExt cx="8534400" cy="1628814"/>
                        </a:xfrm>
                      </wpg:grpSpPr>
                      <wps:wsp>
                        <wps:cNvPr id="28" name="Freeform: Shape 5"/>
                        <wps:cNvSpPr/>
                        <wps:spPr>
                          <a:xfrm>
                            <a:off x="0" y="0"/>
                            <a:ext cx="8534400" cy="155448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Shape 5">
                          <a:extLst>
                            <a:ext uri="{FF2B5EF4-FFF2-40B4-BE49-F238E27FC236}">
                              <a16:creationId xmlns:a16="http://schemas.microsoft.com/office/drawing/2014/main" id="{85B1C48B-3613-4A1D-BA5D-08A41E869A2F}"/>
                            </a:ext>
                          </a:extLst>
                        </wps:cNvPr>
                        <wps:cNvSpPr/>
                        <wps:spPr>
                          <a:xfrm>
                            <a:off x="46653" y="363894"/>
                            <a:ext cx="7808595" cy="1264920"/>
                          </a:xfrm>
                          <a:custGeom>
                            <a:avLst/>
                            <a:gdLst>
                              <a:gd name="connsiteX0" fmla="*/ 0 w 7808595"/>
                              <a:gd name="connsiteY0" fmla="*/ 0 h 1264920"/>
                              <a:gd name="connsiteX1" fmla="*/ 18436 w 7808595"/>
                              <a:gd name="connsiteY1" fmla="*/ 0 h 1264920"/>
                              <a:gd name="connsiteX2" fmla="*/ 27557 w 7808595"/>
                              <a:gd name="connsiteY2" fmla="*/ 90474 h 1264920"/>
                              <a:gd name="connsiteX3" fmla="*/ 1356360 w 7808595"/>
                              <a:gd name="connsiteY3" fmla="*/ 1173480 h 1264920"/>
                              <a:gd name="connsiteX4" fmla="*/ 7808595 w 7808595"/>
                              <a:gd name="connsiteY4" fmla="*/ 1173480 h 1264920"/>
                              <a:gd name="connsiteX5" fmla="*/ 7808595 w 7808595"/>
                              <a:gd name="connsiteY5" fmla="*/ 1264920 h 1264920"/>
                              <a:gd name="connsiteX6" fmla="*/ 0 w 7808595"/>
                              <a:gd name="connsiteY6" fmla="*/ 1264920 h 126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08595" h="1264920">
                                <a:moveTo>
                                  <a:pt x="0" y="0"/>
                                </a:moveTo>
                                <a:lnTo>
                                  <a:pt x="18436" y="0"/>
                                </a:lnTo>
                                <a:lnTo>
                                  <a:pt x="27557" y="90474"/>
                                </a:lnTo>
                                <a:cubicBezTo>
                                  <a:pt x="154032" y="708545"/>
                                  <a:pt x="700900" y="1173480"/>
                                  <a:pt x="1356360" y="1173480"/>
                                </a:cubicBezTo>
                                <a:lnTo>
                                  <a:pt x="7808595" y="1173480"/>
                                </a:lnTo>
                                <a:lnTo>
                                  <a:pt x="7808595" y="1264920"/>
                                </a:lnTo>
                                <a:lnTo>
                                  <a:pt x="0" y="1264920"/>
                                </a:ln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0" y="2834640"/>
                          <a:ext cx="8025765" cy="791184"/>
                          <a:chOff x="0" y="0"/>
                          <a:chExt cx="7063105" cy="577157"/>
                        </a:xfrm>
                      </wpg:grpSpPr>
                      <wps:wsp>
                        <wps:cNvPr id="43" name="Rectangle: Rounded Corners 43"/>
                        <wps:cNvSpPr/>
                        <wps:spPr>
                          <a:xfrm>
                            <a:off x="0" y="83127"/>
                            <a:ext cx="7063105" cy="494030"/>
                          </a:xfrm>
                          <a:prstGeom prst="roundRect">
                            <a:avLst>
                              <a:gd name="adj" fmla="val 50000"/>
                            </a:avLst>
                          </a:prstGeom>
                          <a:solidFill>
                            <a:srgbClr val="00B05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Rounded Corners 46"/>
                        <wps:cNvSpPr/>
                        <wps:spPr>
                          <a:xfrm>
                            <a:off x="238991" y="0"/>
                            <a:ext cx="6774815" cy="494030"/>
                          </a:xfrm>
                          <a:prstGeom prst="roundRect">
                            <a:avLst>
                              <a:gd name="adj" fmla="val 5000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B7B4064" id="Group 48" o:spid="_x0000_s1026" alt="first page cover background images and accent boxes" style="position:absolute;margin-left:-143.2pt;margin-top:-36pt;width:764.4pt;height:791.85pt;z-index:251671552;mso-height-relative:margin" coordsize="97078,100565"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">
              <v:group id="Group 19" o:spid="_x0000_s1027" style="position:absolute;left:11734;width:78391;height:34963" coordorigin="-152,-152" coordsize="78390,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6" o:spid="_x0000_s1028" style="position:absolute;left:152;top:-152;width:78086;height:1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" fillcolor="#00b050" stroked="f"/>
                <v:shape id="Rectangle: Diagonal Corners Rounded 29" o:spid="_x0000_s1029" style="position:absolute;left:152;top:1130;width:78086;height:33680;visibility:visible;mso-wrap-style:square;v-text-anchor:middle" coordsize="7808595,336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" path="m1684020,l7808595,r,l7808595,1684020v,930059,-753961,1684020,-1684020,1684020l,3368040r,l,1684020c,753961,753961,,1684020,xe" fillcolor="#00b050" stroked="f">
                  <v:path arrowok="t" o:connecttype="custom" o:connectlocs="1684020,0;7808595,0;7808595,0;7808595,1684020;6124575,3368040;0,3368040;0,3368040;0,1684020;1684020,0" o:connectangles="0,0,0,0,0,0,0,0,0"/>
                </v:shape>
                <v:shape id="Rectangle: Diagonal Corners Rounded 1" o:spid="_x0000_s1030" alt="Image of woman corresponding with a potential student and her parents" style="position:absolute;left:-152;top:-152;width:78085;height:33680;visibility:visible;mso-wrap-style:square;v-text-anchor:middle" coordsize="7808595,336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" path="m1684020,l7808595,r,l7808595,1684020v,930059,-753961,1684020,-1684020,1684020l,3368040r,l,1684020c,753961,753961,,1684020,xe" stroked="f" strokeweight="1pt">
                  <v:fill r:id="rId2" o:title="Image of woman corresponding with a potential student and her parents" recolor="t" rotate="t" type="frame"/>
                  <v:stroke joinstyle="miter"/>
                  <v:path arrowok="t" o:connecttype="custom" o:connectlocs="1684020,0;7808595,0;7808595,0;7808595,1684020;6124575,3368040;0,3368040;0,3368040;0,1684020;1684020,0" o:connectangles="0,0,0,0,0,0,0,0,0"/>
                </v:shape>
              </v:group>
              <v:group id="Group 64" o:spid="_x0000_s1031" style="position:absolute;left:11734;top:84277;width:85344;height:16288" coordsize="85344,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Shape 5" o:spid="_x0000_s1032" style="position:absolute;width:85344;height:15544;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" path="m,l18436,r9121,90474c154032,708545,700900,1173480,1356360,1173480r6452235,l7808595,1264920,,1264920,,xe" fillcolor="#00b050" stroked="f">
                  <v:path arrowok="t" o:connecttype="custom" o:connectlocs="0,0;20150,0;30118,111185;1482433,1442108;8534400,1442108;8534400,1554480;0,1554480" o:connectangles="0,0,0,0,0,0,0"/>
                </v:shape>
                <v:shape id="Freeform: Shape 5" o:spid="_x0000_s1033" style="position:absolute;left:466;top:3638;width:78086;height:12650;visibility:visible;mso-wrap-style:square;v-text-anchor:middle" coordsize="7808595,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" path="m,l18436,r9121,90474c154032,708545,700900,1173480,1356360,1173480r6452235,l7808595,1264920,,1264920,,xe" fillcolor="#00b050" stroked="f" strokeweight="1pt">
                  <v:stroke joinstyle="miter"/>
                  <v:path arrowok="t" o:connecttype="custom" o:connectlocs="0,0;18436,0;27557,90474;1356360,1173480;7808595,1173480;7808595,1264920;0,1264920" o:connectangles="0,0,0,0,0,0,0"/>
                </v:shape>
              </v:group>
              <v:group id="Group 32" o:spid="_x0000_s1034" style="position:absolute;top:28346;width:80257;height:7912" coordsize="70631,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ectangle: Rounded Corners 43" o:spid="_x0000_s1035" style="position:absolute;top:831;width:70631;height:49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" fillcolor="#00b050" stroked="f"/>
                <v:roundrect id="Rectangle: Rounded Corners 46" o:spid="_x0000_s1036" style="position:absolute;left:2389;width:67749;height:494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" fillcolor="#00b050" stroked="f" strokeweight="1pt">
                  <v:stroke joinstyle="miter"/>
                </v:roundrect>
              </v:group>
            </v:group>
          </w:pict>
        </mc:Fallback>
      </mc:AlternateContent>
    </w:r>
    <w:r w:rsidR="00F5304E">
      <w:rPr>
        <w:noProof/>
        <w:lang w:val="en-US"/>
      </w:rPr>
      <w:drawing>
        <wp:inline distT="0" distB="0" distL="0" distR="0" wp14:anchorId="7FCAE646" wp14:editId="5E19946A">
          <wp:extent cx="5473700" cy="736600"/>
          <wp:effectExtent l="0" t="0" r="0" b="6350"/>
          <wp:docPr id="20" name="Picture 20"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5473700" cy="736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5EC9" w14:textId="77777777" w:rsidR="004524C0" w:rsidRDefault="004068B7">
    <w:pPr>
      <w:pStyle w:val="Header"/>
    </w:pPr>
    <w:r>
      <w:rPr>
        <w:noProof/>
        <w:lang w:val="en-US"/>
      </w:rPr>
      <mc:AlternateContent>
        <mc:Choice Requires="wpg">
          <w:drawing>
            <wp:anchor distT="0" distB="0" distL="114300" distR="114300" simplePos="0" relativeHeight="251659264" behindDoc="1" locked="0" layoutInCell="1" allowOverlap="1" wp14:anchorId="627FB129" wp14:editId="6748112D">
              <wp:simplePos x="0" y="0"/>
              <wp:positionH relativeFrom="column">
                <wp:posOffset>-618214</wp:posOffset>
              </wp:positionH>
              <wp:positionV relativeFrom="paragraph">
                <wp:posOffset>-441297</wp:posOffset>
              </wp:positionV>
              <wp:extent cx="7823835" cy="3204375"/>
              <wp:effectExtent l="0" t="0" r="5715" b="0"/>
              <wp:wrapNone/>
              <wp:docPr id="18" name="Group 18" descr="Second page header accent boxes and curved bars"/>
              <wp:cNvGraphicFramePr/>
              <a:graphic xmlns:a="http://schemas.openxmlformats.org/drawingml/2006/main">
                <a:graphicData uri="http://schemas.microsoft.com/office/word/2010/wordprocessingGroup">
                  <wpg:wgp>
                    <wpg:cNvGrpSpPr/>
                    <wpg:grpSpPr>
                      <a:xfrm>
                        <a:off x="0" y="0"/>
                        <a:ext cx="7823835" cy="3204375"/>
                        <a:chOff x="0" y="-1"/>
                        <a:chExt cx="7823835" cy="4465983"/>
                      </a:xfrm>
                      <a:solidFill>
                        <a:srgbClr val="00B050"/>
                      </a:solidFill>
                    </wpg:grpSpPr>
                    <wps:wsp>
                      <wps:cNvPr id="23" name="Rectangle 23"/>
                      <wps:cNvSpPr/>
                      <wps:spPr>
                        <a:xfrm>
                          <a:off x="15240" y="-1"/>
                          <a:ext cx="7808595" cy="4465983"/>
                        </a:xfrm>
                        <a:prstGeom prst="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Diagonal Corners Rounded 24"/>
                      <wps:cNvSpPr/>
                      <wps:spPr>
                        <a:xfrm>
                          <a:off x="15240" y="113030"/>
                          <a:ext cx="7808595" cy="3368040"/>
                        </a:xfrm>
                        <a:prstGeom prst="round2DiagRect">
                          <a:avLst>
                            <a:gd name="adj1" fmla="val 50000"/>
                            <a:gd name="adj2" fmla="val 0"/>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Diagonal Corners Rounded 25"/>
                      <wps:cNvSpPr/>
                      <wps:spPr>
                        <a:xfrm>
                          <a:off x="0" y="320039"/>
                          <a:ext cx="7808595" cy="2979752"/>
                        </a:xfrm>
                        <a:prstGeom prst="round2DiagRect">
                          <a:avLst>
                            <a:gd name="adj1" fmla="val 0"/>
                            <a:gd name="adj2" fmla="val 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CD732BC" id="Group 18" o:spid="_x0000_s1026" alt="Second page header accent boxes and curved bars" style="position:absolute;margin-left:-48.7pt;margin-top:-34.75pt;width:616.05pt;height:252.3pt;z-index:-251657216;mso-height-relative:margin" coordorigin="" coordsize="78238,4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">
              <v:rect id="Rectangle 23" o:spid="_x0000_s1027" style="position:absolute;left:152;width:78086;height:44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" filled="f" stroked="f"/>
              <v:shape id="Rectangle: Diagonal Corners Rounded 24" o:spid="_x0000_s1028" style="position:absolute;left:152;top:1130;width:78086;height:33680;visibility:visible;mso-wrap-style:square;v-text-anchor:middle" coordsize="7808595,336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" path="m1684020,l7808595,r,l7808595,1684020v,930059,-753961,1684020,-1684020,1684020l,3368040r,l,1684020c,753961,753961,,1684020,xe" filled="f" stroked="f">
                <v:path arrowok="t" o:connecttype="custom" o:connectlocs="1684020,0;7808595,0;7808595,0;7808595,1684020;6124575,3368040;0,3368040;0,3368040;0,1684020;1684020,0" o:connectangles="0,0,0,0,0,0,0,0,0"/>
              </v:shape>
              <v:shape id="Rectangle: Diagonal Corners Rounded 25" o:spid="_x0000_s1029" style="position:absolute;top:3200;width:78085;height:29797;visibility:visible;mso-wrap-style:square;v-text-anchor:middle" coordsize="7808595,297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" path="m,l7808595,r,l7808595,2979752r,l,2979752r,l,,,xe" filled="f" stroked="f" strokeweight="1pt">
                <v:stroke joinstyle="miter"/>
                <v:path arrowok="t" o:connecttype="custom" o:connectlocs="0,0;7808595,0;7808595,0;7808595,2979752;7808595,2979752;0,2979752;0,2979752;0,0;0,0" o:connectangles="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7E02"/>
    <w:multiLevelType w:val="hybridMultilevel"/>
    <w:tmpl w:val="D846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249CB"/>
    <w:multiLevelType w:val="hybridMultilevel"/>
    <w:tmpl w:val="56CC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B6F37"/>
    <w:multiLevelType w:val="hybridMultilevel"/>
    <w:tmpl w:val="A304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394967">
    <w:abstractNumId w:val="2"/>
  </w:num>
  <w:num w:numId="2" w16cid:durableId="2085106561">
    <w:abstractNumId w:val="0"/>
  </w:num>
  <w:num w:numId="3" w16cid:durableId="1804732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8C"/>
    <w:rsid w:val="00006AC4"/>
    <w:rsid w:val="00030663"/>
    <w:rsid w:val="00036B34"/>
    <w:rsid w:val="00043BD0"/>
    <w:rsid w:val="00062A4C"/>
    <w:rsid w:val="00063B4D"/>
    <w:rsid w:val="00070B8F"/>
    <w:rsid w:val="000743D0"/>
    <w:rsid w:val="000B2561"/>
    <w:rsid w:val="000B4845"/>
    <w:rsid w:val="000B492F"/>
    <w:rsid w:val="000D53E3"/>
    <w:rsid w:val="000E294D"/>
    <w:rsid w:val="00103FF1"/>
    <w:rsid w:val="00113881"/>
    <w:rsid w:val="00116290"/>
    <w:rsid w:val="00117037"/>
    <w:rsid w:val="00126A28"/>
    <w:rsid w:val="00134D9C"/>
    <w:rsid w:val="0014614C"/>
    <w:rsid w:val="00166906"/>
    <w:rsid w:val="00180889"/>
    <w:rsid w:val="00195BA6"/>
    <w:rsid w:val="001B1522"/>
    <w:rsid w:val="001C313B"/>
    <w:rsid w:val="001D254A"/>
    <w:rsid w:val="001E350B"/>
    <w:rsid w:val="001E60AB"/>
    <w:rsid w:val="001F383D"/>
    <w:rsid w:val="00205B1C"/>
    <w:rsid w:val="00225093"/>
    <w:rsid w:val="002254A7"/>
    <w:rsid w:val="00226256"/>
    <w:rsid w:val="0023260F"/>
    <w:rsid w:val="00233F8D"/>
    <w:rsid w:val="00253CC3"/>
    <w:rsid w:val="00265196"/>
    <w:rsid w:val="002921E7"/>
    <w:rsid w:val="00295C22"/>
    <w:rsid w:val="002C5B9E"/>
    <w:rsid w:val="002E55EC"/>
    <w:rsid w:val="002F5635"/>
    <w:rsid w:val="002F7A4B"/>
    <w:rsid w:val="0033040F"/>
    <w:rsid w:val="00341844"/>
    <w:rsid w:val="0036190A"/>
    <w:rsid w:val="003804A3"/>
    <w:rsid w:val="003B01D1"/>
    <w:rsid w:val="003C3102"/>
    <w:rsid w:val="003D1465"/>
    <w:rsid w:val="004068B7"/>
    <w:rsid w:val="004215EA"/>
    <w:rsid w:val="00430731"/>
    <w:rsid w:val="0044041D"/>
    <w:rsid w:val="00444F93"/>
    <w:rsid w:val="00446F2F"/>
    <w:rsid w:val="00450362"/>
    <w:rsid w:val="004524C0"/>
    <w:rsid w:val="00456C8E"/>
    <w:rsid w:val="0046338E"/>
    <w:rsid w:val="004817E8"/>
    <w:rsid w:val="004A1483"/>
    <w:rsid w:val="004B16FD"/>
    <w:rsid w:val="004E0781"/>
    <w:rsid w:val="004F117B"/>
    <w:rsid w:val="00510CD2"/>
    <w:rsid w:val="0052314C"/>
    <w:rsid w:val="00560659"/>
    <w:rsid w:val="00597B8E"/>
    <w:rsid w:val="005A081D"/>
    <w:rsid w:val="005C7881"/>
    <w:rsid w:val="005D2764"/>
    <w:rsid w:val="005E5C0E"/>
    <w:rsid w:val="00603A89"/>
    <w:rsid w:val="006063F7"/>
    <w:rsid w:val="00607172"/>
    <w:rsid w:val="00620C13"/>
    <w:rsid w:val="0062196E"/>
    <w:rsid w:val="00634C06"/>
    <w:rsid w:val="0065699C"/>
    <w:rsid w:val="00656A96"/>
    <w:rsid w:val="006611B5"/>
    <w:rsid w:val="00664066"/>
    <w:rsid w:val="006647DB"/>
    <w:rsid w:val="006747F9"/>
    <w:rsid w:val="006871C6"/>
    <w:rsid w:val="00694E71"/>
    <w:rsid w:val="00697569"/>
    <w:rsid w:val="006B7DAF"/>
    <w:rsid w:val="006C3295"/>
    <w:rsid w:val="006D0912"/>
    <w:rsid w:val="006D1A1E"/>
    <w:rsid w:val="006F04EF"/>
    <w:rsid w:val="006F3148"/>
    <w:rsid w:val="006F5CC1"/>
    <w:rsid w:val="00707B4B"/>
    <w:rsid w:val="007271E6"/>
    <w:rsid w:val="007367D8"/>
    <w:rsid w:val="0074012C"/>
    <w:rsid w:val="00744361"/>
    <w:rsid w:val="00744BAC"/>
    <w:rsid w:val="00763034"/>
    <w:rsid w:val="00767DA5"/>
    <w:rsid w:val="00784E0F"/>
    <w:rsid w:val="0078715F"/>
    <w:rsid w:val="007C168C"/>
    <w:rsid w:val="007C626A"/>
    <w:rsid w:val="007E0ADB"/>
    <w:rsid w:val="007F1CB3"/>
    <w:rsid w:val="00805719"/>
    <w:rsid w:val="008153EA"/>
    <w:rsid w:val="0084530E"/>
    <w:rsid w:val="0086433C"/>
    <w:rsid w:val="0086677E"/>
    <w:rsid w:val="00875A98"/>
    <w:rsid w:val="00893234"/>
    <w:rsid w:val="008F4315"/>
    <w:rsid w:val="00921F28"/>
    <w:rsid w:val="00924C78"/>
    <w:rsid w:val="0092686E"/>
    <w:rsid w:val="00941EEC"/>
    <w:rsid w:val="00955122"/>
    <w:rsid w:val="00955177"/>
    <w:rsid w:val="009956E4"/>
    <w:rsid w:val="009A532D"/>
    <w:rsid w:val="009B5D44"/>
    <w:rsid w:val="009C50E9"/>
    <w:rsid w:val="009D0E16"/>
    <w:rsid w:val="009D1CC3"/>
    <w:rsid w:val="009F5A9D"/>
    <w:rsid w:val="00A352F6"/>
    <w:rsid w:val="00A42096"/>
    <w:rsid w:val="00A47B82"/>
    <w:rsid w:val="00A65F36"/>
    <w:rsid w:val="00A8079D"/>
    <w:rsid w:val="00AB57C0"/>
    <w:rsid w:val="00B32AB5"/>
    <w:rsid w:val="00B34C03"/>
    <w:rsid w:val="00B61EC6"/>
    <w:rsid w:val="00B72969"/>
    <w:rsid w:val="00B819FE"/>
    <w:rsid w:val="00B90A25"/>
    <w:rsid w:val="00BB12EC"/>
    <w:rsid w:val="00BE5D8A"/>
    <w:rsid w:val="00BF2411"/>
    <w:rsid w:val="00C074CD"/>
    <w:rsid w:val="00C07950"/>
    <w:rsid w:val="00C10871"/>
    <w:rsid w:val="00C13D09"/>
    <w:rsid w:val="00C3492A"/>
    <w:rsid w:val="00C350AC"/>
    <w:rsid w:val="00C3664C"/>
    <w:rsid w:val="00C4269A"/>
    <w:rsid w:val="00CA5C22"/>
    <w:rsid w:val="00CB75AA"/>
    <w:rsid w:val="00CE1EAC"/>
    <w:rsid w:val="00CE30BC"/>
    <w:rsid w:val="00CE4BFD"/>
    <w:rsid w:val="00CF0182"/>
    <w:rsid w:val="00CF6060"/>
    <w:rsid w:val="00D121AA"/>
    <w:rsid w:val="00D207FA"/>
    <w:rsid w:val="00D247FA"/>
    <w:rsid w:val="00D309C3"/>
    <w:rsid w:val="00D32B68"/>
    <w:rsid w:val="00D40277"/>
    <w:rsid w:val="00D8376E"/>
    <w:rsid w:val="00DA1036"/>
    <w:rsid w:val="00DB4DEF"/>
    <w:rsid w:val="00DC6D5F"/>
    <w:rsid w:val="00DD33A8"/>
    <w:rsid w:val="00DD3647"/>
    <w:rsid w:val="00E016C0"/>
    <w:rsid w:val="00E06E7A"/>
    <w:rsid w:val="00E07002"/>
    <w:rsid w:val="00E13FC7"/>
    <w:rsid w:val="00E471BE"/>
    <w:rsid w:val="00E85381"/>
    <w:rsid w:val="00E86601"/>
    <w:rsid w:val="00E90360"/>
    <w:rsid w:val="00EC157B"/>
    <w:rsid w:val="00ED45A1"/>
    <w:rsid w:val="00F14787"/>
    <w:rsid w:val="00F15057"/>
    <w:rsid w:val="00F20CDC"/>
    <w:rsid w:val="00F3278D"/>
    <w:rsid w:val="00F422E2"/>
    <w:rsid w:val="00F473F1"/>
    <w:rsid w:val="00F5304E"/>
    <w:rsid w:val="00F7701F"/>
    <w:rsid w:val="00F93CC7"/>
    <w:rsid w:val="00FA66E9"/>
    <w:rsid w:val="00FA6930"/>
    <w:rsid w:val="00FB6F62"/>
    <w:rsid w:val="00FC3D17"/>
    <w:rsid w:val="00FD0271"/>
    <w:rsid w:val="00FD1416"/>
    <w:rsid w:val="00FF2C91"/>
    <w:rsid w:val="00FF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CC4517"/>
  <w15:chartTrackingRefBased/>
  <w15:docId w15:val="{EE635988-7480-46D8-9351-AF3DC9BD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433C"/>
    <w:rPr>
      <w:sz w:val="18"/>
    </w:rPr>
  </w:style>
  <w:style w:type="paragraph" w:styleId="Heading1">
    <w:name w:val="heading 1"/>
    <w:basedOn w:val="Normal"/>
    <w:next w:val="Normal"/>
    <w:link w:val="Heading1Char"/>
    <w:uiPriority w:val="9"/>
    <w:qFormat/>
    <w:rsid w:val="006B7DAF"/>
    <w:pPr>
      <w:spacing w:after="0" w:line="240" w:lineRule="auto"/>
      <w:contextualSpacing/>
      <w:outlineLvl w:val="0"/>
    </w:pPr>
    <w:rPr>
      <w:rFonts w:asciiTheme="majorHAnsi" w:hAnsiTheme="majorHAnsi" w:cstheme="majorHAnsi"/>
      <w:b/>
      <w:color w:val="FFFFFF" w:themeColor="background1"/>
      <w:sz w:val="28"/>
      <w:lang w:val="en-US"/>
    </w:rPr>
  </w:style>
  <w:style w:type="paragraph" w:styleId="Heading2">
    <w:name w:val="heading 2"/>
    <w:basedOn w:val="Normal"/>
    <w:next w:val="Normal"/>
    <w:link w:val="Heading2Char"/>
    <w:uiPriority w:val="9"/>
    <w:qFormat/>
    <w:rsid w:val="00036B34"/>
    <w:pPr>
      <w:spacing w:after="0" w:line="240" w:lineRule="auto"/>
      <w:contextualSpacing/>
      <w:outlineLvl w:val="1"/>
    </w:pPr>
    <w:rPr>
      <w:rFonts w:asciiTheme="majorHAnsi" w:hAnsiTheme="majorHAnsi" w:cstheme="majorHAnsi"/>
      <w:b/>
      <w:color w:val="002060"/>
      <w:sz w:val="44"/>
      <w:szCs w:val="44"/>
      <w:lang w:val="en-US"/>
    </w:rPr>
  </w:style>
  <w:style w:type="paragraph" w:styleId="Heading3">
    <w:name w:val="heading 3"/>
    <w:basedOn w:val="Normal"/>
    <w:next w:val="Normal"/>
    <w:link w:val="Heading3Char"/>
    <w:uiPriority w:val="9"/>
    <w:qFormat/>
    <w:rsid w:val="00C3664C"/>
    <w:pPr>
      <w:spacing w:after="0" w:line="240" w:lineRule="auto"/>
      <w:contextualSpacing/>
      <w:outlineLvl w:val="2"/>
    </w:pPr>
    <w:rPr>
      <w:rFonts w:asciiTheme="majorHAnsi" w:hAnsiTheme="majorHAnsi" w:cs="Tahoma"/>
      <w:b/>
      <w:color w:val="FFFFFF" w:themeColor="background1"/>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33C"/>
    <w:rPr>
      <w:rFonts w:asciiTheme="majorHAnsi" w:hAnsiTheme="majorHAnsi" w:cstheme="majorHAnsi"/>
      <w:b/>
      <w:color w:val="002060"/>
      <w:sz w:val="44"/>
      <w:szCs w:val="44"/>
      <w:lang w:val="en-US"/>
    </w:rPr>
  </w:style>
  <w:style w:type="paragraph" w:styleId="Header">
    <w:name w:val="header"/>
    <w:basedOn w:val="Normal"/>
    <w:link w:val="HeaderChar"/>
    <w:uiPriority w:val="99"/>
    <w:semiHidden/>
    <w:rsid w:val="00195B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33C"/>
    <w:rPr>
      <w:sz w:val="18"/>
    </w:rPr>
  </w:style>
  <w:style w:type="paragraph" w:styleId="Footer">
    <w:name w:val="footer"/>
    <w:basedOn w:val="Normal"/>
    <w:link w:val="FooterChar"/>
    <w:uiPriority w:val="99"/>
    <w:semiHidden/>
    <w:rsid w:val="00195B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433C"/>
    <w:rPr>
      <w:sz w:val="18"/>
    </w:rPr>
  </w:style>
  <w:style w:type="character" w:customStyle="1" w:styleId="Heading1Char">
    <w:name w:val="Heading 1 Char"/>
    <w:basedOn w:val="DefaultParagraphFont"/>
    <w:link w:val="Heading1"/>
    <w:uiPriority w:val="9"/>
    <w:rsid w:val="006B7DAF"/>
    <w:rPr>
      <w:rFonts w:asciiTheme="majorHAnsi" w:hAnsiTheme="majorHAnsi" w:cstheme="majorHAnsi"/>
      <w:b/>
      <w:color w:val="FFFFFF" w:themeColor="background1"/>
      <w:sz w:val="28"/>
      <w:lang w:val="en-US"/>
    </w:rPr>
  </w:style>
  <w:style w:type="character" w:customStyle="1" w:styleId="Heading3Char">
    <w:name w:val="Heading 3 Char"/>
    <w:basedOn w:val="DefaultParagraphFont"/>
    <w:link w:val="Heading3"/>
    <w:uiPriority w:val="9"/>
    <w:rsid w:val="00C3664C"/>
    <w:rPr>
      <w:rFonts w:asciiTheme="majorHAnsi" w:hAnsiTheme="majorHAnsi" w:cs="Tahoma"/>
      <w:b/>
      <w:color w:val="FFFFFF" w:themeColor="background1"/>
      <w:sz w:val="44"/>
      <w:szCs w:val="44"/>
      <w:lang w:val="en-US"/>
    </w:rPr>
  </w:style>
  <w:style w:type="paragraph" w:customStyle="1" w:styleId="PTANormal">
    <w:name w:val="PTA_Normal"/>
    <w:basedOn w:val="Normal"/>
    <w:link w:val="PTANormalChar"/>
    <w:qFormat/>
    <w:rsid w:val="00560659"/>
    <w:pPr>
      <w:spacing w:after="0" w:line="240" w:lineRule="auto"/>
      <w:contextualSpacing/>
      <w:jc w:val="both"/>
    </w:pPr>
    <w:rPr>
      <w:rFonts w:cstheme="minorHAnsi"/>
      <w:noProof/>
      <w:color w:val="262626" w:themeColor="text2"/>
      <w:sz w:val="22"/>
      <w:lang w:val="en-US"/>
    </w:rPr>
  </w:style>
  <w:style w:type="paragraph" w:customStyle="1" w:styleId="PTANormal02">
    <w:name w:val="PTA_Normal02"/>
    <w:basedOn w:val="Normal"/>
    <w:link w:val="PTANormal02Char"/>
    <w:qFormat/>
    <w:rsid w:val="00D207FA"/>
    <w:pPr>
      <w:spacing w:line="240" w:lineRule="auto"/>
    </w:pPr>
    <w:rPr>
      <w:rFonts w:cstheme="minorHAnsi"/>
      <w:noProof/>
      <w:color w:val="262626" w:themeColor="text2"/>
      <w:sz w:val="22"/>
      <w:lang w:val="en-US"/>
    </w:rPr>
  </w:style>
  <w:style w:type="character" w:customStyle="1" w:styleId="PTANormalChar">
    <w:name w:val="PTA_Normal Char"/>
    <w:basedOn w:val="DefaultParagraphFont"/>
    <w:link w:val="PTANormal"/>
    <w:rsid w:val="00560659"/>
    <w:rPr>
      <w:rFonts w:cstheme="minorHAnsi"/>
      <w:noProof/>
      <w:color w:val="262626" w:themeColor="text2"/>
      <w:lang w:val="en-US"/>
    </w:rPr>
  </w:style>
  <w:style w:type="paragraph" w:customStyle="1" w:styleId="PTANormal03">
    <w:name w:val="PTA_Normal 03"/>
    <w:basedOn w:val="PTANormal02"/>
    <w:link w:val="PTANormal03Char"/>
    <w:qFormat/>
    <w:rsid w:val="00784E0F"/>
    <w:rPr>
      <w:color w:val="FFFFFF" w:themeColor="background1"/>
    </w:rPr>
  </w:style>
  <w:style w:type="character" w:customStyle="1" w:styleId="PTANormal02Char">
    <w:name w:val="PTA_Normal02 Char"/>
    <w:basedOn w:val="DefaultParagraphFont"/>
    <w:link w:val="PTANormal02"/>
    <w:rsid w:val="00D207FA"/>
    <w:rPr>
      <w:rFonts w:cstheme="minorHAnsi"/>
      <w:noProof/>
      <w:color w:val="262626" w:themeColor="text2"/>
      <w:lang w:val="en-US"/>
    </w:rPr>
  </w:style>
  <w:style w:type="paragraph" w:customStyle="1" w:styleId="EmphasisItalics">
    <w:name w:val="Emphasis_Italics"/>
    <w:basedOn w:val="Normal"/>
    <w:link w:val="EmphasisItalicsChar"/>
    <w:qFormat/>
    <w:rsid w:val="00C3664C"/>
    <w:pPr>
      <w:spacing w:after="0" w:line="240" w:lineRule="auto"/>
      <w:contextualSpacing/>
    </w:pPr>
    <w:rPr>
      <w:rFonts w:cs="Tahoma"/>
      <w:b/>
      <w:i/>
      <w:noProof/>
      <w:color w:val="246F76" w:themeColor="accent6" w:themeShade="BF"/>
      <w:sz w:val="22"/>
      <w:szCs w:val="24"/>
      <w:lang w:val="en-US"/>
    </w:rPr>
  </w:style>
  <w:style w:type="character" w:customStyle="1" w:styleId="PTANormal03Char">
    <w:name w:val="PTA_Normal 03 Char"/>
    <w:basedOn w:val="PTANormal02Char"/>
    <w:link w:val="PTANormal03"/>
    <w:rsid w:val="00784E0F"/>
    <w:rPr>
      <w:rFonts w:cstheme="minorHAnsi"/>
      <w:noProof/>
      <w:color w:val="FFFFFF" w:themeColor="background1"/>
      <w:lang w:val="en-US"/>
    </w:rPr>
  </w:style>
  <w:style w:type="paragraph" w:customStyle="1" w:styleId="ContactSmalltext">
    <w:name w:val="Contact Small text"/>
    <w:basedOn w:val="Normal"/>
    <w:link w:val="ContactSmalltextChar"/>
    <w:qFormat/>
    <w:rsid w:val="00C3664C"/>
    <w:pPr>
      <w:spacing w:after="0"/>
    </w:pPr>
    <w:rPr>
      <w:noProof/>
    </w:rPr>
  </w:style>
  <w:style w:type="character" w:customStyle="1" w:styleId="EmphasisItalicsChar">
    <w:name w:val="Emphasis_Italics Char"/>
    <w:basedOn w:val="DefaultParagraphFont"/>
    <w:link w:val="EmphasisItalics"/>
    <w:rsid w:val="00C3664C"/>
    <w:rPr>
      <w:rFonts w:cs="Tahoma"/>
      <w:b/>
      <w:i/>
      <w:noProof/>
      <w:color w:val="246F76" w:themeColor="accent6" w:themeShade="BF"/>
      <w:szCs w:val="24"/>
      <w:lang w:val="en-US"/>
    </w:rPr>
  </w:style>
  <w:style w:type="character" w:customStyle="1" w:styleId="ContactSmalltextChar">
    <w:name w:val="Contact Small text Char"/>
    <w:basedOn w:val="DefaultParagraphFont"/>
    <w:link w:val="ContactSmalltext"/>
    <w:rsid w:val="00C3664C"/>
    <w:rPr>
      <w:noProof/>
      <w:sz w:val="18"/>
    </w:rPr>
  </w:style>
  <w:style w:type="paragraph" w:customStyle="1" w:styleId="Details">
    <w:name w:val="Details"/>
    <w:basedOn w:val="Normal"/>
    <w:rsid w:val="000B2561"/>
    <w:pPr>
      <w:spacing w:after="0" w:line="240" w:lineRule="auto"/>
      <w:contextualSpacing/>
      <w:jc w:val="right"/>
    </w:pPr>
    <w:rPr>
      <w:rFonts w:cstheme="minorHAnsi"/>
      <w:caps/>
      <w:color w:val="262626" w:themeColor="text2"/>
      <w:sz w:val="24"/>
      <w:lang w:val="en-US"/>
    </w:rPr>
  </w:style>
  <w:style w:type="table" w:styleId="TableGrid">
    <w:name w:val="Table Grid"/>
    <w:basedOn w:val="TableNormal"/>
    <w:uiPriority w:val="39"/>
    <w:rsid w:val="000B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DAF"/>
    <w:rPr>
      <w:color w:val="808080"/>
    </w:rPr>
  </w:style>
  <w:style w:type="character" w:styleId="Hyperlink">
    <w:name w:val="Hyperlink"/>
    <w:basedOn w:val="DefaultParagraphFont"/>
    <w:uiPriority w:val="99"/>
    <w:unhideWhenUsed/>
    <w:rsid w:val="00113881"/>
    <w:rPr>
      <w:color w:val="00B0F0" w:themeColor="hyperlink"/>
      <w:u w:val="single"/>
    </w:rPr>
  </w:style>
  <w:style w:type="character" w:styleId="UnresolvedMention">
    <w:name w:val="Unresolved Mention"/>
    <w:basedOn w:val="DefaultParagraphFont"/>
    <w:uiPriority w:val="99"/>
    <w:semiHidden/>
    <w:unhideWhenUsed/>
    <w:rsid w:val="00A65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https://www.education.nh.gov/who-we-are/bureau-of-federal-compliance/federal-funds-information-sheets"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ucation.nh.gov/who-we-are/division-educator-and-analytic-resources/bureau-of-financial-compliance/federal-funds-fact-sheets" TargetMode="External"/><Relationship Id="rId25" Type="http://schemas.openxmlformats.org/officeDocument/2006/relationships/hyperlink" Target="https://www.education.nh.gov/who-we-are/division-educator-and-analytic-resources/bureau-of-financial-compliance/federal-funds-fact-sheets" TargetMode="External"/><Relationship Id="rId2" Type="http://schemas.openxmlformats.org/officeDocument/2006/relationships/customXml" Target="../customXml/item2.xml"/><Relationship Id="rId16" Type="http://schemas.openxmlformats.org/officeDocument/2006/relationships/hyperlink" Target="https://www.education.nh.gov/who-we-are/division-educator-and-analytic-resources/bureau-of-financial-compliance/general-assurances" TargetMode="External"/><Relationship Id="rId20" Type="http://schemas.openxmlformats.org/officeDocument/2006/relationships/hyperlink" Target="https://www.nhsaa.org/upcoming-even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atelyn.N.Komisarek@doe.nh.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ederalCompliance@doe.nh.gov" TargetMode="External"/><Relationship Id="rId23" Type="http://schemas.openxmlformats.org/officeDocument/2006/relationships/hyperlink" Target="https://www.education.nh.gov/who-we-are/division-educator-and-analytic-resources/bureau-of-financial-compliance/annual-federal-fiscal-risk-assessment" TargetMode="External"/><Relationship Id="rId28" Type="http://schemas.openxmlformats.org/officeDocument/2006/relationships/hyperlink" Target="https://www.education.nh.gov/uniform-guidance-training-and-faq"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federalcompliance@doe.nh.gov" TargetMode="External"/><Relationship Id="rId27" Type="http://schemas.openxmlformats.org/officeDocument/2006/relationships/hyperlink" Target="https://www2.ed.gov/policy/fund/reg/edgarReg/edgar.html"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nh.gov" TargetMode="External"/><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5.jpeg"/><Relationship Id="rId1" Type="http://schemas.openxmlformats.org/officeDocument/2006/relationships/image" Target="media/image4.jf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y.C.Houghton\AppData\Roaming\Microsoft\Templates\Parent%20teacher%20newsletter.dotx" TargetMode="External"/></Relationships>
</file>

<file path=word/theme/theme1.xml><?xml version="1.0" encoding="utf-8"?>
<a:theme xmlns:a="http://schemas.openxmlformats.org/drawingml/2006/main" name="Office Theme">
  <a:themeElements>
    <a:clrScheme name="MSFT_Newsletter01">
      <a:dk1>
        <a:sysClr val="windowText" lastClr="000000"/>
      </a:dk1>
      <a:lt1>
        <a:sysClr val="window" lastClr="FFFFFF"/>
      </a:lt1>
      <a:dk2>
        <a:srgbClr val="262626"/>
      </a:dk2>
      <a:lt2>
        <a:srgbClr val="F2F2F2"/>
      </a:lt2>
      <a:accent1>
        <a:srgbClr val="22DECC"/>
      </a:accent1>
      <a:accent2>
        <a:srgbClr val="293F85"/>
      </a:accent2>
      <a:accent3>
        <a:srgbClr val="002060"/>
      </a:accent3>
      <a:accent4>
        <a:srgbClr val="ED7D31"/>
      </a:accent4>
      <a:accent5>
        <a:srgbClr val="7030A0"/>
      </a:accent5>
      <a:accent6>
        <a:srgbClr val="31959F"/>
      </a:accent6>
      <a:hlink>
        <a:srgbClr val="00B0F0"/>
      </a:hlink>
      <a:folHlink>
        <a:srgbClr val="954F72"/>
      </a:folHlink>
    </a:clrScheme>
    <a:fontScheme name="MSFT_Newsletter0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49CFC3063AE478B852251F57CB555" ma:contentTypeVersion="11" ma:contentTypeDescription="Create a new document." ma:contentTypeScope="" ma:versionID="8228af149176ff1a3a25b97e1fd229fd">
  <xsd:schema xmlns:xsd="http://www.w3.org/2001/XMLSchema" xmlns:xs="http://www.w3.org/2001/XMLSchema" xmlns:p="http://schemas.microsoft.com/office/2006/metadata/properties" xmlns:ns3="62d3af95-7e3b-4868-8c46-ab51ff32be6c" xmlns:ns4="5de7ea63-8bda-43ae-8363-178a3a88b854" targetNamespace="http://schemas.microsoft.com/office/2006/metadata/properties" ma:root="true" ma:fieldsID="0ff8110f24a6a49c4836553f073e931d" ns3:_="" ns4:_="">
    <xsd:import namespace="62d3af95-7e3b-4868-8c46-ab51ff32be6c"/>
    <xsd:import namespace="5de7ea63-8bda-43ae-8363-178a3a88b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3af95-7e3b-4868-8c46-ab51ff32b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7ea63-8bda-43ae-8363-178a3a88b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677C0-183A-4C0F-A883-AB90840A5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3af95-7e3b-4868-8c46-ab51ff32be6c"/>
    <ds:schemaRef ds:uri="5de7ea63-8bda-43ae-8363-178a3a88b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A72D0-A27B-497A-A69B-86753DE40235}">
  <ds:schemaRefs>
    <ds:schemaRef ds:uri="http://schemas.microsoft.com/sharepoint/v3/contenttype/forms"/>
  </ds:schemaRefs>
</ds:datastoreItem>
</file>

<file path=customXml/itemProps3.xml><?xml version="1.0" encoding="utf-8"?>
<ds:datastoreItem xmlns:ds="http://schemas.openxmlformats.org/officeDocument/2006/customXml" ds:itemID="{AD8D0B39-3483-49A6-9317-D9061CE3EFD9}">
  <ds:schemaRefs>
    <ds:schemaRef ds:uri="http://schemas.openxmlformats.org/officeDocument/2006/bibliography"/>
  </ds:schemaRefs>
</ds:datastoreItem>
</file>

<file path=customXml/itemProps4.xml><?xml version="1.0" encoding="utf-8"?>
<ds:datastoreItem xmlns:ds="http://schemas.openxmlformats.org/officeDocument/2006/customXml" ds:itemID="{D1940A8F-01BE-4048-8CE6-A33F59394FA8}">
  <ds:schemaRefs>
    <ds:schemaRef ds:uri="http://schemas.microsoft.com/office/2006/metadata/properties"/>
    <ds:schemaRef ds:uri="http://schemas.microsoft.com/office/2006/documentManagement/types"/>
    <ds:schemaRef ds:uri="5de7ea63-8bda-43ae-8363-178a3a88b85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62d3af95-7e3b-4868-8c46-ab51ff32be6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Parent teacher newsletter.dotx</Template>
  <TotalTime>5</TotalTime>
  <Pages>2</Pages>
  <Words>637</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Lescarbeau, Jessica</dc:creator>
  <cp:keywords/>
  <dc:description/>
  <cp:lastModifiedBy>Labonville, Lindsey</cp:lastModifiedBy>
  <cp:revision>2</cp:revision>
  <cp:lastPrinted>2021-12-23T13:36:00Z</cp:lastPrinted>
  <dcterms:created xsi:type="dcterms:W3CDTF">2022-09-15T17:41:00Z</dcterms:created>
  <dcterms:modified xsi:type="dcterms:W3CDTF">2022-09-15T17:41:00Z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0x01010039749CFC3063AE478B852251F57CB555</vt:lpwstr>
  </property>
</Properties>
</file>