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52" w:rsidRPr="003C3D95" w:rsidRDefault="00684352" w:rsidP="00684352">
      <w:pPr>
        <w:shd w:val="clear" w:color="auto" w:fill="FFFFFF"/>
        <w:spacing w:after="100" w:afterAutospacing="1" w:line="240" w:lineRule="auto"/>
        <w:outlineLvl w:val="2"/>
        <w:rPr>
          <w:rFonts w:ascii="Segoe UI" w:eastAsia="Times New Roman" w:hAnsi="Segoe UI" w:cs="Segoe UI"/>
          <w:b/>
          <w:sz w:val="24"/>
        </w:rPr>
      </w:pPr>
      <w:r w:rsidRPr="003C3D95">
        <w:rPr>
          <w:rFonts w:ascii="Segoe UI" w:eastAsia="Times New Roman" w:hAnsi="Segoe UI" w:cs="Segoe UI"/>
          <w:b/>
          <w:sz w:val="24"/>
        </w:rPr>
        <w:t>A12C - General Fall Report of Nonpublic Schools</w:t>
      </w:r>
    </w:p>
    <w:p w:rsidR="00684352" w:rsidRPr="003C3D95" w:rsidRDefault="00684352" w:rsidP="00684352">
      <w:pPr>
        <w:spacing w:after="0" w:line="240" w:lineRule="auto"/>
        <w:rPr>
          <w:rFonts w:ascii="Segoe UI" w:eastAsia="Times New Roman" w:hAnsi="Segoe UI" w:cs="Segoe UI"/>
          <w:sz w:val="20"/>
        </w:rPr>
      </w:pPr>
    </w:p>
    <w:p w:rsidR="00684352" w:rsidRDefault="00684352" w:rsidP="00967598">
      <w:pPr>
        <w:shd w:val="clear" w:color="auto" w:fill="DEEAF6" w:themeFill="accent1" w:themeFillTint="33"/>
        <w:spacing w:after="0" w:line="240" w:lineRule="auto"/>
        <w:rPr>
          <w:rFonts w:ascii="Segoe UI" w:eastAsia="Times New Roman" w:hAnsi="Segoe UI" w:cs="Segoe UI"/>
          <w:sz w:val="20"/>
          <w:shd w:val="clear" w:color="auto" w:fill="DEEAF6" w:themeFill="accent1" w:themeFillTint="33"/>
        </w:rPr>
      </w:pPr>
      <w:r w:rsidRPr="003C3D95">
        <w:rPr>
          <w:rFonts w:ascii="Segoe UI" w:eastAsia="Times New Roman" w:hAnsi="Segoe UI" w:cs="Segoe UI"/>
          <w:sz w:val="20"/>
          <w:shd w:val="clear" w:color="auto" w:fill="DEEAF6" w:themeFill="accent1" w:themeFillTint="33"/>
        </w:rPr>
        <w:t>This section is </w:t>
      </w:r>
      <w:r w:rsidRPr="003C3D95">
        <w:rPr>
          <w:rFonts w:ascii="Segoe UI" w:eastAsia="Times New Roman" w:hAnsi="Segoe UI" w:cs="Segoe UI"/>
          <w:b/>
          <w:color w:val="FF0000"/>
          <w:sz w:val="20"/>
          <w:shd w:val="clear" w:color="auto" w:fill="DEEAF6" w:themeFill="accent1" w:themeFillTint="33"/>
        </w:rPr>
        <w:t>REQUIRED</w:t>
      </w:r>
      <w:r w:rsidRPr="003C3D95">
        <w:rPr>
          <w:rFonts w:ascii="Segoe UI" w:eastAsia="Times New Roman" w:hAnsi="Segoe UI" w:cs="Segoe UI"/>
          <w:sz w:val="20"/>
          <w:shd w:val="clear" w:color="auto" w:fill="DEEAF6" w:themeFill="accent1" w:themeFillTint="33"/>
        </w:rPr>
        <w:t>. Please read the instructions before completing. Provide a student count only once in the table.</w:t>
      </w:r>
    </w:p>
    <w:p w:rsidR="00967598" w:rsidRPr="003C3D95" w:rsidRDefault="00967598" w:rsidP="00967598">
      <w:pPr>
        <w:shd w:val="clear" w:color="auto" w:fill="DEEAF6" w:themeFill="accent1" w:themeFillTint="33"/>
        <w:spacing w:after="0" w:line="240" w:lineRule="auto"/>
        <w:rPr>
          <w:rFonts w:ascii="Segoe UI" w:eastAsia="Times New Roman" w:hAnsi="Segoe UI" w:cs="Segoe UI"/>
          <w:sz w:val="20"/>
        </w:rPr>
      </w:pPr>
    </w:p>
    <w:tbl>
      <w:tblPr>
        <w:tblW w:w="0" w:type="auto"/>
        <w:tblLayout w:type="fixed"/>
        <w:tblCellMar>
          <w:top w:w="15" w:type="dxa"/>
          <w:left w:w="225" w:type="dxa"/>
          <w:bottom w:w="15" w:type="dxa"/>
          <w:right w:w="225" w:type="dxa"/>
        </w:tblCellMar>
        <w:tblLook w:val="04A0" w:firstRow="1" w:lastRow="0" w:firstColumn="1" w:lastColumn="0" w:noHBand="0" w:noVBand="1"/>
      </w:tblPr>
      <w:tblGrid>
        <w:gridCol w:w="3024"/>
        <w:gridCol w:w="1845"/>
        <w:gridCol w:w="1845"/>
        <w:gridCol w:w="2413"/>
        <w:gridCol w:w="3705"/>
      </w:tblGrid>
      <w:tr w:rsidR="00684352" w:rsidRPr="003C3D95" w:rsidTr="00151110">
        <w:trPr>
          <w:tblHeader/>
        </w:trPr>
        <w:tc>
          <w:tcPr>
            <w:tcW w:w="3024"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A</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25"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Grade</w:t>
            </w:r>
          </w:p>
        </w:tc>
        <w:tc>
          <w:tcPr>
            <w:tcW w:w="1845"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B</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26"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Male</w:t>
            </w:r>
          </w:p>
        </w:tc>
        <w:tc>
          <w:tcPr>
            <w:tcW w:w="1845"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C</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27"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Female</w:t>
            </w:r>
          </w:p>
        </w:tc>
        <w:tc>
          <w:tcPr>
            <w:tcW w:w="2413"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D</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28"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Total # of Students (B + C)</w:t>
            </w:r>
          </w:p>
        </w:tc>
        <w:tc>
          <w:tcPr>
            <w:tcW w:w="3705"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E</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29"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Total # of Students Homeschooled</w: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Preschool</w:t>
            </w:r>
          </w:p>
        </w:tc>
        <w:bookmarkStart w:id="0" w:name="_GoBack"/>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1in;height:18pt" o:ole="">
                  <v:imagedata r:id="rId6" o:title=""/>
                </v:shape>
                <w:control r:id="rId7" w:name="DefaultOcxName" w:shapeid="_x0000_i1344"/>
              </w:object>
            </w:r>
            <w:bookmarkEnd w:id="0"/>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29" type="#_x0000_t75" style="width:1in;height:18pt" o:ole="">
                  <v:imagedata r:id="rId6" o:title=""/>
                </v:shape>
                <w:control r:id="rId8" w:name="DefaultOcxName1" w:shapeid="_x0000_i1129"/>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32" type="#_x0000_t75" style="width:1in;height:18pt" o:ole="">
                  <v:imagedata r:id="rId6" o:title=""/>
                </v:shape>
                <w:control r:id="rId9" w:name="DefaultOcxName2" w:shapeid="_x0000_i1132"/>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K</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35" type="#_x0000_t75" style="width:1in;height:18pt" o:ole="">
                  <v:imagedata r:id="rId6" o:title=""/>
                </v:shape>
                <w:control r:id="rId10" w:name="DefaultOcxName3" w:shapeid="_x0000_i1135"/>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41" type="#_x0000_t75" style="width:1in;height:18pt" o:ole="">
                  <v:imagedata r:id="rId6" o:title=""/>
                </v:shape>
                <w:control r:id="rId11" w:name="DefaultOcxName4" w:shapeid="_x0000_i1341"/>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41" type="#_x0000_t75" style="width:1in;height:18pt" o:ole="">
                  <v:imagedata r:id="rId6" o:title=""/>
                </v:shape>
                <w:control r:id="rId12" w:name="DefaultOcxName5" w:shapeid="_x0000_i1141"/>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Readiness</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44" type="#_x0000_t75" style="width:1in;height:18pt" o:ole="">
                  <v:imagedata r:id="rId6" o:title=""/>
                </v:shape>
                <w:control r:id="rId13" w:name="DefaultOcxName6" w:shapeid="_x0000_i1144"/>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47" type="#_x0000_t75" style="width:1in;height:18pt" o:ole="">
                  <v:imagedata r:id="rId6" o:title=""/>
                </v:shape>
                <w:control r:id="rId14" w:name="DefaultOcxName7" w:shapeid="_x0000_i1147"/>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50" type="#_x0000_t75" style="width:1in;height:18pt" o:ole="">
                  <v:imagedata r:id="rId6" o:title=""/>
                </v:shape>
                <w:control r:id="rId15" w:name="DefaultOcxName8" w:shapeid="_x0000_i1150"/>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1</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53" type="#_x0000_t75" style="width:1in;height:18pt" o:ole="">
                  <v:imagedata r:id="rId6" o:title=""/>
                </v:shape>
                <w:control r:id="rId16" w:name="DefaultOcxName9" w:shapeid="_x0000_i1153"/>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56" type="#_x0000_t75" style="width:1in;height:18pt" o:ole="">
                  <v:imagedata r:id="rId6" o:title=""/>
                </v:shape>
                <w:control r:id="rId17" w:name="DefaultOcxName10" w:shapeid="_x0000_i1156"/>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59" type="#_x0000_t75" style="width:1in;height:18pt" o:ole="">
                  <v:imagedata r:id="rId6" o:title=""/>
                </v:shape>
                <w:control r:id="rId18" w:name="DefaultOcxName11" w:shapeid="_x0000_i1159"/>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2</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62" type="#_x0000_t75" style="width:1in;height:18pt" o:ole="">
                  <v:imagedata r:id="rId6" o:title=""/>
                </v:shape>
                <w:control r:id="rId19" w:name="DefaultOcxName12" w:shapeid="_x0000_i1162"/>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65" type="#_x0000_t75" style="width:1in;height:18pt" o:ole="">
                  <v:imagedata r:id="rId6" o:title=""/>
                </v:shape>
                <w:control r:id="rId20" w:name="DefaultOcxName13" w:shapeid="_x0000_i1165"/>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68" type="#_x0000_t75" style="width:1in;height:18pt" o:ole="">
                  <v:imagedata r:id="rId6" o:title=""/>
                </v:shape>
                <w:control r:id="rId21" w:name="DefaultOcxName14" w:shapeid="_x0000_i1168"/>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3</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71" type="#_x0000_t75" style="width:1in;height:18pt" o:ole="">
                  <v:imagedata r:id="rId6" o:title=""/>
                </v:shape>
                <w:control r:id="rId22" w:name="DefaultOcxName15" w:shapeid="_x0000_i1171"/>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74" type="#_x0000_t75" style="width:1in;height:18pt" o:ole="">
                  <v:imagedata r:id="rId6" o:title=""/>
                </v:shape>
                <w:control r:id="rId23" w:name="DefaultOcxName16" w:shapeid="_x0000_i1174"/>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77" type="#_x0000_t75" style="width:1in;height:18pt" o:ole="">
                  <v:imagedata r:id="rId6" o:title=""/>
                </v:shape>
                <w:control r:id="rId24" w:name="DefaultOcxName17" w:shapeid="_x0000_i1177"/>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4</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80" type="#_x0000_t75" style="width:1in;height:18pt" o:ole="">
                  <v:imagedata r:id="rId6" o:title=""/>
                </v:shape>
                <w:control r:id="rId25" w:name="DefaultOcxName18" w:shapeid="_x0000_i1180"/>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83" type="#_x0000_t75" style="width:1in;height:18pt" o:ole="">
                  <v:imagedata r:id="rId6" o:title=""/>
                </v:shape>
                <w:control r:id="rId26" w:name="DefaultOcxName19" w:shapeid="_x0000_i1183"/>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86" type="#_x0000_t75" style="width:1in;height:18pt" o:ole="">
                  <v:imagedata r:id="rId6" o:title=""/>
                </v:shape>
                <w:control r:id="rId27" w:name="DefaultOcxName20" w:shapeid="_x0000_i1186"/>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5</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89" type="#_x0000_t75" style="width:1in;height:18pt" o:ole="">
                  <v:imagedata r:id="rId6" o:title=""/>
                </v:shape>
                <w:control r:id="rId28" w:name="DefaultOcxName21" w:shapeid="_x0000_i1189"/>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92" type="#_x0000_t75" style="width:1in;height:18pt" o:ole="">
                  <v:imagedata r:id="rId6" o:title=""/>
                </v:shape>
                <w:control r:id="rId29" w:name="DefaultOcxName22" w:shapeid="_x0000_i1192"/>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95" type="#_x0000_t75" style="width:1in;height:18pt" o:ole="">
                  <v:imagedata r:id="rId6" o:title=""/>
                </v:shape>
                <w:control r:id="rId30" w:name="DefaultOcxName23" w:shapeid="_x0000_i1195"/>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6</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198" type="#_x0000_t75" style="width:1in;height:18pt" o:ole="">
                  <v:imagedata r:id="rId6" o:title=""/>
                </v:shape>
                <w:control r:id="rId31" w:name="DefaultOcxName24" w:shapeid="_x0000_i1198"/>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01" type="#_x0000_t75" style="width:1in;height:18pt" o:ole="">
                  <v:imagedata r:id="rId6" o:title=""/>
                </v:shape>
                <w:control r:id="rId32" w:name="DefaultOcxName25" w:shapeid="_x0000_i1201"/>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04" type="#_x0000_t75" style="width:1in;height:18pt" o:ole="">
                  <v:imagedata r:id="rId6" o:title=""/>
                </v:shape>
                <w:control r:id="rId33" w:name="DefaultOcxName26" w:shapeid="_x0000_i1204"/>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7</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07" type="#_x0000_t75" style="width:1in;height:18pt" o:ole="">
                  <v:imagedata r:id="rId6" o:title=""/>
                </v:shape>
                <w:control r:id="rId34" w:name="DefaultOcxName27" w:shapeid="_x0000_i1207"/>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10" type="#_x0000_t75" style="width:1in;height:18pt" o:ole="">
                  <v:imagedata r:id="rId6" o:title=""/>
                </v:shape>
                <w:control r:id="rId35" w:name="DefaultOcxName28" w:shapeid="_x0000_i1210"/>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13" type="#_x0000_t75" style="width:1in;height:18pt" o:ole="">
                  <v:imagedata r:id="rId6" o:title=""/>
                </v:shape>
                <w:control r:id="rId36" w:name="DefaultOcxName29" w:shapeid="_x0000_i1213"/>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8</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16" type="#_x0000_t75" style="width:1in;height:18pt" o:ole="">
                  <v:imagedata r:id="rId6" o:title=""/>
                </v:shape>
                <w:control r:id="rId37" w:name="DefaultOcxName30" w:shapeid="_x0000_i1216"/>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19" type="#_x0000_t75" style="width:1in;height:18pt" o:ole="">
                  <v:imagedata r:id="rId6" o:title=""/>
                </v:shape>
                <w:control r:id="rId38" w:name="DefaultOcxName31" w:shapeid="_x0000_i1219"/>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22" type="#_x0000_t75" style="width:1in;height:18pt" o:ole="">
                  <v:imagedata r:id="rId6" o:title=""/>
                </v:shape>
                <w:control r:id="rId39" w:name="DefaultOcxName32" w:shapeid="_x0000_i1222"/>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Spe Ed Elem</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25" type="#_x0000_t75" style="width:1in;height:18pt" o:ole="">
                  <v:imagedata r:id="rId6" o:title=""/>
                </v:shape>
                <w:control r:id="rId40" w:name="DefaultOcxName33" w:shapeid="_x0000_i1225"/>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28" type="#_x0000_t75" style="width:1in;height:18pt" o:ole="">
                  <v:imagedata r:id="rId6" o:title=""/>
                </v:shape>
                <w:control r:id="rId41" w:name="DefaultOcxName34" w:shapeid="_x0000_i1228"/>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31" type="#_x0000_t75" style="width:1in;height:18pt" o:ole="">
                  <v:imagedata r:id="rId6" o:title=""/>
                </v:shape>
                <w:control r:id="rId42" w:name="DefaultOcxName35" w:shapeid="_x0000_i1231"/>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Un Gr Elem</w: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34" type="#_x0000_t75" style="width:1in;height:18pt" o:ole="">
                  <v:imagedata r:id="rId6" o:title=""/>
                </v:shape>
                <w:control r:id="rId43" w:name="DefaultOcxName36" w:shapeid="_x0000_i1234"/>
              </w:object>
            </w:r>
          </w:p>
        </w:tc>
        <w:tc>
          <w:tcPr>
            <w:tcW w:w="184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37" type="#_x0000_t75" style="width:1in;height:18pt" o:ole="">
                  <v:imagedata r:id="rId6" o:title=""/>
                </v:shape>
                <w:control r:id="rId44" w:name="DefaultOcxName37" w:shapeid="_x0000_i1237"/>
              </w:object>
            </w: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40" type="#_x0000_t75" style="width:1in;height:18pt" o:ole="">
                  <v:imagedata r:id="rId6" o:title=""/>
                </v:shape>
                <w:control r:id="rId45" w:name="DefaultOcxName38" w:shapeid="_x0000_i1240"/>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b/>
                <w:sz w:val="20"/>
              </w:rPr>
            </w:pPr>
            <w:r w:rsidRPr="003C3D95">
              <w:rPr>
                <w:rFonts w:ascii="Segoe UI" w:eastAsia="Times New Roman" w:hAnsi="Segoe UI" w:cs="Segoe UI"/>
                <w:b/>
                <w:sz w:val="20"/>
              </w:rPr>
              <w:t>Total Elem</w:t>
            </w:r>
          </w:p>
        </w:tc>
        <w:tc>
          <w:tcPr>
            <w:tcW w:w="1845"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1845"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2413"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3705"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r>
      <w:tr w:rsidR="00684352" w:rsidRPr="003C3D95" w:rsidTr="00151110">
        <w:trPr>
          <w:gridAfter w:val="4"/>
          <w:wAfter w:w="9808" w:type="dxa"/>
        </w:trPr>
        <w:tc>
          <w:tcPr>
            <w:tcW w:w="3024"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hd w:val="clear" w:color="auto" w:fill="FFFFFF"/>
              <w:spacing w:after="0" w:line="240" w:lineRule="auto"/>
              <w:rPr>
                <w:rFonts w:ascii="Segoe UI" w:eastAsia="Times New Roman" w:hAnsi="Segoe UI" w:cs="Segoe UI"/>
                <w:sz w:val="20"/>
              </w:rPr>
            </w:pPr>
          </w:p>
        </w:tc>
      </w:tr>
    </w:tbl>
    <w:p w:rsidR="00684352" w:rsidRPr="003C3D95" w:rsidRDefault="00684352">
      <w:pPr>
        <w:rPr>
          <w:rFonts w:ascii="Segoe UI" w:hAnsi="Segoe UI" w:cs="Segoe UI"/>
          <w:sz w:val="20"/>
        </w:rPr>
      </w:pPr>
      <w:r w:rsidRPr="003C3D95">
        <w:rPr>
          <w:rFonts w:ascii="Segoe UI" w:hAnsi="Segoe UI" w:cs="Segoe UI"/>
          <w:sz w:val="20"/>
        </w:rPr>
        <w:br w:type="page"/>
      </w:r>
    </w:p>
    <w:tbl>
      <w:tblPr>
        <w:tblW w:w="0" w:type="auto"/>
        <w:tblCellMar>
          <w:top w:w="15" w:type="dxa"/>
          <w:left w:w="225" w:type="dxa"/>
          <w:bottom w:w="15" w:type="dxa"/>
          <w:right w:w="225" w:type="dxa"/>
        </w:tblCellMar>
        <w:tblLook w:val="04A0" w:firstRow="1" w:lastRow="0" w:firstColumn="1" w:lastColumn="0" w:noHBand="0" w:noVBand="1"/>
      </w:tblPr>
      <w:tblGrid>
        <w:gridCol w:w="3024"/>
        <w:gridCol w:w="1890"/>
        <w:gridCol w:w="1890"/>
        <w:gridCol w:w="2419"/>
        <w:gridCol w:w="3705"/>
      </w:tblGrid>
      <w:tr w:rsidR="00684352" w:rsidRPr="003C3D95" w:rsidTr="00151110">
        <w:trPr>
          <w:tblHeader/>
        </w:trPr>
        <w:tc>
          <w:tcPr>
            <w:tcW w:w="3024"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lastRenderedPageBreak/>
              <w:t>A</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69"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Grade</w:t>
            </w:r>
          </w:p>
        </w:tc>
        <w:tc>
          <w:tcPr>
            <w:tcW w:w="1890"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B</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70"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Male</w:t>
            </w:r>
          </w:p>
        </w:tc>
        <w:tc>
          <w:tcPr>
            <w:tcW w:w="1890"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C</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71"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Female</w:t>
            </w:r>
          </w:p>
        </w:tc>
        <w:tc>
          <w:tcPr>
            <w:tcW w:w="2419" w:type="dxa"/>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D</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72"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Total # of Students (B + C)</w:t>
            </w:r>
          </w:p>
        </w:tc>
        <w:tc>
          <w:tcPr>
            <w:tcW w:w="0" w:type="auto"/>
            <w:tcBorders>
              <w:top w:val="single" w:sz="6" w:space="0" w:color="454D55"/>
              <w:left w:val="single" w:sz="6" w:space="0" w:color="454D55"/>
              <w:bottom w:val="single" w:sz="12" w:space="0" w:color="454D55"/>
              <w:right w:val="single" w:sz="6" w:space="0" w:color="454D55"/>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E</w:t>
            </w:r>
          </w:p>
          <w:p w:rsidR="00684352" w:rsidRPr="003C3D95" w:rsidRDefault="008A5A79" w:rsidP="00684352">
            <w:pPr>
              <w:spacing w:after="0" w:line="240" w:lineRule="auto"/>
              <w:rPr>
                <w:rFonts w:ascii="Segoe UI" w:eastAsia="Times New Roman" w:hAnsi="Segoe UI" w:cs="Segoe UI"/>
                <w:b/>
                <w:color w:val="FFFFFF" w:themeColor="background1"/>
                <w:sz w:val="20"/>
              </w:rPr>
            </w:pPr>
            <w:r>
              <w:rPr>
                <w:rFonts w:ascii="Segoe UI" w:eastAsia="Times New Roman" w:hAnsi="Segoe UI" w:cs="Segoe UI"/>
                <w:b/>
                <w:color w:val="FFFFFF" w:themeColor="background1"/>
                <w:sz w:val="20"/>
              </w:rPr>
              <w:pict>
                <v:rect id="_x0000_i1073" style="width:0;height:0" o:hralign="center" o:hrstd="t" o:hr="t" fillcolor="#a0a0a0" stroked="f"/>
              </w:pict>
            </w:r>
          </w:p>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Total # of Students Homeschooled</w: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9</w: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43" type="#_x0000_t75" style="width:1in;height:18pt" o:ole="">
                  <v:imagedata r:id="rId6" o:title=""/>
                </v:shape>
                <w:control r:id="rId46" w:name="DefaultOcxName39" w:shapeid="_x0000_i1243"/>
              </w:objec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51" type="#_x0000_t75" style="width:1in;height:18pt" o:ole="">
                  <v:imagedata r:id="rId6" o:title=""/>
                </v:shape>
                <w:control r:id="rId47" w:name="DefaultOcxName40" w:shapeid="_x0000_i1251"/>
              </w:object>
            </w: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54" type="#_x0000_t75" style="width:1in;height:18pt" o:ole="">
                  <v:imagedata r:id="rId6" o:title=""/>
                </v:shape>
                <w:control r:id="rId48" w:name="DefaultOcxName41" w:shapeid="_x0000_i1254"/>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10</w: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57" type="#_x0000_t75" style="width:1in;height:18pt" o:ole="">
                  <v:imagedata r:id="rId6" o:title=""/>
                </v:shape>
                <w:control r:id="rId49" w:name="DefaultOcxName42" w:shapeid="_x0000_i1257"/>
              </w:objec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60" type="#_x0000_t75" style="width:1in;height:18pt" o:ole="">
                  <v:imagedata r:id="rId6" o:title=""/>
                </v:shape>
                <w:control r:id="rId50" w:name="DefaultOcxName43" w:shapeid="_x0000_i1260"/>
              </w:object>
            </w: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63" type="#_x0000_t75" style="width:1in;height:18pt" o:ole="">
                  <v:imagedata r:id="rId6" o:title=""/>
                </v:shape>
                <w:control r:id="rId51" w:name="DefaultOcxName44" w:shapeid="_x0000_i1263"/>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11</w: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66" type="#_x0000_t75" style="width:1in;height:18pt" o:ole="">
                  <v:imagedata r:id="rId6" o:title=""/>
                </v:shape>
                <w:control r:id="rId52" w:name="DefaultOcxName45" w:shapeid="_x0000_i1266"/>
              </w:objec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69" type="#_x0000_t75" style="width:1in;height:18pt" o:ole="">
                  <v:imagedata r:id="rId6" o:title=""/>
                </v:shape>
                <w:control r:id="rId53" w:name="DefaultOcxName46" w:shapeid="_x0000_i1269"/>
              </w:object>
            </w: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72" type="#_x0000_t75" style="width:1in;height:18pt" o:ole="">
                  <v:imagedata r:id="rId6" o:title=""/>
                </v:shape>
                <w:control r:id="rId54" w:name="DefaultOcxName47" w:shapeid="_x0000_i1272"/>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12</w: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75" type="#_x0000_t75" style="width:1in;height:18pt" o:ole="">
                  <v:imagedata r:id="rId6" o:title=""/>
                </v:shape>
                <w:control r:id="rId55" w:name="DefaultOcxName48" w:shapeid="_x0000_i1275"/>
              </w:objec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78" type="#_x0000_t75" style="width:1in;height:18pt" o:ole="">
                  <v:imagedata r:id="rId6" o:title=""/>
                </v:shape>
                <w:control r:id="rId56" w:name="DefaultOcxName49" w:shapeid="_x0000_i1278"/>
              </w:object>
            </w: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81" type="#_x0000_t75" style="width:1in;height:18pt" o:ole="">
                  <v:imagedata r:id="rId6" o:title=""/>
                </v:shape>
                <w:control r:id="rId57" w:name="DefaultOcxName50" w:shapeid="_x0000_i1281"/>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Spe Ed Se</w: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84" type="#_x0000_t75" style="width:1in;height:18pt" o:ole="">
                  <v:imagedata r:id="rId6" o:title=""/>
                </v:shape>
                <w:control r:id="rId58" w:name="DefaultOcxName51" w:shapeid="_x0000_i1284"/>
              </w:objec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87" type="#_x0000_t75" style="width:1in;height:18pt" o:ole="">
                  <v:imagedata r:id="rId6" o:title=""/>
                </v:shape>
                <w:control r:id="rId59" w:name="DefaultOcxName52" w:shapeid="_x0000_i1287"/>
              </w:object>
            </w: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90" type="#_x0000_t75" style="width:1in;height:18pt" o:ole="">
                  <v:imagedata r:id="rId6" o:title=""/>
                </v:shape>
                <w:control r:id="rId60" w:name="DefaultOcxName53" w:shapeid="_x0000_i1290"/>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Un Gr Sec</w: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93" type="#_x0000_t75" style="width:1in;height:18pt" o:ole="">
                  <v:imagedata r:id="rId6" o:title=""/>
                </v:shape>
                <w:control r:id="rId61" w:name="DefaultOcxName54" w:shapeid="_x0000_i1293"/>
              </w:objec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96" type="#_x0000_t75" style="width:1in;height:18pt" o:ole="">
                  <v:imagedata r:id="rId6" o:title=""/>
                </v:shape>
                <w:control r:id="rId62" w:name="DefaultOcxName55" w:shapeid="_x0000_i1296"/>
              </w:object>
            </w: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299" type="#_x0000_t75" style="width:1in;height:18pt" o:ole="">
                  <v:imagedata r:id="rId6" o:title=""/>
                </v:shape>
                <w:control r:id="rId63" w:name="DefaultOcxName56" w:shapeid="_x0000_i1299"/>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PG</w: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02" type="#_x0000_t75" style="width:1in;height:18pt" o:ole="">
                  <v:imagedata r:id="rId6" o:title=""/>
                </v:shape>
                <w:control r:id="rId64" w:name="DefaultOcxName57" w:shapeid="_x0000_i1302"/>
              </w:objec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05" type="#_x0000_t75" style="width:1in;height:18pt" o:ole="">
                  <v:imagedata r:id="rId6" o:title=""/>
                </v:shape>
                <w:control r:id="rId65" w:name="DefaultOcxName58" w:shapeid="_x0000_i1305"/>
              </w:object>
            </w: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08" type="#_x0000_t75" style="width:1in;height:18pt" o:ole="">
                  <v:imagedata r:id="rId6" o:title=""/>
                </v:shape>
                <w:control r:id="rId66" w:name="DefaultOcxName59" w:shapeid="_x0000_i1308"/>
              </w:object>
            </w: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b/>
                <w:sz w:val="20"/>
              </w:rPr>
            </w:pPr>
            <w:r w:rsidRPr="003C3D95">
              <w:rPr>
                <w:rFonts w:ascii="Segoe UI" w:eastAsia="Times New Roman" w:hAnsi="Segoe UI" w:cs="Segoe UI"/>
                <w:b/>
                <w:sz w:val="20"/>
              </w:rPr>
              <w:t>Total High</w:t>
            </w:r>
          </w:p>
        </w:tc>
        <w:tc>
          <w:tcPr>
            <w:tcW w:w="1890"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1890"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 </w:t>
            </w:r>
          </w:p>
        </w:tc>
        <w:tc>
          <w:tcPr>
            <w:tcW w:w="1890" w:type="dxa"/>
            <w:shd w:val="clear" w:color="auto" w:fill="D9D9D9" w:themeFill="background1" w:themeFillShade="D9"/>
            <w:vAlign w:val="center"/>
            <w:hideMark/>
          </w:tcPr>
          <w:p w:rsidR="00684352" w:rsidRPr="003C3D95" w:rsidRDefault="00684352" w:rsidP="00684352">
            <w:pPr>
              <w:spacing w:after="0" w:line="240" w:lineRule="auto"/>
              <w:rPr>
                <w:rFonts w:ascii="Segoe UI" w:eastAsia="Times New Roman" w:hAnsi="Segoe UI" w:cs="Segoe UI"/>
                <w:sz w:val="20"/>
              </w:rPr>
            </w:pPr>
          </w:p>
        </w:tc>
        <w:tc>
          <w:tcPr>
            <w:tcW w:w="1890" w:type="dxa"/>
            <w:shd w:val="clear" w:color="auto" w:fill="D9D9D9" w:themeFill="background1" w:themeFillShade="D9"/>
            <w:vAlign w:val="center"/>
            <w:hideMark/>
          </w:tcPr>
          <w:p w:rsidR="00684352" w:rsidRPr="003C3D95" w:rsidRDefault="00684352" w:rsidP="00684352">
            <w:pPr>
              <w:spacing w:after="0" w:line="240" w:lineRule="auto"/>
              <w:rPr>
                <w:rFonts w:ascii="Segoe UI" w:eastAsia="Times New Roman" w:hAnsi="Segoe UI" w:cs="Segoe UI"/>
                <w:sz w:val="20"/>
              </w:rPr>
            </w:pPr>
          </w:p>
        </w:tc>
        <w:tc>
          <w:tcPr>
            <w:tcW w:w="2419" w:type="dxa"/>
            <w:shd w:val="clear" w:color="auto" w:fill="D9D9D9" w:themeFill="background1" w:themeFillShade="D9"/>
            <w:vAlign w:val="center"/>
            <w:hideMark/>
          </w:tcPr>
          <w:p w:rsidR="00684352" w:rsidRPr="003C3D95" w:rsidRDefault="00684352" w:rsidP="00684352">
            <w:pPr>
              <w:spacing w:after="0" w:line="240" w:lineRule="auto"/>
              <w:rPr>
                <w:rFonts w:ascii="Segoe UI" w:eastAsia="Times New Roman" w:hAnsi="Segoe UI" w:cs="Segoe UI"/>
                <w:sz w:val="20"/>
              </w:rPr>
            </w:pPr>
          </w:p>
        </w:tc>
        <w:tc>
          <w:tcPr>
            <w:tcW w:w="0" w:type="auto"/>
            <w:shd w:val="clear" w:color="auto" w:fill="D9D9D9" w:themeFill="background1" w:themeFillShade="D9"/>
            <w:vAlign w:val="center"/>
            <w:hideMark/>
          </w:tcPr>
          <w:p w:rsidR="00684352" w:rsidRPr="003C3D95" w:rsidRDefault="00684352" w:rsidP="00684352">
            <w:pPr>
              <w:spacing w:after="0" w:line="240" w:lineRule="auto"/>
              <w:rPr>
                <w:rFonts w:ascii="Segoe UI" w:eastAsia="Times New Roman" w:hAnsi="Segoe UI" w:cs="Segoe UI"/>
                <w:sz w:val="20"/>
              </w:rPr>
            </w:pP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b/>
                <w:sz w:val="20"/>
              </w:rPr>
            </w:pPr>
            <w:r w:rsidRPr="003C3D95">
              <w:rPr>
                <w:rFonts w:ascii="Segoe UI" w:eastAsia="Times New Roman" w:hAnsi="Segoe UI" w:cs="Segoe UI"/>
                <w:b/>
                <w:sz w:val="20"/>
              </w:rPr>
              <w:t>GRAND TOTAL</w:t>
            </w:r>
          </w:p>
        </w:tc>
        <w:tc>
          <w:tcPr>
            <w:tcW w:w="1890"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1890"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 </w:t>
            </w:r>
          </w:p>
        </w:tc>
        <w:tc>
          <w:tcPr>
            <w:tcW w:w="1890" w:type="dxa"/>
            <w:shd w:val="clear" w:color="auto" w:fill="auto"/>
            <w:vAlign w:val="center"/>
            <w:hideMark/>
          </w:tcPr>
          <w:p w:rsidR="00684352" w:rsidRPr="003C3D95" w:rsidRDefault="00684352" w:rsidP="00684352">
            <w:pPr>
              <w:spacing w:after="0" w:line="240" w:lineRule="auto"/>
              <w:rPr>
                <w:rFonts w:ascii="Segoe UI" w:eastAsia="Times New Roman" w:hAnsi="Segoe UI" w:cs="Segoe UI"/>
                <w:sz w:val="20"/>
              </w:rPr>
            </w:pPr>
          </w:p>
        </w:tc>
        <w:tc>
          <w:tcPr>
            <w:tcW w:w="1890" w:type="dxa"/>
            <w:shd w:val="clear" w:color="auto" w:fill="auto"/>
            <w:vAlign w:val="center"/>
            <w:hideMark/>
          </w:tcPr>
          <w:p w:rsidR="00684352" w:rsidRPr="003C3D95" w:rsidRDefault="00684352" w:rsidP="00684352">
            <w:pPr>
              <w:spacing w:after="0" w:line="240" w:lineRule="auto"/>
              <w:rPr>
                <w:rFonts w:ascii="Segoe UI" w:eastAsia="Times New Roman" w:hAnsi="Segoe UI" w:cs="Segoe UI"/>
                <w:sz w:val="20"/>
              </w:rPr>
            </w:pPr>
          </w:p>
        </w:tc>
        <w:tc>
          <w:tcPr>
            <w:tcW w:w="2419" w:type="dxa"/>
            <w:shd w:val="clear" w:color="auto" w:fill="auto"/>
            <w:vAlign w:val="center"/>
            <w:hideMark/>
          </w:tcPr>
          <w:p w:rsidR="00684352" w:rsidRPr="003C3D95" w:rsidRDefault="00684352" w:rsidP="00684352">
            <w:pPr>
              <w:spacing w:after="0" w:line="240" w:lineRule="auto"/>
              <w:rPr>
                <w:rFonts w:ascii="Segoe UI" w:eastAsia="Times New Roman" w:hAnsi="Segoe UI" w:cs="Segoe UI"/>
                <w:sz w:val="20"/>
              </w:rPr>
            </w:pPr>
          </w:p>
        </w:tc>
        <w:tc>
          <w:tcPr>
            <w:tcW w:w="0" w:type="auto"/>
            <w:shd w:val="clear" w:color="auto" w:fill="auto"/>
            <w:vAlign w:val="center"/>
            <w:hideMark/>
          </w:tcPr>
          <w:p w:rsidR="00684352" w:rsidRPr="003C3D95" w:rsidRDefault="00684352" w:rsidP="00684352">
            <w:pPr>
              <w:spacing w:after="0" w:line="240" w:lineRule="auto"/>
              <w:rPr>
                <w:rFonts w:ascii="Segoe UI" w:eastAsia="Times New Roman" w:hAnsi="Segoe UI" w:cs="Segoe UI"/>
                <w:sz w:val="20"/>
              </w:rPr>
            </w:pPr>
          </w:p>
        </w:tc>
      </w:tr>
      <w:tr w:rsidR="00684352" w:rsidRPr="003C3D95" w:rsidTr="00151110">
        <w:tc>
          <w:tcPr>
            <w:tcW w:w="3024"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Total NH Resident Students</w: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11" type="#_x0000_t75" style="width:1in;height:18pt" o:ole="">
                  <v:imagedata r:id="rId6" o:title=""/>
                </v:shape>
                <w:control r:id="rId67" w:name="DefaultOcxName60" w:shapeid="_x0000_i1311"/>
              </w:object>
            </w:r>
          </w:p>
        </w:tc>
        <w:tc>
          <w:tcPr>
            <w:tcW w:w="1890" w:type="dxa"/>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14" type="#_x0000_t75" style="width:1in;height:18pt" o:ole="">
                  <v:imagedata r:id="rId6" o:title=""/>
                </v:shape>
                <w:control r:id="rId68" w:name="DefaultOcxName61" w:shapeid="_x0000_i1314"/>
              </w:object>
            </w:r>
          </w:p>
        </w:tc>
        <w:tc>
          <w:tcPr>
            <w:tcW w:w="2419" w:type="dxa"/>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c>
          <w:tcPr>
            <w:tcW w:w="0" w:type="auto"/>
            <w:vAlign w:val="center"/>
            <w:hideMark/>
          </w:tcPr>
          <w:p w:rsidR="00684352" w:rsidRPr="003C3D95" w:rsidRDefault="00684352" w:rsidP="00684352">
            <w:pPr>
              <w:spacing w:after="0" w:line="240" w:lineRule="auto"/>
              <w:rPr>
                <w:rFonts w:ascii="Segoe UI" w:eastAsia="Times New Roman" w:hAnsi="Segoe UI" w:cs="Segoe UI"/>
                <w:sz w:val="20"/>
              </w:rPr>
            </w:pPr>
          </w:p>
        </w:tc>
      </w:tr>
    </w:tbl>
    <w:p w:rsidR="00684352" w:rsidRPr="003C3D95" w:rsidRDefault="00684352" w:rsidP="00684352">
      <w:pPr>
        <w:shd w:val="clear" w:color="auto" w:fill="FFFFFF"/>
        <w:spacing w:after="0" w:line="240" w:lineRule="auto"/>
        <w:rPr>
          <w:rFonts w:ascii="Segoe UI" w:eastAsia="Times New Roman" w:hAnsi="Segoe UI" w:cs="Segoe UI"/>
          <w:vanish/>
          <w:sz w:val="20"/>
        </w:rPr>
      </w:pPr>
    </w:p>
    <w:tbl>
      <w:tblPr>
        <w:tblW w:w="0" w:type="auto"/>
        <w:tblCellMar>
          <w:top w:w="15" w:type="dxa"/>
          <w:left w:w="15" w:type="dxa"/>
          <w:bottom w:w="15" w:type="dxa"/>
          <w:right w:w="15" w:type="dxa"/>
        </w:tblCellMar>
        <w:tblLook w:val="04A0" w:firstRow="1" w:lastRow="0" w:firstColumn="1" w:lastColumn="0" w:noHBand="0" w:noVBand="1"/>
      </w:tblPr>
      <w:tblGrid>
        <w:gridCol w:w="182"/>
        <w:gridCol w:w="6411"/>
        <w:gridCol w:w="1470"/>
        <w:gridCol w:w="1470"/>
      </w:tblGrid>
      <w:tr w:rsidR="00684352" w:rsidRPr="003C3D95" w:rsidTr="00684352">
        <w:trPr>
          <w:gridAfter w:val="3"/>
        </w:trPr>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p>
        </w:tc>
      </w:tr>
      <w:tr w:rsidR="00684352" w:rsidRPr="003C3D95" w:rsidTr="00684352">
        <w:tc>
          <w:tcPr>
            <w:tcW w:w="0" w:type="auto"/>
            <w:gridSpan w:val="2"/>
            <w:tcBorders>
              <w:top w:val="single" w:sz="6" w:space="0" w:color="DEE2E6"/>
              <w:left w:val="single" w:sz="6" w:space="0" w:color="DEE2E6"/>
              <w:bottom w:val="single" w:sz="6" w:space="0" w:color="DEE2E6"/>
              <w:right w:val="single" w:sz="6" w:space="0" w:color="DEE2E6"/>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bCs/>
                <w:color w:val="FFFFFF" w:themeColor="background1"/>
                <w:sz w:val="20"/>
              </w:rPr>
              <w:t>STAFFING</w:t>
            </w:r>
          </w:p>
        </w:tc>
        <w:tc>
          <w:tcPr>
            <w:tcW w:w="0" w:type="auto"/>
            <w:tcBorders>
              <w:top w:val="single" w:sz="6" w:space="0" w:color="DEE2E6"/>
              <w:left w:val="single" w:sz="6" w:space="0" w:color="DEE2E6"/>
              <w:bottom w:val="single" w:sz="6" w:space="0" w:color="DEE2E6"/>
              <w:right w:val="single" w:sz="6" w:space="0" w:color="DEE2E6"/>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Elementary</w:t>
            </w:r>
          </w:p>
        </w:tc>
        <w:tc>
          <w:tcPr>
            <w:tcW w:w="0" w:type="auto"/>
            <w:tcBorders>
              <w:top w:val="single" w:sz="6" w:space="0" w:color="DEE2E6"/>
              <w:left w:val="single" w:sz="6" w:space="0" w:color="DEE2E6"/>
              <w:bottom w:val="single" w:sz="6" w:space="0" w:color="DEE2E6"/>
              <w:right w:val="single" w:sz="6" w:space="0" w:color="DEE2E6"/>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Secondary</w:t>
            </w:r>
          </w:p>
        </w:tc>
      </w:tr>
      <w:tr w:rsidR="00684352" w:rsidRPr="003C3D95" w:rsidTr="00684352">
        <w:tc>
          <w:tcPr>
            <w:tcW w:w="0" w:type="auto"/>
            <w:gridSpan w:val="2"/>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Teaching Personnel</w: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P-8</w: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9-12</w:t>
            </w:r>
          </w:p>
        </w:tc>
      </w:tr>
      <w:tr w:rsidR="00684352" w:rsidRPr="003C3D95" w:rsidTr="00684352">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1.</w: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Number of regular education classroom teachers in full-time equivalents</w: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17" type="#_x0000_t75" style="width:1in;height:18pt" o:ole="">
                  <v:imagedata r:id="rId6" o:title=""/>
                </v:shape>
                <w:control r:id="rId69" w:name="DefaultOcxName62" w:shapeid="_x0000_i1317"/>
              </w:objec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20" type="#_x0000_t75" style="width:1in;height:18pt" o:ole="">
                  <v:imagedata r:id="rId6" o:title=""/>
                </v:shape>
                <w:control r:id="rId70" w:name="DefaultOcxName63" w:shapeid="_x0000_i1320"/>
              </w:object>
            </w:r>
          </w:p>
        </w:tc>
      </w:tr>
      <w:tr w:rsidR="00684352" w:rsidRPr="003C3D95" w:rsidTr="00684352">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2.</w: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Number of regular instructional aides in full-time equivalents</w: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23" type="#_x0000_t75" style="width:1in;height:18pt" o:ole="">
                  <v:imagedata r:id="rId6" o:title=""/>
                </v:shape>
                <w:control r:id="rId71" w:name="DefaultOcxName64" w:shapeid="_x0000_i1323"/>
              </w:objec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26" type="#_x0000_t75" style="width:1in;height:18pt" o:ole="">
                  <v:imagedata r:id="rId6" o:title=""/>
                </v:shape>
                <w:control r:id="rId72" w:name="DefaultOcxName65" w:shapeid="_x0000_i1326"/>
              </w:object>
            </w:r>
          </w:p>
        </w:tc>
      </w:tr>
    </w:tbl>
    <w:p w:rsidR="00684352" w:rsidRPr="003C3D95" w:rsidRDefault="00684352" w:rsidP="00684352">
      <w:pPr>
        <w:spacing w:after="0" w:line="240" w:lineRule="auto"/>
        <w:rPr>
          <w:rFonts w:ascii="Segoe UI" w:eastAsia="Times New Roman" w:hAnsi="Segoe UI" w:cs="Segoe UI"/>
          <w:sz w:val="20"/>
        </w:rPr>
      </w:pPr>
    </w:p>
    <w:p w:rsidR="00684352" w:rsidRPr="003C3D95" w:rsidRDefault="00684352" w:rsidP="00684352">
      <w:pPr>
        <w:shd w:val="clear" w:color="auto" w:fill="DEEAF6" w:themeFill="accent1" w:themeFillTint="33"/>
        <w:tabs>
          <w:tab w:val="left" w:pos="4140"/>
        </w:tabs>
        <w:spacing w:after="0" w:line="240" w:lineRule="auto"/>
        <w:rPr>
          <w:rFonts w:ascii="Segoe UI" w:eastAsia="Times New Roman" w:hAnsi="Segoe UI" w:cs="Segoe UI"/>
          <w:sz w:val="20"/>
        </w:rPr>
      </w:pPr>
      <w:r w:rsidRPr="003C3D95">
        <w:rPr>
          <w:rFonts w:ascii="Segoe UI" w:eastAsia="Times New Roman" w:hAnsi="Segoe UI" w:cs="Segoe UI"/>
          <w:sz w:val="20"/>
        </w:rPr>
        <w:t>This section is </w:t>
      </w:r>
      <w:r w:rsidRPr="003C3D95">
        <w:rPr>
          <w:rFonts w:ascii="Segoe UI" w:eastAsia="Times New Roman" w:hAnsi="Segoe UI" w:cs="Segoe UI"/>
          <w:b/>
          <w:color w:val="00B050"/>
          <w:sz w:val="20"/>
        </w:rPr>
        <w:t>OPTIONAL</w:t>
      </w:r>
      <w:r w:rsidRPr="003C3D95">
        <w:rPr>
          <w:rFonts w:ascii="Segoe UI" w:eastAsia="Times New Roman" w:hAnsi="Segoe UI" w:cs="Segoe UI"/>
          <w:sz w:val="20"/>
        </w:rPr>
        <w:t>. Please complete this section IF you intend to receive equitable services through a local public school district (LEA). If you decide not to provide data, please leave the cells blank (do not populate with 0's). Please read the instructions before completing. The following data helps to ensure that schools receive adequate services to which they are entitled.</w:t>
      </w:r>
    </w:p>
    <w:tbl>
      <w:tblPr>
        <w:tblW w:w="0" w:type="auto"/>
        <w:tblCellMar>
          <w:top w:w="15" w:type="dxa"/>
          <w:left w:w="225" w:type="dxa"/>
          <w:bottom w:w="15" w:type="dxa"/>
          <w:right w:w="225" w:type="dxa"/>
        </w:tblCellMar>
        <w:tblLook w:val="04A0" w:firstRow="1" w:lastRow="0" w:firstColumn="1" w:lastColumn="0" w:noHBand="0" w:noVBand="1"/>
      </w:tblPr>
      <w:tblGrid>
        <w:gridCol w:w="2548"/>
        <w:gridCol w:w="1470"/>
        <w:gridCol w:w="1470"/>
        <w:gridCol w:w="3078"/>
      </w:tblGrid>
      <w:tr w:rsidR="00684352" w:rsidRPr="003C3D95" w:rsidTr="00151110">
        <w:tc>
          <w:tcPr>
            <w:tcW w:w="0" w:type="auto"/>
            <w:gridSpan w:val="4"/>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p>
        </w:tc>
      </w:tr>
      <w:tr w:rsidR="00684352" w:rsidRPr="003C3D95" w:rsidTr="00151110">
        <w:tblPrEx>
          <w:tblCellMar>
            <w:left w:w="15" w:type="dxa"/>
            <w:right w:w="15" w:type="dxa"/>
          </w:tblCellMar>
        </w:tblPrEx>
        <w:tc>
          <w:tcPr>
            <w:tcW w:w="0" w:type="auto"/>
            <w:tcBorders>
              <w:top w:val="single" w:sz="6" w:space="0" w:color="DEE2E6"/>
              <w:left w:val="single" w:sz="6" w:space="0" w:color="DEE2E6"/>
              <w:bottom w:val="single" w:sz="6" w:space="0" w:color="DEE2E6"/>
              <w:right w:val="single" w:sz="6" w:space="0" w:color="DEE2E6"/>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Selected Population</w:t>
            </w:r>
          </w:p>
        </w:tc>
        <w:tc>
          <w:tcPr>
            <w:tcW w:w="0" w:type="auto"/>
            <w:tcBorders>
              <w:top w:val="single" w:sz="6" w:space="0" w:color="DEE2E6"/>
              <w:left w:val="single" w:sz="6" w:space="0" w:color="DEE2E6"/>
              <w:bottom w:val="single" w:sz="6" w:space="0" w:color="DEE2E6"/>
              <w:right w:val="single" w:sz="6" w:space="0" w:color="DEE2E6"/>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Male</w:t>
            </w:r>
          </w:p>
        </w:tc>
        <w:tc>
          <w:tcPr>
            <w:tcW w:w="0" w:type="auto"/>
            <w:tcBorders>
              <w:top w:val="single" w:sz="6" w:space="0" w:color="DEE2E6"/>
              <w:left w:val="single" w:sz="6" w:space="0" w:color="DEE2E6"/>
              <w:bottom w:val="single" w:sz="6" w:space="0" w:color="DEE2E6"/>
              <w:right w:val="single" w:sz="6" w:space="0" w:color="DEE2E6"/>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Female</w:t>
            </w:r>
          </w:p>
        </w:tc>
        <w:tc>
          <w:tcPr>
            <w:tcW w:w="0" w:type="auto"/>
            <w:tcBorders>
              <w:top w:val="single" w:sz="6" w:space="0" w:color="DEE2E6"/>
              <w:left w:val="single" w:sz="6" w:space="0" w:color="DEE2E6"/>
              <w:bottom w:val="single" w:sz="6" w:space="0" w:color="DEE2E6"/>
              <w:right w:val="single" w:sz="6" w:space="0" w:color="DEE2E6"/>
            </w:tcBorders>
            <w:shd w:val="clear" w:color="auto" w:fill="002060"/>
            <w:hideMark/>
          </w:tcPr>
          <w:p w:rsidR="00684352" w:rsidRPr="003C3D95" w:rsidRDefault="00684352" w:rsidP="00684352">
            <w:pPr>
              <w:spacing w:after="0" w:line="240" w:lineRule="auto"/>
              <w:rPr>
                <w:rFonts w:ascii="Segoe UI" w:eastAsia="Times New Roman" w:hAnsi="Segoe UI" w:cs="Segoe UI"/>
                <w:b/>
                <w:color w:val="FFFFFF" w:themeColor="background1"/>
                <w:sz w:val="20"/>
              </w:rPr>
            </w:pPr>
            <w:r w:rsidRPr="003C3D95">
              <w:rPr>
                <w:rFonts w:ascii="Segoe UI" w:eastAsia="Times New Roman" w:hAnsi="Segoe UI" w:cs="Segoe UI"/>
                <w:b/>
                <w:color w:val="FFFFFF" w:themeColor="background1"/>
                <w:sz w:val="20"/>
              </w:rPr>
              <w:t>Total Number of Students (B+C)</w:t>
            </w:r>
          </w:p>
        </w:tc>
      </w:tr>
      <w:tr w:rsidR="00684352" w:rsidRPr="003C3D95" w:rsidTr="00151110">
        <w:tblPrEx>
          <w:tblCellMar>
            <w:left w:w="15" w:type="dxa"/>
            <w:right w:w="15" w:type="dxa"/>
          </w:tblCellMar>
        </w:tblPrEx>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English Language Learners</w: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29" type="#_x0000_t75" style="width:1in;height:18pt" o:ole="">
                  <v:imagedata r:id="rId6" o:title=""/>
                </v:shape>
                <w:control r:id="rId73" w:name="DefaultOcxName66" w:shapeid="_x0000_i1329"/>
              </w:objec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32" type="#_x0000_t75" style="width:1in;height:18pt" o:ole="">
                  <v:imagedata r:id="rId6" o:title=""/>
                </v:shape>
                <w:control r:id="rId74" w:name="DefaultOcxName67" w:shapeid="_x0000_i1332"/>
              </w:object>
            </w:r>
          </w:p>
        </w:tc>
        <w:tc>
          <w:tcPr>
            <w:tcW w:w="0" w:type="auto"/>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r>
      <w:tr w:rsidR="00684352" w:rsidRPr="003C3D95" w:rsidTr="00151110">
        <w:tblPrEx>
          <w:tblCellMar>
            <w:left w:w="15" w:type="dxa"/>
            <w:right w:w="15" w:type="dxa"/>
          </w:tblCellMar>
        </w:tblPrEx>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t>Economically Disadvantaged</w: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35" type="#_x0000_t75" style="width:1in;height:18pt" o:ole="">
                  <v:imagedata r:id="rId6" o:title=""/>
                </v:shape>
                <w:control r:id="rId75" w:name="DefaultOcxName68" w:shapeid="_x0000_i1335"/>
              </w:object>
            </w:r>
          </w:p>
        </w:tc>
        <w:tc>
          <w:tcPr>
            <w:tcW w:w="0" w:type="auto"/>
            <w:tcBorders>
              <w:top w:val="single" w:sz="6" w:space="0" w:color="DEE2E6"/>
              <w:left w:val="single" w:sz="6" w:space="0" w:color="DEE2E6"/>
              <w:bottom w:val="single" w:sz="6" w:space="0" w:color="DEE2E6"/>
              <w:right w:val="single" w:sz="6" w:space="0" w:color="DEE2E6"/>
            </w:tcBorders>
            <w:hideMark/>
          </w:tcPr>
          <w:p w:rsidR="00684352" w:rsidRPr="003C3D95" w:rsidRDefault="00684352" w:rsidP="00684352">
            <w:pPr>
              <w:spacing w:after="0" w:line="240" w:lineRule="auto"/>
              <w:rPr>
                <w:rFonts w:ascii="Segoe UI" w:eastAsia="Times New Roman" w:hAnsi="Segoe UI" w:cs="Segoe UI"/>
                <w:sz w:val="20"/>
              </w:rPr>
            </w:pPr>
            <w:r w:rsidRPr="003C3D95">
              <w:rPr>
                <w:rFonts w:ascii="Segoe UI" w:eastAsia="Times New Roman" w:hAnsi="Segoe UI" w:cs="Segoe UI"/>
                <w:sz w:val="20"/>
              </w:rPr>
              <w:object w:dxaOrig="1440" w:dyaOrig="1440">
                <v:shape id="_x0000_i1338" type="#_x0000_t75" style="width:1in;height:18pt" o:ole="">
                  <v:imagedata r:id="rId6" o:title=""/>
                </v:shape>
                <w:control r:id="rId76" w:name="DefaultOcxName69" w:shapeid="_x0000_i1338"/>
              </w:object>
            </w:r>
          </w:p>
        </w:tc>
        <w:tc>
          <w:tcPr>
            <w:tcW w:w="0" w:type="auto"/>
            <w:tcBorders>
              <w:top w:val="single" w:sz="6" w:space="0" w:color="DEE2E6"/>
              <w:left w:val="single" w:sz="6" w:space="0" w:color="DEE2E6"/>
              <w:bottom w:val="single" w:sz="6" w:space="0" w:color="DEE2E6"/>
              <w:right w:val="single" w:sz="6" w:space="0" w:color="DEE2E6"/>
            </w:tcBorders>
            <w:shd w:val="clear" w:color="auto" w:fill="D9D9D9" w:themeFill="background1" w:themeFillShade="D9"/>
            <w:hideMark/>
          </w:tcPr>
          <w:p w:rsidR="00684352" w:rsidRPr="003C3D95" w:rsidRDefault="00684352" w:rsidP="00684352">
            <w:pPr>
              <w:spacing w:after="0" w:line="240" w:lineRule="auto"/>
              <w:rPr>
                <w:rFonts w:ascii="Segoe UI" w:eastAsia="Times New Roman" w:hAnsi="Segoe UI" w:cs="Segoe UI"/>
                <w:sz w:val="20"/>
              </w:rPr>
            </w:pPr>
          </w:p>
        </w:tc>
      </w:tr>
    </w:tbl>
    <w:p w:rsidR="00684352" w:rsidRPr="003C3D95" w:rsidRDefault="00684352">
      <w:pPr>
        <w:rPr>
          <w:rFonts w:ascii="Segoe UI" w:hAnsi="Segoe UI" w:cs="Segoe UI"/>
          <w:sz w:val="20"/>
        </w:rPr>
      </w:pPr>
    </w:p>
    <w:sectPr w:rsidR="00684352" w:rsidRPr="003C3D95" w:rsidSect="00684352">
      <w:headerReference w:type="default" r:id="rId77"/>
      <w:footerReference w:type="default" r:id="rId7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352" w:rsidRDefault="00684352" w:rsidP="00684352">
      <w:pPr>
        <w:spacing w:after="0" w:line="240" w:lineRule="auto"/>
      </w:pPr>
      <w:r>
        <w:separator/>
      </w:r>
    </w:p>
  </w:endnote>
  <w:endnote w:type="continuationSeparator" w:id="0">
    <w:p w:rsidR="00684352" w:rsidRDefault="00684352" w:rsidP="0068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95" w:rsidRPr="003C3D95" w:rsidRDefault="003C3D95">
    <w:pPr>
      <w:pStyle w:val="Footer"/>
      <w:rPr>
        <w:rFonts w:ascii="Segoe UI" w:hAnsi="Segoe UI" w:cs="Segoe UI"/>
        <w:sz w:val="20"/>
      </w:rPr>
    </w:pPr>
    <w:r w:rsidRPr="003C3D95">
      <w:rPr>
        <w:rFonts w:ascii="Segoe UI" w:hAnsi="Segoe UI" w:cs="Segoe UI"/>
        <w:sz w:val="20"/>
      </w:rPr>
      <w:t xml:space="preserve">NH Department of Education </w:t>
    </w:r>
    <w:r w:rsidRPr="003C3D95">
      <w:rPr>
        <w:rFonts w:ascii="Segoe UI" w:hAnsi="Segoe UI" w:cs="Segoe UI"/>
        <w:b/>
        <w:color w:val="00B0F0"/>
        <w:sz w:val="24"/>
      </w:rPr>
      <w:sym w:font="Symbol" w:char="F0F7"/>
    </w:r>
    <w:r w:rsidRPr="003C3D95">
      <w:rPr>
        <w:rFonts w:ascii="Segoe UI" w:hAnsi="Segoe UI" w:cs="Segoe UI"/>
        <w:b/>
        <w:color w:val="00B0F0"/>
        <w:sz w:val="24"/>
      </w:rPr>
      <w:t xml:space="preserve">  </w:t>
    </w:r>
    <w:r w:rsidRPr="003C3D95">
      <w:rPr>
        <w:rFonts w:ascii="Segoe UI" w:hAnsi="Segoe UI" w:cs="Segoe UI"/>
        <w:sz w:val="20"/>
      </w:rPr>
      <w:t>Division of Education Analytics and Resources</w:t>
    </w:r>
    <w:r w:rsidRPr="003C3D95">
      <w:rPr>
        <w:rFonts w:ascii="Segoe UI" w:hAnsi="Segoe UI" w:cs="Segoe UI"/>
        <w:b/>
        <w:color w:val="00B0F0"/>
        <w:sz w:val="24"/>
      </w:rPr>
      <w:t xml:space="preserve"> </w:t>
    </w:r>
    <w:r w:rsidRPr="003C3D95">
      <w:rPr>
        <w:rFonts w:ascii="Segoe UI" w:hAnsi="Segoe UI" w:cs="Segoe UI"/>
        <w:b/>
        <w:color w:val="00B0F0"/>
        <w:sz w:val="24"/>
      </w:rPr>
      <w:sym w:font="Symbol" w:char="F0F7"/>
    </w:r>
    <w:r w:rsidRPr="003C3D95">
      <w:rPr>
        <w:rFonts w:ascii="Segoe UI" w:hAnsi="Segoe UI" w:cs="Segoe UI"/>
        <w:b/>
        <w:color w:val="00B0F0"/>
        <w:sz w:val="24"/>
      </w:rPr>
      <w:t xml:space="preserve">   </w:t>
    </w:r>
    <w:r w:rsidRPr="003C3D95">
      <w:rPr>
        <w:rFonts w:ascii="Segoe UI" w:hAnsi="Segoe UI" w:cs="Segoe UI"/>
        <w:sz w:val="20"/>
      </w:rPr>
      <w:t xml:space="preserve">Office of Nonpublic Schools </w:t>
    </w:r>
    <w:r w:rsidRPr="003C3D95">
      <w:rPr>
        <w:rFonts w:ascii="Segoe UI" w:hAnsi="Segoe UI" w:cs="Segoe UI"/>
        <w:b/>
        <w:color w:val="00B0F0"/>
        <w:sz w:val="24"/>
      </w:rPr>
      <w:sym w:font="Symbol" w:char="F0F7"/>
    </w:r>
    <w:r w:rsidRPr="003C3D95">
      <w:rPr>
        <w:rFonts w:ascii="Segoe UI" w:hAnsi="Segoe UI" w:cs="Segoe UI"/>
        <w:b/>
        <w:color w:val="00B0F0"/>
        <w:sz w:val="24"/>
      </w:rPr>
      <w:t xml:space="preserve"> </w:t>
    </w:r>
    <w:r w:rsidRPr="003C3D95">
      <w:rPr>
        <w:rFonts w:ascii="Segoe UI" w:hAnsi="Segoe UI" w:cs="Segoe UI"/>
        <w:sz w:val="20"/>
      </w:rPr>
      <w:t xml:space="preserve"> </w:t>
    </w:r>
    <w:hyperlink r:id="rId1" w:history="1">
      <w:r w:rsidRPr="003C3D95">
        <w:rPr>
          <w:rStyle w:val="Hyperlink"/>
          <w:rFonts w:ascii="Segoe UI" w:hAnsi="Segoe UI" w:cs="Segoe UI"/>
          <w:sz w:val="20"/>
        </w:rPr>
        <w:t>nonpublicschools@doe.nh.gov</w:t>
      </w:r>
    </w:hyperlink>
    <w:r w:rsidRPr="003C3D95">
      <w:rPr>
        <w:rFonts w:ascii="Segoe UI" w:hAnsi="Segoe UI" w:cs="Segoe UI"/>
        <w:sz w:val="20"/>
      </w:rPr>
      <w:t xml:space="preserve"> </w:t>
    </w:r>
    <w:r w:rsidRPr="003C3D95">
      <w:rPr>
        <w:rFonts w:ascii="Segoe UI" w:hAnsi="Segoe UI" w:cs="Segoe UI"/>
        <w:b/>
        <w:color w:val="00B0F0"/>
        <w:sz w:val="24"/>
      </w:rPr>
      <w:sym w:font="Symbol" w:char="F0F7"/>
    </w:r>
    <w:r w:rsidRPr="003C3D95">
      <w:rPr>
        <w:rFonts w:ascii="Segoe UI" w:hAnsi="Segoe UI" w:cs="Segoe UI"/>
        <w:b/>
        <w:color w:val="00B0F0"/>
        <w:sz w:val="24"/>
      </w:rPr>
      <w:t xml:space="preserve"> </w:t>
    </w:r>
    <w:r w:rsidRPr="003C3D95">
      <w:rPr>
        <w:rFonts w:ascii="Segoe UI" w:hAnsi="Segoe UI" w:cs="Segoe UI"/>
        <w:sz w:val="20"/>
      </w:rPr>
      <w:t xml:space="preserve"> 603.271.2831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352" w:rsidRDefault="00684352" w:rsidP="00684352">
      <w:pPr>
        <w:spacing w:after="0" w:line="240" w:lineRule="auto"/>
      </w:pPr>
      <w:r>
        <w:separator/>
      </w:r>
    </w:p>
  </w:footnote>
  <w:footnote w:type="continuationSeparator" w:id="0">
    <w:p w:rsidR="00684352" w:rsidRDefault="00684352" w:rsidP="00684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95" w:rsidRPr="003C3D95" w:rsidRDefault="003C3D95" w:rsidP="003C3D95">
    <w:pPr>
      <w:pStyle w:val="Header"/>
      <w:jc w:val="right"/>
      <w:rPr>
        <w:rFonts w:ascii="Segoe UI" w:hAnsi="Segoe UI" w:cs="Segoe UI"/>
        <w:sz w:val="20"/>
      </w:rPr>
    </w:pPr>
    <w:r w:rsidRPr="003C3D95">
      <w:rPr>
        <w:rFonts w:ascii="Segoe UI" w:hAnsi="Segoe UI" w:cs="Segoe UI"/>
        <w:sz w:val="20"/>
      </w:rPr>
      <w:t>School Year 2021-2022</w:t>
    </w:r>
    <w:r w:rsidRPr="003C3D95">
      <w:rPr>
        <w:rFonts w:ascii="Segoe UI" w:hAnsi="Segoe UI" w:cs="Segoe UI"/>
        <w:b/>
        <w:color w:val="00B0F0"/>
        <w:sz w:val="24"/>
      </w:rPr>
      <w:t xml:space="preserve"> </w:t>
    </w:r>
    <w:r w:rsidRPr="003C3D95">
      <w:rPr>
        <w:rFonts w:ascii="Segoe UI" w:hAnsi="Segoe UI" w:cs="Segoe UI"/>
        <w:b/>
        <w:color w:val="00B0F0"/>
        <w:sz w:val="24"/>
      </w:rPr>
      <w:sym w:font="Symbol" w:char="F0F7"/>
    </w:r>
    <w:r w:rsidRPr="003C3D95">
      <w:rPr>
        <w:rFonts w:ascii="Segoe UI" w:hAnsi="Segoe UI" w:cs="Segoe UI"/>
        <w:color w:val="00B0F0"/>
        <w:sz w:val="24"/>
      </w:rPr>
      <w:t xml:space="preserve">  </w:t>
    </w:r>
    <w:r w:rsidRPr="003C3D95">
      <w:rPr>
        <w:rFonts w:ascii="Segoe UI" w:hAnsi="Segoe UI" w:cs="Segoe UI"/>
        <w:sz w:val="20"/>
      </w:rPr>
      <w:t xml:space="preserve">Updated </w:t>
    </w:r>
    <w:r>
      <w:rPr>
        <w:rFonts w:ascii="Segoe UI" w:hAnsi="Segoe UI" w:cs="Segoe UI"/>
        <w:sz w:val="20"/>
      </w:rPr>
      <w:t>0</w:t>
    </w:r>
    <w:r w:rsidRPr="003C3D95">
      <w:rPr>
        <w:rFonts w:ascii="Segoe UI" w:hAnsi="Segoe UI" w:cs="Segoe UI"/>
        <w:sz w:val="20"/>
      </w:rPr>
      <w:t>9.</w:t>
    </w:r>
    <w:r>
      <w:rPr>
        <w:rFonts w:ascii="Segoe UI" w:hAnsi="Segoe UI" w:cs="Segoe UI"/>
        <w:sz w:val="20"/>
      </w:rPr>
      <w:t>0</w:t>
    </w:r>
    <w:r w:rsidRPr="003C3D95">
      <w:rPr>
        <w:rFonts w:ascii="Segoe UI" w:hAnsi="Segoe UI" w:cs="Segoe UI"/>
        <w:sz w:val="20"/>
      </w:rPr>
      <w:t>7.2021</w:t>
    </w:r>
    <w:r>
      <w:rPr>
        <w:rFonts w:ascii="Segoe UI" w:hAnsi="Segoe UI" w:cs="Segoe UI"/>
        <w:sz w:val="20"/>
      </w:rPr>
      <w:t xml:space="preserve"> </w:t>
    </w:r>
    <w:r w:rsidRPr="003C3D95">
      <w:rPr>
        <w:rFonts w:ascii="Segoe UI" w:hAnsi="Segoe UI" w:cs="Segoe UI"/>
        <w:b/>
        <w:color w:val="00B0F0"/>
        <w:sz w:val="24"/>
      </w:rPr>
      <w:sym w:font="Symbol" w:char="F0F7"/>
    </w:r>
    <w:r w:rsidRPr="003C3D95">
      <w:rPr>
        <w:rFonts w:ascii="Segoe UI" w:hAnsi="Segoe UI" w:cs="Segoe UI"/>
        <w:b/>
        <w:color w:val="00B0F0"/>
        <w:sz w:val="24"/>
      </w:rPr>
      <w:t xml:space="preserve"> </w:t>
    </w:r>
    <w:r>
      <w:rPr>
        <w:rFonts w:ascii="Segoe UI" w:hAnsi="Segoe UI" w:cs="Segoe UI"/>
        <w:sz w:val="20"/>
      </w:rPr>
      <w:t xml:space="preserve"> </w:t>
    </w:r>
    <w:sdt>
      <w:sdtPr>
        <w:id w:val="-1318336367"/>
        <w:docPartObj>
          <w:docPartGallery w:val="Page Numbers (Top of Page)"/>
          <w:docPartUnique/>
        </w:docPartObj>
      </w:sdtPr>
      <w:sdtEndPr/>
      <w:sdtContent>
        <w:r w:rsidRPr="003C3D95">
          <w:t xml:space="preserve">Page </w:t>
        </w:r>
        <w:r w:rsidRPr="003C3D95">
          <w:rPr>
            <w:bCs/>
            <w:sz w:val="24"/>
            <w:szCs w:val="24"/>
          </w:rPr>
          <w:fldChar w:fldCharType="begin"/>
        </w:r>
        <w:r w:rsidRPr="003C3D95">
          <w:rPr>
            <w:bCs/>
          </w:rPr>
          <w:instrText xml:space="preserve"> PAGE </w:instrText>
        </w:r>
        <w:r w:rsidRPr="003C3D95">
          <w:rPr>
            <w:bCs/>
            <w:sz w:val="24"/>
            <w:szCs w:val="24"/>
          </w:rPr>
          <w:fldChar w:fldCharType="separate"/>
        </w:r>
        <w:r w:rsidR="008A5A79">
          <w:rPr>
            <w:bCs/>
          </w:rPr>
          <w:t>1</w:t>
        </w:r>
        <w:r w:rsidRPr="003C3D95">
          <w:rPr>
            <w:bCs/>
            <w:sz w:val="24"/>
            <w:szCs w:val="24"/>
          </w:rPr>
          <w:fldChar w:fldCharType="end"/>
        </w:r>
        <w:r w:rsidRPr="003C3D95">
          <w:t xml:space="preserve"> of </w:t>
        </w:r>
        <w:r w:rsidRPr="003C3D95">
          <w:rPr>
            <w:bCs/>
            <w:sz w:val="24"/>
            <w:szCs w:val="24"/>
          </w:rPr>
          <w:fldChar w:fldCharType="begin"/>
        </w:r>
        <w:r w:rsidRPr="003C3D95">
          <w:rPr>
            <w:bCs/>
          </w:rPr>
          <w:instrText xml:space="preserve"> NUMPAGES  </w:instrText>
        </w:r>
        <w:r w:rsidRPr="003C3D95">
          <w:rPr>
            <w:bCs/>
            <w:sz w:val="24"/>
            <w:szCs w:val="24"/>
          </w:rPr>
          <w:fldChar w:fldCharType="separate"/>
        </w:r>
        <w:r w:rsidR="008A5A79">
          <w:rPr>
            <w:bCs/>
          </w:rPr>
          <w:t>2</w:t>
        </w:r>
        <w:r w:rsidRPr="003C3D95">
          <w:rPr>
            <w:bCs/>
            <w:sz w:val="24"/>
            <w:szCs w:val="24"/>
          </w:rPr>
          <w:fldChar w:fldCharType="end"/>
        </w:r>
      </w:sdtContent>
    </w:sdt>
  </w:p>
  <w:p w:rsidR="00684352" w:rsidRPr="003C3D95" w:rsidRDefault="00684352" w:rsidP="003C3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ijW576bjOM1yT1pjhGFn2lgHPzqZNl+h2XQrWTEJi9wvrE5jXtp9tThcF8+oU5AAWIT0kVAYiUhiC1sQ3+SqBQ==" w:salt="qzzLBNYGX15k0oZZTkyF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52"/>
    <w:rsid w:val="00151110"/>
    <w:rsid w:val="003721C3"/>
    <w:rsid w:val="003C3D95"/>
    <w:rsid w:val="005455F3"/>
    <w:rsid w:val="00684352"/>
    <w:rsid w:val="008A3AAE"/>
    <w:rsid w:val="008A5A79"/>
    <w:rsid w:val="0096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5:chartTrackingRefBased/>
  <w15:docId w15:val="{EA6251A1-D243-4554-9E97-92981A79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43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4352"/>
    <w:rPr>
      <w:rFonts w:ascii="Times New Roman" w:eastAsia="Times New Roman" w:hAnsi="Times New Roman" w:cs="Times New Roman"/>
      <w:b/>
      <w:bCs/>
      <w:sz w:val="27"/>
      <w:szCs w:val="27"/>
    </w:rPr>
  </w:style>
  <w:style w:type="character" w:customStyle="1" w:styleId="esslabelheader">
    <w:name w:val="ess_label_header"/>
    <w:basedOn w:val="DefaultParagraphFont"/>
    <w:rsid w:val="00684352"/>
  </w:style>
  <w:style w:type="character" w:customStyle="1" w:styleId="ef">
    <w:name w:val="ef"/>
    <w:basedOn w:val="DefaultParagraphFont"/>
    <w:rsid w:val="00684352"/>
  </w:style>
  <w:style w:type="character" w:styleId="Strong">
    <w:name w:val="Strong"/>
    <w:basedOn w:val="DefaultParagraphFont"/>
    <w:uiPriority w:val="22"/>
    <w:qFormat/>
    <w:rsid w:val="00684352"/>
    <w:rPr>
      <w:b/>
      <w:bCs/>
    </w:rPr>
  </w:style>
  <w:style w:type="paragraph" w:styleId="BalloonText">
    <w:name w:val="Balloon Text"/>
    <w:basedOn w:val="Normal"/>
    <w:link w:val="BalloonTextChar"/>
    <w:uiPriority w:val="99"/>
    <w:semiHidden/>
    <w:unhideWhenUsed/>
    <w:rsid w:val="0068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52"/>
    <w:rPr>
      <w:rFonts w:ascii="Segoe UI" w:hAnsi="Segoe UI" w:cs="Segoe UI"/>
      <w:sz w:val="18"/>
      <w:szCs w:val="18"/>
    </w:rPr>
  </w:style>
  <w:style w:type="paragraph" w:styleId="Header">
    <w:name w:val="header"/>
    <w:basedOn w:val="Normal"/>
    <w:link w:val="HeaderChar"/>
    <w:uiPriority w:val="99"/>
    <w:unhideWhenUsed/>
    <w:rsid w:val="0068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2"/>
  </w:style>
  <w:style w:type="paragraph" w:styleId="Footer">
    <w:name w:val="footer"/>
    <w:basedOn w:val="Normal"/>
    <w:link w:val="FooterChar"/>
    <w:uiPriority w:val="99"/>
    <w:unhideWhenUsed/>
    <w:rsid w:val="00684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2"/>
  </w:style>
  <w:style w:type="character" w:styleId="Hyperlink">
    <w:name w:val="Hyperlink"/>
    <w:basedOn w:val="DefaultParagraphFont"/>
    <w:uiPriority w:val="99"/>
    <w:unhideWhenUsed/>
    <w:rsid w:val="003C3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82258">
      <w:bodyDiv w:val="1"/>
      <w:marLeft w:val="0"/>
      <w:marRight w:val="0"/>
      <w:marTop w:val="0"/>
      <w:marBottom w:val="0"/>
      <w:divBdr>
        <w:top w:val="none" w:sz="0" w:space="0" w:color="auto"/>
        <w:left w:val="none" w:sz="0" w:space="0" w:color="auto"/>
        <w:bottom w:val="none" w:sz="0" w:space="0" w:color="auto"/>
        <w:right w:val="none" w:sz="0" w:space="0" w:color="auto"/>
      </w:divBdr>
      <w:divsChild>
        <w:div w:id="1467580132">
          <w:marLeft w:val="0"/>
          <w:marRight w:val="0"/>
          <w:marTop w:val="0"/>
          <w:marBottom w:val="0"/>
          <w:divBdr>
            <w:top w:val="none" w:sz="0" w:space="0" w:color="auto"/>
            <w:left w:val="none" w:sz="0" w:space="0" w:color="auto"/>
            <w:bottom w:val="none" w:sz="0" w:space="0" w:color="auto"/>
            <w:right w:val="none" w:sz="0" w:space="0" w:color="auto"/>
          </w:divBdr>
        </w:div>
        <w:div w:id="291716351">
          <w:marLeft w:val="0"/>
          <w:marRight w:val="0"/>
          <w:marTop w:val="0"/>
          <w:marBottom w:val="0"/>
          <w:divBdr>
            <w:top w:val="none" w:sz="0" w:space="0" w:color="auto"/>
            <w:left w:val="none" w:sz="0" w:space="0" w:color="auto"/>
            <w:bottom w:val="none" w:sz="0" w:space="0" w:color="auto"/>
            <w:right w:val="none" w:sz="0" w:space="0" w:color="auto"/>
          </w:divBdr>
        </w:div>
        <w:div w:id="2142309461">
          <w:marLeft w:val="0"/>
          <w:marRight w:val="0"/>
          <w:marTop w:val="0"/>
          <w:marBottom w:val="0"/>
          <w:divBdr>
            <w:top w:val="single" w:sz="6" w:space="0" w:color="DEE2E6"/>
            <w:left w:val="single" w:sz="6" w:space="0" w:color="DEE2E6"/>
            <w:bottom w:val="single" w:sz="6" w:space="0" w:color="DEE2E6"/>
            <w:right w:val="single" w:sz="6" w:space="0" w:color="DEE2E6"/>
          </w:divBdr>
        </w:div>
        <w:div w:id="1103500842">
          <w:marLeft w:val="0"/>
          <w:marRight w:val="0"/>
          <w:marTop w:val="0"/>
          <w:marBottom w:val="0"/>
          <w:divBdr>
            <w:top w:val="single" w:sz="6" w:space="0" w:color="DEE2E6"/>
            <w:left w:val="single" w:sz="6" w:space="0" w:color="DEE2E6"/>
            <w:bottom w:val="single" w:sz="6" w:space="0" w:color="DEE2E6"/>
            <w:right w:val="single" w:sz="6" w:space="0" w:color="DEE2E6"/>
          </w:divBdr>
        </w:div>
        <w:div w:id="1164590879">
          <w:marLeft w:val="0"/>
          <w:marRight w:val="0"/>
          <w:marTop w:val="0"/>
          <w:marBottom w:val="0"/>
          <w:divBdr>
            <w:top w:val="none" w:sz="0" w:space="0" w:color="auto"/>
            <w:left w:val="none" w:sz="0" w:space="0" w:color="auto"/>
            <w:bottom w:val="none" w:sz="0" w:space="0" w:color="auto"/>
            <w:right w:val="none" w:sz="0" w:space="0" w:color="auto"/>
          </w:divBdr>
        </w:div>
        <w:div w:id="1614826332">
          <w:marLeft w:val="0"/>
          <w:marRight w:val="0"/>
          <w:marTop w:val="0"/>
          <w:marBottom w:val="0"/>
          <w:divBdr>
            <w:top w:val="single" w:sz="6" w:space="0" w:color="DEE2E6"/>
            <w:left w:val="single" w:sz="6" w:space="0" w:color="DEE2E6"/>
            <w:bottom w:val="single" w:sz="6" w:space="0" w:color="DEE2E6"/>
            <w:right w:val="single" w:sz="6" w:space="0" w:color="DEE2E6"/>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7" Type="http://schemas.openxmlformats.org/officeDocument/2006/relationships/control" Target="activeX/activeX1.xml"/><Relationship Id="rId71" Type="http://schemas.openxmlformats.org/officeDocument/2006/relationships/control" Target="activeX/activeX65.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control" Target="activeX/activeX55.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header" Target="header1.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s>
</file>

<file path=word/_rels/footer1.xml.rels><?xml version="1.0" encoding="UTF-8" standalone="yes"?>
<Relationships xmlns="http://schemas.openxmlformats.org/package/2006/relationships"><Relationship Id="rId1" Type="http://schemas.openxmlformats.org/officeDocument/2006/relationships/hyperlink" Target="mailto:nonpublicschools@doe.nh.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Meskoob, Shireen</dc:creator>
  <cp:keywords/>
  <dc:description/>
  <cp:lastModifiedBy>Meskoob, Shireen</cp:lastModifiedBy>
  <cp:revision>5</cp:revision>
  <dcterms:created xsi:type="dcterms:W3CDTF">2021-09-07T13:23:00Z</dcterms:created>
  <dcterms:modified xsi:type="dcterms:W3CDTF">2021-09-07T14:32:00Z</dcterms:modified>
</cp:coreProperties>
</file>